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B33E" w14:textId="77777777" w:rsidR="00DC7991" w:rsidRDefault="00D21719">
      <w:pPr>
        <w:pStyle w:val="Heading1"/>
        <w:spacing w:line="259" w:lineRule="auto"/>
        <w:ind w:left="429" w:right="780"/>
        <w:jc w:val="center"/>
      </w:pPr>
      <w:r>
        <w:t>PENINGKATAN SISTEM INFORMASI MANAJEMEN PADA BADAN USAHA MILIK DESA (BUMDES) KARYA MANDIRI BALUNG JEMBER</w:t>
      </w:r>
    </w:p>
    <w:p w14:paraId="493A3900" w14:textId="77777777" w:rsidR="00DC7991" w:rsidRDefault="00D21719">
      <w:pPr>
        <w:pStyle w:val="BodyText"/>
        <w:spacing w:before="160"/>
        <w:ind w:left="426" w:right="780"/>
        <w:jc w:val="center"/>
      </w:pPr>
      <w:r>
        <w:t>Budi Santoso, Moh. Halim, Akhmad Fahrur Rozi</w:t>
      </w:r>
    </w:p>
    <w:p w14:paraId="59A988EB" w14:textId="0368E084" w:rsidR="00DC7991" w:rsidRDefault="00D21719" w:rsidP="00D21719">
      <w:pPr>
        <w:pStyle w:val="BodyText"/>
        <w:ind w:left="1027" w:right="1382"/>
        <w:jc w:val="center"/>
      </w:pPr>
      <w:r>
        <w:t>Universitas Muhammaiyah Jember, Jl. Karimata No.49 Sumbersari Jembe</w:t>
      </w:r>
      <w:r>
        <w:t>r</w:t>
      </w:r>
      <w:r>
        <w:t xml:space="preserve"> </w:t>
      </w:r>
      <w:r>
        <w:t>E</w:t>
      </w:r>
      <w:r>
        <w:t>m</w:t>
      </w:r>
      <w:r>
        <w:t>a</w:t>
      </w:r>
      <w:r>
        <w:t>i</w:t>
      </w:r>
      <w:r>
        <w:t>l</w:t>
      </w:r>
      <w:r>
        <w:t xml:space="preserve"> </w:t>
      </w:r>
      <w:r>
        <w:t>:</w:t>
      </w:r>
      <w:r>
        <w:t xml:space="preserve"> </w:t>
      </w:r>
      <w:hyperlink r:id="rId5">
        <w:r>
          <w:rPr>
            <w:color w:val="0461C1"/>
            <w:u w:val="single" w:color="0461C1"/>
          </w:rPr>
          <w:t>budisantoso@unmuhjember.ac.id</w:t>
        </w:r>
        <w:r>
          <w:t xml:space="preserve">, </w:t>
        </w:r>
      </w:hyperlink>
      <w:hyperlink r:id="rId6" w:history="1">
        <w:r w:rsidRPr="000F44F5">
          <w:rPr>
            <w:rStyle w:val="Hyperlink"/>
          </w:rPr>
          <w:t xml:space="preserve">halim@unmuhjember.ac.id </w:t>
        </w:r>
      </w:hyperlink>
    </w:p>
    <w:p w14:paraId="57F689FE" w14:textId="77777777" w:rsidR="00DC7991" w:rsidRDefault="00DC7991">
      <w:pPr>
        <w:pStyle w:val="BodyText"/>
        <w:spacing w:before="9"/>
        <w:rPr>
          <w:sz w:val="23"/>
        </w:rPr>
      </w:pPr>
    </w:p>
    <w:p w14:paraId="2818C152" w14:textId="77777777" w:rsidR="00DC7991" w:rsidRDefault="00D21719">
      <w:pPr>
        <w:pStyle w:val="BodyText"/>
        <w:ind w:left="429" w:right="779"/>
        <w:jc w:val="center"/>
      </w:pPr>
      <w:r>
        <w:t>ABSTRAK</w:t>
      </w:r>
    </w:p>
    <w:p w14:paraId="58BD3DC8" w14:textId="77777777" w:rsidR="00DC7991" w:rsidRDefault="00DC7991">
      <w:pPr>
        <w:pStyle w:val="BodyText"/>
        <w:spacing w:before="2"/>
      </w:pPr>
    </w:p>
    <w:p w14:paraId="6EF7F712" w14:textId="77777777" w:rsidR="00DC7991" w:rsidRDefault="00D21719">
      <w:pPr>
        <w:pStyle w:val="BodyText"/>
        <w:spacing w:line="259" w:lineRule="auto"/>
        <w:ind w:left="119" w:right="468" w:firstLine="717"/>
        <w:jc w:val="both"/>
      </w:pPr>
      <w:r>
        <w:t>Sistem Informasi manajemen memiliki peran penting dalam pelaksanaan dan perencanaan yang dilakukan oleh sebuah BUMDES. Tujuannya antara lain, menyediakan layanan informasi dalam pe</w:t>
      </w:r>
      <w:r>
        <w:t>rhitungan produk, harga pokok jasa, dan tujuan-tujuan lain yang menjadi target manajemen, menyediakan layanan yang dapat digunakan sebagai media pengendali, perencana, evaluasi, dan sebagai sarana perbaikan yang berkelanjutan menyediakan informasi pendukun</w:t>
      </w:r>
      <w:r>
        <w:t>g yang berguna untuk analisis data dan pengambilan keputusan bagi suatu perusahaan, memudahkan pekerjaan dan pengelolaan manajemen dalam suatu perusahaan. BUMDES Karya Mandiri merupakan Badan Usaha Milik Desa yang berlokasi</w:t>
      </w:r>
      <w:r>
        <w:rPr>
          <w:spacing w:val="-7"/>
        </w:rPr>
        <w:t xml:space="preserve"> </w:t>
      </w:r>
      <w:r>
        <w:t>di</w:t>
      </w:r>
      <w:r>
        <w:rPr>
          <w:spacing w:val="-7"/>
        </w:rPr>
        <w:t xml:space="preserve"> </w:t>
      </w:r>
      <w:r>
        <w:t>Jl.</w:t>
      </w:r>
      <w:r>
        <w:rPr>
          <w:spacing w:val="-7"/>
        </w:rPr>
        <w:t xml:space="preserve"> </w:t>
      </w:r>
      <w:r>
        <w:t>PB.</w:t>
      </w:r>
      <w:r>
        <w:rPr>
          <w:spacing w:val="-10"/>
        </w:rPr>
        <w:t xml:space="preserve"> </w:t>
      </w:r>
      <w:r>
        <w:t>Sudriman</w:t>
      </w:r>
      <w:r>
        <w:rPr>
          <w:spacing w:val="-7"/>
        </w:rPr>
        <w:t xml:space="preserve"> </w:t>
      </w:r>
      <w:r>
        <w:t>Ds.Balungkul</w:t>
      </w:r>
      <w:r>
        <w:t>on</w:t>
      </w:r>
      <w:r>
        <w:rPr>
          <w:spacing w:val="-7"/>
        </w:rPr>
        <w:t xml:space="preserve"> </w:t>
      </w:r>
      <w:r>
        <w:t>Kec.Balung</w:t>
      </w:r>
      <w:r>
        <w:rPr>
          <w:spacing w:val="-7"/>
        </w:rPr>
        <w:t xml:space="preserve"> </w:t>
      </w:r>
      <w:r>
        <w:t>Kab.</w:t>
      </w:r>
      <w:r>
        <w:rPr>
          <w:spacing w:val="-7"/>
        </w:rPr>
        <w:t xml:space="preserve"> </w:t>
      </w:r>
      <w:r>
        <w:t>Jember.</w:t>
      </w:r>
      <w:r>
        <w:rPr>
          <w:spacing w:val="-7"/>
        </w:rPr>
        <w:t xml:space="preserve"> </w:t>
      </w:r>
      <w:r>
        <w:t>Penetapan</w:t>
      </w:r>
      <w:r>
        <w:rPr>
          <w:spacing w:val="-5"/>
        </w:rPr>
        <w:t xml:space="preserve"> </w:t>
      </w:r>
      <w:r>
        <w:t>BUMDES berdasarkan peraturan Desa No. 06 tahun 2016. Unit usaha BUMDES Karya Mandiri antara lain Unit Usaha Pengolahan Sampah dan Kerajinan. Dalam mejalankan usaha yang semakin berkembang BUMDES Karya mandiri membutuhka</w:t>
      </w:r>
      <w:r>
        <w:t>n data yang update untuk pembuatan keputusan. Melalui pelatihan sistem informasi manajemen keuangan dengan menggunakan Software Bomosof saat ini BUMDES Karya Mandiri telah dapat menerapakan system informasi upadate stok barang, simulasi traksaksi penjualan</w:t>
      </w:r>
      <w:r>
        <w:t>, informasi arus kas, dan laporan penjualan, laporan persediaan dan laporan laba</w:t>
      </w:r>
      <w:r>
        <w:rPr>
          <w:spacing w:val="-3"/>
        </w:rPr>
        <w:t xml:space="preserve"> </w:t>
      </w:r>
      <w:r>
        <w:t>rugi.</w:t>
      </w:r>
    </w:p>
    <w:p w14:paraId="39CE7071" w14:textId="77777777" w:rsidR="00DC7991" w:rsidRDefault="00DC7991">
      <w:pPr>
        <w:pStyle w:val="BodyText"/>
        <w:spacing w:before="3"/>
        <w:rPr>
          <w:sz w:val="25"/>
        </w:rPr>
      </w:pPr>
    </w:p>
    <w:p w14:paraId="3FBC5F1D" w14:textId="77777777" w:rsidR="00DC7991" w:rsidRDefault="00D21719">
      <w:pPr>
        <w:pStyle w:val="BodyText"/>
        <w:ind w:left="120"/>
        <w:jc w:val="both"/>
      </w:pPr>
      <w:r>
        <w:rPr>
          <w:b/>
        </w:rPr>
        <w:t xml:space="preserve">Kata Kunci </w:t>
      </w:r>
      <w:r>
        <w:t>: BUMDES, Sistem Informasi Manajemen, Bomosof</w:t>
      </w:r>
    </w:p>
    <w:p w14:paraId="3899C0FD" w14:textId="77777777" w:rsidR="00DC7991" w:rsidRDefault="00DC7991">
      <w:pPr>
        <w:pStyle w:val="BodyText"/>
        <w:rPr>
          <w:sz w:val="26"/>
        </w:rPr>
      </w:pPr>
    </w:p>
    <w:p w14:paraId="7D8D817F" w14:textId="77777777" w:rsidR="00DC7991" w:rsidRDefault="00DC7991">
      <w:pPr>
        <w:pStyle w:val="BodyText"/>
        <w:spacing w:before="10"/>
        <w:rPr>
          <w:sz w:val="27"/>
        </w:rPr>
      </w:pPr>
    </w:p>
    <w:p w14:paraId="38ADF24D" w14:textId="77777777" w:rsidR="00DC7991" w:rsidRDefault="00D21719">
      <w:pPr>
        <w:ind w:left="429" w:right="772"/>
        <w:jc w:val="center"/>
        <w:rPr>
          <w:b/>
          <w:i/>
          <w:sz w:val="24"/>
        </w:rPr>
      </w:pPr>
      <w:r>
        <w:rPr>
          <w:b/>
          <w:i/>
          <w:sz w:val="24"/>
        </w:rPr>
        <w:t>ABSTRACT</w:t>
      </w:r>
    </w:p>
    <w:p w14:paraId="043555E8" w14:textId="77777777" w:rsidR="00DC7991" w:rsidRDefault="00D21719">
      <w:pPr>
        <w:spacing w:before="21" w:line="259" w:lineRule="auto"/>
        <w:ind w:left="119" w:right="465"/>
        <w:jc w:val="both"/>
        <w:rPr>
          <w:i/>
          <w:sz w:val="24"/>
        </w:rPr>
      </w:pPr>
      <w:r>
        <w:rPr>
          <w:i/>
          <w:sz w:val="24"/>
        </w:rPr>
        <w:t>Management information systems have an important role in the implementation and planning carried out</w:t>
      </w:r>
      <w:r>
        <w:rPr>
          <w:i/>
          <w:sz w:val="24"/>
        </w:rPr>
        <w:t xml:space="preserve"> by a BUMDES. Its objectives include providing information services in the calculation</w:t>
      </w:r>
      <w:r>
        <w:rPr>
          <w:i/>
          <w:spacing w:val="-7"/>
          <w:sz w:val="24"/>
        </w:rPr>
        <w:t xml:space="preserve"> </w:t>
      </w:r>
      <w:r>
        <w:rPr>
          <w:i/>
          <w:sz w:val="24"/>
        </w:rPr>
        <w:t>of</w:t>
      </w:r>
      <w:r>
        <w:rPr>
          <w:i/>
          <w:spacing w:val="-7"/>
          <w:sz w:val="24"/>
        </w:rPr>
        <w:t xml:space="preserve"> </w:t>
      </w:r>
      <w:r>
        <w:rPr>
          <w:i/>
          <w:sz w:val="24"/>
        </w:rPr>
        <w:t>products,</w:t>
      </w:r>
      <w:r>
        <w:rPr>
          <w:i/>
          <w:spacing w:val="-7"/>
          <w:sz w:val="24"/>
        </w:rPr>
        <w:t xml:space="preserve"> </w:t>
      </w:r>
      <w:r>
        <w:rPr>
          <w:i/>
          <w:sz w:val="24"/>
        </w:rPr>
        <w:t>cost</w:t>
      </w:r>
      <w:r>
        <w:rPr>
          <w:i/>
          <w:spacing w:val="-6"/>
          <w:sz w:val="24"/>
        </w:rPr>
        <w:t xml:space="preserve"> </w:t>
      </w:r>
      <w:r>
        <w:rPr>
          <w:i/>
          <w:sz w:val="24"/>
        </w:rPr>
        <w:t>of</w:t>
      </w:r>
      <w:r>
        <w:rPr>
          <w:i/>
          <w:spacing w:val="-7"/>
          <w:sz w:val="24"/>
        </w:rPr>
        <w:t xml:space="preserve"> </w:t>
      </w:r>
      <w:r>
        <w:rPr>
          <w:i/>
          <w:sz w:val="24"/>
        </w:rPr>
        <w:t>service,</w:t>
      </w:r>
      <w:r>
        <w:rPr>
          <w:i/>
          <w:spacing w:val="-7"/>
          <w:sz w:val="24"/>
        </w:rPr>
        <w:t xml:space="preserve"> </w:t>
      </w:r>
      <w:r>
        <w:rPr>
          <w:i/>
          <w:sz w:val="24"/>
        </w:rPr>
        <w:t>and</w:t>
      </w:r>
      <w:r>
        <w:rPr>
          <w:i/>
          <w:spacing w:val="-5"/>
          <w:sz w:val="24"/>
        </w:rPr>
        <w:t xml:space="preserve"> </w:t>
      </w:r>
      <w:r>
        <w:rPr>
          <w:i/>
          <w:sz w:val="24"/>
        </w:rPr>
        <w:t>other</w:t>
      </w:r>
      <w:r>
        <w:rPr>
          <w:i/>
          <w:spacing w:val="-4"/>
          <w:sz w:val="24"/>
        </w:rPr>
        <w:t xml:space="preserve"> </w:t>
      </w:r>
      <w:r>
        <w:rPr>
          <w:i/>
          <w:sz w:val="24"/>
        </w:rPr>
        <w:t>objectives</w:t>
      </w:r>
      <w:r>
        <w:rPr>
          <w:i/>
          <w:spacing w:val="-7"/>
          <w:sz w:val="24"/>
        </w:rPr>
        <w:t xml:space="preserve"> </w:t>
      </w:r>
      <w:r>
        <w:rPr>
          <w:i/>
          <w:sz w:val="24"/>
        </w:rPr>
        <w:t>that</w:t>
      </w:r>
      <w:r>
        <w:rPr>
          <w:i/>
          <w:spacing w:val="-7"/>
          <w:sz w:val="24"/>
        </w:rPr>
        <w:t xml:space="preserve"> </w:t>
      </w:r>
      <w:r>
        <w:rPr>
          <w:i/>
          <w:sz w:val="24"/>
        </w:rPr>
        <w:t>are</w:t>
      </w:r>
      <w:r>
        <w:rPr>
          <w:i/>
          <w:spacing w:val="-8"/>
          <w:sz w:val="24"/>
        </w:rPr>
        <w:t xml:space="preserve"> </w:t>
      </w:r>
      <w:r>
        <w:rPr>
          <w:i/>
          <w:sz w:val="24"/>
        </w:rPr>
        <w:t>targeted</w:t>
      </w:r>
      <w:r>
        <w:rPr>
          <w:i/>
          <w:spacing w:val="-6"/>
          <w:sz w:val="24"/>
        </w:rPr>
        <w:t xml:space="preserve"> </w:t>
      </w:r>
      <w:r>
        <w:rPr>
          <w:i/>
          <w:sz w:val="24"/>
        </w:rPr>
        <w:t>by</w:t>
      </w:r>
      <w:r>
        <w:rPr>
          <w:i/>
          <w:spacing w:val="-8"/>
          <w:sz w:val="24"/>
        </w:rPr>
        <w:t xml:space="preserve"> </w:t>
      </w:r>
      <w:r>
        <w:rPr>
          <w:i/>
          <w:sz w:val="24"/>
        </w:rPr>
        <w:t>management, providing</w:t>
      </w:r>
      <w:r>
        <w:rPr>
          <w:i/>
          <w:spacing w:val="-10"/>
          <w:sz w:val="24"/>
        </w:rPr>
        <w:t xml:space="preserve"> </w:t>
      </w:r>
      <w:r>
        <w:rPr>
          <w:i/>
          <w:sz w:val="24"/>
        </w:rPr>
        <w:t>services</w:t>
      </w:r>
      <w:r>
        <w:rPr>
          <w:i/>
          <w:spacing w:val="-7"/>
          <w:sz w:val="24"/>
        </w:rPr>
        <w:t xml:space="preserve"> </w:t>
      </w:r>
      <w:r>
        <w:rPr>
          <w:i/>
          <w:sz w:val="24"/>
        </w:rPr>
        <w:t>that</w:t>
      </w:r>
      <w:r>
        <w:rPr>
          <w:i/>
          <w:spacing w:val="-7"/>
          <w:sz w:val="24"/>
        </w:rPr>
        <w:t xml:space="preserve"> </w:t>
      </w:r>
      <w:r>
        <w:rPr>
          <w:i/>
          <w:sz w:val="24"/>
        </w:rPr>
        <w:t>can</w:t>
      </w:r>
      <w:r>
        <w:rPr>
          <w:i/>
          <w:spacing w:val="-7"/>
          <w:sz w:val="24"/>
        </w:rPr>
        <w:t xml:space="preserve"> </w:t>
      </w:r>
      <w:r>
        <w:rPr>
          <w:i/>
          <w:sz w:val="24"/>
        </w:rPr>
        <w:t>be</w:t>
      </w:r>
      <w:r>
        <w:rPr>
          <w:i/>
          <w:spacing w:val="-11"/>
          <w:sz w:val="24"/>
        </w:rPr>
        <w:t xml:space="preserve"> </w:t>
      </w:r>
      <w:r>
        <w:rPr>
          <w:i/>
          <w:sz w:val="24"/>
        </w:rPr>
        <w:t>used</w:t>
      </w:r>
      <w:r>
        <w:rPr>
          <w:i/>
          <w:spacing w:val="-7"/>
          <w:sz w:val="24"/>
        </w:rPr>
        <w:t xml:space="preserve"> </w:t>
      </w:r>
      <w:r>
        <w:rPr>
          <w:i/>
          <w:sz w:val="24"/>
        </w:rPr>
        <w:t>as</w:t>
      </w:r>
      <w:r>
        <w:rPr>
          <w:i/>
          <w:spacing w:val="-8"/>
          <w:sz w:val="24"/>
        </w:rPr>
        <w:t xml:space="preserve"> </w:t>
      </w:r>
      <w:r>
        <w:rPr>
          <w:i/>
          <w:sz w:val="24"/>
        </w:rPr>
        <w:t>a</w:t>
      </w:r>
      <w:r>
        <w:rPr>
          <w:i/>
          <w:spacing w:val="-10"/>
          <w:sz w:val="24"/>
        </w:rPr>
        <w:t xml:space="preserve"> </w:t>
      </w:r>
      <w:r>
        <w:rPr>
          <w:i/>
          <w:sz w:val="24"/>
        </w:rPr>
        <w:t>control</w:t>
      </w:r>
      <w:r>
        <w:rPr>
          <w:i/>
          <w:spacing w:val="-7"/>
          <w:sz w:val="24"/>
        </w:rPr>
        <w:t xml:space="preserve"> </w:t>
      </w:r>
      <w:r>
        <w:rPr>
          <w:i/>
          <w:sz w:val="24"/>
        </w:rPr>
        <w:t>medium,</w:t>
      </w:r>
      <w:r>
        <w:rPr>
          <w:i/>
          <w:spacing w:val="-10"/>
          <w:sz w:val="24"/>
        </w:rPr>
        <w:t xml:space="preserve"> </w:t>
      </w:r>
      <w:r>
        <w:rPr>
          <w:i/>
          <w:sz w:val="24"/>
        </w:rPr>
        <w:t>planning,</w:t>
      </w:r>
      <w:r>
        <w:rPr>
          <w:i/>
          <w:spacing w:val="-10"/>
          <w:sz w:val="24"/>
        </w:rPr>
        <w:t xml:space="preserve"> </w:t>
      </w:r>
      <w:r>
        <w:rPr>
          <w:i/>
          <w:sz w:val="24"/>
        </w:rPr>
        <w:t>evaluation,</w:t>
      </w:r>
      <w:r>
        <w:rPr>
          <w:i/>
          <w:spacing w:val="-6"/>
          <w:sz w:val="24"/>
        </w:rPr>
        <w:t xml:space="preserve"> </w:t>
      </w:r>
      <w:r>
        <w:rPr>
          <w:i/>
          <w:sz w:val="24"/>
        </w:rPr>
        <w:t>and</w:t>
      </w:r>
      <w:r>
        <w:rPr>
          <w:i/>
          <w:spacing w:val="-10"/>
          <w:sz w:val="24"/>
        </w:rPr>
        <w:t xml:space="preserve"> </w:t>
      </w:r>
      <w:r>
        <w:rPr>
          <w:i/>
          <w:sz w:val="24"/>
        </w:rPr>
        <w:t>as</w:t>
      </w:r>
      <w:r>
        <w:rPr>
          <w:i/>
          <w:spacing w:val="-7"/>
          <w:sz w:val="24"/>
        </w:rPr>
        <w:t xml:space="preserve"> </w:t>
      </w:r>
      <w:r>
        <w:rPr>
          <w:i/>
          <w:sz w:val="24"/>
        </w:rPr>
        <w:t>a</w:t>
      </w:r>
      <w:r>
        <w:rPr>
          <w:i/>
          <w:spacing w:val="-7"/>
          <w:sz w:val="24"/>
        </w:rPr>
        <w:t xml:space="preserve"> </w:t>
      </w:r>
      <w:r>
        <w:rPr>
          <w:i/>
          <w:sz w:val="24"/>
        </w:rPr>
        <w:t>means of continuous improvement providing useful supporting information for data analysis and decision making for a company, facilitate work and management management in a company. BUMDES Karya Mandiri is a village-owned company locate</w:t>
      </w:r>
      <w:r>
        <w:rPr>
          <w:i/>
          <w:sz w:val="24"/>
        </w:rPr>
        <w:t>d on Jl. PB. Sudriman Ds. Balungkulon Kec. Balung Kab. Jember. Establishment of BUMDES based on Village regulation No. 06 of 2016. The BUMDES Karya Mandiri business unit includes the Waste Processing</w:t>
      </w:r>
      <w:r>
        <w:rPr>
          <w:i/>
          <w:spacing w:val="-13"/>
          <w:sz w:val="24"/>
        </w:rPr>
        <w:t xml:space="preserve"> </w:t>
      </w:r>
      <w:r>
        <w:rPr>
          <w:i/>
          <w:sz w:val="24"/>
        </w:rPr>
        <w:t>and</w:t>
      </w:r>
      <w:r>
        <w:rPr>
          <w:i/>
          <w:spacing w:val="-13"/>
          <w:sz w:val="24"/>
        </w:rPr>
        <w:t xml:space="preserve"> </w:t>
      </w:r>
      <w:r>
        <w:rPr>
          <w:i/>
          <w:sz w:val="24"/>
        </w:rPr>
        <w:t>Crafts</w:t>
      </w:r>
      <w:r>
        <w:rPr>
          <w:i/>
          <w:spacing w:val="-14"/>
          <w:sz w:val="24"/>
        </w:rPr>
        <w:t xml:space="preserve"> </w:t>
      </w:r>
      <w:r>
        <w:rPr>
          <w:i/>
          <w:sz w:val="24"/>
        </w:rPr>
        <w:t>Business</w:t>
      </w:r>
      <w:r>
        <w:rPr>
          <w:i/>
          <w:spacing w:val="-13"/>
          <w:sz w:val="24"/>
        </w:rPr>
        <w:t xml:space="preserve"> </w:t>
      </w:r>
      <w:r>
        <w:rPr>
          <w:i/>
          <w:sz w:val="24"/>
        </w:rPr>
        <w:t>Unit.</w:t>
      </w:r>
      <w:r>
        <w:rPr>
          <w:i/>
          <w:spacing w:val="-15"/>
          <w:sz w:val="24"/>
        </w:rPr>
        <w:t xml:space="preserve"> </w:t>
      </w:r>
      <w:r>
        <w:rPr>
          <w:i/>
          <w:sz w:val="24"/>
        </w:rPr>
        <w:t>In</w:t>
      </w:r>
      <w:r>
        <w:rPr>
          <w:i/>
          <w:spacing w:val="-14"/>
          <w:sz w:val="24"/>
        </w:rPr>
        <w:t xml:space="preserve"> </w:t>
      </w:r>
      <w:r>
        <w:rPr>
          <w:i/>
          <w:sz w:val="24"/>
        </w:rPr>
        <w:t>running</w:t>
      </w:r>
      <w:r>
        <w:rPr>
          <w:i/>
          <w:spacing w:val="-13"/>
          <w:sz w:val="24"/>
        </w:rPr>
        <w:t xml:space="preserve"> </w:t>
      </w:r>
      <w:r>
        <w:rPr>
          <w:i/>
          <w:sz w:val="24"/>
        </w:rPr>
        <w:t>a</w:t>
      </w:r>
      <w:r>
        <w:rPr>
          <w:i/>
          <w:spacing w:val="-19"/>
          <w:sz w:val="24"/>
        </w:rPr>
        <w:t xml:space="preserve"> </w:t>
      </w:r>
      <w:r>
        <w:rPr>
          <w:i/>
          <w:sz w:val="24"/>
        </w:rPr>
        <w:t>growing</w:t>
      </w:r>
      <w:r>
        <w:rPr>
          <w:i/>
          <w:spacing w:val="-13"/>
          <w:sz w:val="24"/>
        </w:rPr>
        <w:t xml:space="preserve"> </w:t>
      </w:r>
      <w:r>
        <w:rPr>
          <w:i/>
          <w:sz w:val="24"/>
        </w:rPr>
        <w:t>business,</w:t>
      </w:r>
      <w:r>
        <w:rPr>
          <w:i/>
          <w:spacing w:val="-12"/>
          <w:sz w:val="24"/>
        </w:rPr>
        <w:t xml:space="preserve"> </w:t>
      </w:r>
      <w:r>
        <w:rPr>
          <w:i/>
          <w:sz w:val="24"/>
        </w:rPr>
        <w:t>BUMDES</w:t>
      </w:r>
      <w:r>
        <w:rPr>
          <w:i/>
          <w:spacing w:val="-13"/>
          <w:sz w:val="24"/>
        </w:rPr>
        <w:t xml:space="preserve"> </w:t>
      </w:r>
      <w:r>
        <w:rPr>
          <w:i/>
          <w:sz w:val="24"/>
        </w:rPr>
        <w:t>Karya</w:t>
      </w:r>
      <w:r>
        <w:rPr>
          <w:i/>
          <w:spacing w:val="-13"/>
          <w:sz w:val="24"/>
        </w:rPr>
        <w:t xml:space="preserve"> </w:t>
      </w:r>
      <w:r>
        <w:rPr>
          <w:i/>
          <w:sz w:val="24"/>
        </w:rPr>
        <w:t>Mandiri requires updated data for decision making. Through training in financial management information</w:t>
      </w:r>
      <w:r>
        <w:rPr>
          <w:i/>
          <w:spacing w:val="-11"/>
          <w:sz w:val="24"/>
        </w:rPr>
        <w:t xml:space="preserve"> </w:t>
      </w:r>
      <w:r>
        <w:rPr>
          <w:i/>
          <w:sz w:val="24"/>
        </w:rPr>
        <w:t>systems</w:t>
      </w:r>
      <w:r>
        <w:rPr>
          <w:i/>
          <w:spacing w:val="-7"/>
          <w:sz w:val="24"/>
        </w:rPr>
        <w:t xml:space="preserve"> </w:t>
      </w:r>
      <w:r>
        <w:rPr>
          <w:i/>
          <w:sz w:val="24"/>
        </w:rPr>
        <w:t>using</w:t>
      </w:r>
      <w:r>
        <w:rPr>
          <w:i/>
          <w:spacing w:val="-7"/>
          <w:sz w:val="24"/>
        </w:rPr>
        <w:t xml:space="preserve"> </w:t>
      </w:r>
      <w:r>
        <w:rPr>
          <w:i/>
          <w:sz w:val="24"/>
        </w:rPr>
        <w:t>the</w:t>
      </w:r>
      <w:r>
        <w:rPr>
          <w:i/>
          <w:spacing w:val="-12"/>
          <w:sz w:val="24"/>
        </w:rPr>
        <w:t xml:space="preserve"> </w:t>
      </w:r>
      <w:r>
        <w:rPr>
          <w:i/>
          <w:sz w:val="24"/>
        </w:rPr>
        <w:t>Bomosof</w:t>
      </w:r>
      <w:r>
        <w:rPr>
          <w:i/>
          <w:spacing w:val="-7"/>
          <w:sz w:val="24"/>
        </w:rPr>
        <w:t xml:space="preserve"> </w:t>
      </w:r>
      <w:r>
        <w:rPr>
          <w:i/>
          <w:sz w:val="24"/>
        </w:rPr>
        <w:t>Software,</w:t>
      </w:r>
      <w:r>
        <w:rPr>
          <w:i/>
          <w:spacing w:val="-12"/>
          <w:sz w:val="24"/>
        </w:rPr>
        <w:t xml:space="preserve"> </w:t>
      </w:r>
      <w:r>
        <w:rPr>
          <w:i/>
          <w:sz w:val="24"/>
        </w:rPr>
        <w:t>currently</w:t>
      </w:r>
      <w:r>
        <w:rPr>
          <w:i/>
          <w:spacing w:val="-8"/>
          <w:sz w:val="24"/>
        </w:rPr>
        <w:t xml:space="preserve"> </w:t>
      </w:r>
      <w:r>
        <w:rPr>
          <w:i/>
          <w:sz w:val="24"/>
        </w:rPr>
        <w:t>BUMDES</w:t>
      </w:r>
      <w:r>
        <w:rPr>
          <w:i/>
          <w:spacing w:val="-11"/>
          <w:sz w:val="24"/>
        </w:rPr>
        <w:t xml:space="preserve"> </w:t>
      </w:r>
      <w:r>
        <w:rPr>
          <w:i/>
          <w:sz w:val="24"/>
        </w:rPr>
        <w:t>Karya</w:t>
      </w:r>
      <w:r>
        <w:rPr>
          <w:i/>
          <w:spacing w:val="-10"/>
          <w:sz w:val="24"/>
        </w:rPr>
        <w:t xml:space="preserve"> </w:t>
      </w:r>
      <w:r>
        <w:rPr>
          <w:i/>
          <w:sz w:val="24"/>
        </w:rPr>
        <w:t>Mandiri</w:t>
      </w:r>
      <w:r>
        <w:rPr>
          <w:i/>
          <w:spacing w:val="-7"/>
          <w:sz w:val="24"/>
        </w:rPr>
        <w:t xml:space="preserve"> </w:t>
      </w:r>
      <w:r>
        <w:rPr>
          <w:i/>
          <w:sz w:val="24"/>
        </w:rPr>
        <w:t>has</w:t>
      </w:r>
      <w:r>
        <w:rPr>
          <w:i/>
          <w:spacing w:val="-8"/>
          <w:sz w:val="24"/>
        </w:rPr>
        <w:t xml:space="preserve"> </w:t>
      </w:r>
      <w:r>
        <w:rPr>
          <w:i/>
          <w:sz w:val="24"/>
        </w:rPr>
        <w:t>been able to apply an information system for inventory updates, sales transaction simulations, cash flow information, and sales reports, inventory reports and profit and loss</w:t>
      </w:r>
      <w:r>
        <w:rPr>
          <w:i/>
          <w:spacing w:val="-21"/>
          <w:sz w:val="24"/>
        </w:rPr>
        <w:t xml:space="preserve"> </w:t>
      </w:r>
      <w:r>
        <w:rPr>
          <w:i/>
          <w:sz w:val="24"/>
        </w:rPr>
        <w:t>reports.</w:t>
      </w:r>
    </w:p>
    <w:p w14:paraId="0D2D6845" w14:textId="77777777" w:rsidR="00DC7991" w:rsidRDefault="00DC7991">
      <w:pPr>
        <w:pStyle w:val="BodyText"/>
        <w:spacing w:before="4"/>
        <w:rPr>
          <w:i/>
          <w:sz w:val="25"/>
        </w:rPr>
      </w:pPr>
    </w:p>
    <w:p w14:paraId="2205E161" w14:textId="77777777" w:rsidR="00DC7991" w:rsidRDefault="00D21719">
      <w:pPr>
        <w:pStyle w:val="BodyText"/>
        <w:ind w:left="120"/>
        <w:jc w:val="both"/>
      </w:pPr>
      <w:r>
        <w:rPr>
          <w:b/>
        </w:rPr>
        <w:t>Keywords</w:t>
      </w:r>
      <w:r>
        <w:t>: BUMDES, Management Information Systems, Bomosof</w:t>
      </w:r>
    </w:p>
    <w:p w14:paraId="56A4168F" w14:textId="77777777" w:rsidR="00DC7991" w:rsidRDefault="00DC7991">
      <w:pPr>
        <w:jc w:val="both"/>
        <w:sectPr w:rsidR="00DC7991">
          <w:type w:val="continuous"/>
          <w:pgSz w:w="11910" w:h="16840"/>
          <w:pgMar w:top="1360" w:right="960" w:bottom="280" w:left="1320" w:header="720" w:footer="720" w:gutter="0"/>
          <w:cols w:space="720"/>
        </w:sectPr>
      </w:pPr>
    </w:p>
    <w:p w14:paraId="7002615C" w14:textId="77777777" w:rsidR="00DC7991" w:rsidRDefault="00D21719">
      <w:pPr>
        <w:pStyle w:val="Heading1"/>
        <w:jc w:val="left"/>
      </w:pPr>
      <w:r>
        <w:lastRenderedPageBreak/>
        <w:t>Pendahuluan</w:t>
      </w:r>
    </w:p>
    <w:p w14:paraId="265DF877" w14:textId="77777777" w:rsidR="00DC7991" w:rsidRDefault="00DC7991">
      <w:pPr>
        <w:pStyle w:val="BodyText"/>
        <w:spacing w:before="11"/>
        <w:rPr>
          <w:b/>
          <w:sz w:val="27"/>
        </w:rPr>
      </w:pPr>
    </w:p>
    <w:p w14:paraId="7E11B263" w14:textId="77777777" w:rsidR="00DC7991" w:rsidRDefault="00D21719">
      <w:pPr>
        <w:pStyle w:val="BodyText"/>
        <w:spacing w:line="360" w:lineRule="auto"/>
        <w:ind w:left="119" w:right="466" w:firstLine="717"/>
        <w:jc w:val="both"/>
      </w:pPr>
      <w:r>
        <w:t>Seiring perkembangan teknologi, manajemen telah terintegrasi secara sistematis dan otomatis menggunakan program dan perangkat komputer, baik yang berbasis website maupun desktop</w:t>
      </w:r>
      <w:r>
        <w:t>. Sistem informasi manajemen berbeda dengan sistem informasi biasa, karena dapat menyajikan analisis terhadap sistem informasi lain secara lebih otomatis. McLeod, Jr. dan George Schell. (2004) menyatakan sistem informasi manajemen adalah sistem yang terstr</w:t>
      </w:r>
      <w:r>
        <w:t>uktur dan dipakai dalam pengelolaan data berbasis komputer. Pada proses pengelolaan</w:t>
      </w:r>
      <w:r>
        <w:rPr>
          <w:spacing w:val="-39"/>
        </w:rPr>
        <w:t xml:space="preserve"> </w:t>
      </w:r>
      <w:r>
        <w:t>di dalam</w:t>
      </w:r>
      <w:r>
        <w:rPr>
          <w:spacing w:val="-15"/>
        </w:rPr>
        <w:t xml:space="preserve"> </w:t>
      </w:r>
      <w:r>
        <w:t>sistem</w:t>
      </w:r>
      <w:r>
        <w:rPr>
          <w:spacing w:val="-13"/>
        </w:rPr>
        <w:t xml:space="preserve"> </w:t>
      </w:r>
      <w:r>
        <w:t>informasi</w:t>
      </w:r>
      <w:r>
        <w:rPr>
          <w:spacing w:val="-14"/>
        </w:rPr>
        <w:t xml:space="preserve"> </w:t>
      </w:r>
      <w:r>
        <w:t>manajemen</w:t>
      </w:r>
      <w:r>
        <w:rPr>
          <w:spacing w:val="-13"/>
        </w:rPr>
        <w:t xml:space="preserve"> </w:t>
      </w:r>
      <w:r>
        <w:t>terdapat</w:t>
      </w:r>
      <w:r>
        <w:rPr>
          <w:spacing w:val="-15"/>
        </w:rPr>
        <w:t xml:space="preserve"> </w:t>
      </w:r>
      <w:r>
        <w:t>berbagai</w:t>
      </w:r>
      <w:r>
        <w:rPr>
          <w:spacing w:val="-13"/>
        </w:rPr>
        <w:t xml:space="preserve"> </w:t>
      </w:r>
      <w:r>
        <w:t>fungsi</w:t>
      </w:r>
      <w:r>
        <w:rPr>
          <w:spacing w:val="-15"/>
        </w:rPr>
        <w:t xml:space="preserve"> </w:t>
      </w:r>
      <w:r>
        <w:t>yang</w:t>
      </w:r>
      <w:r>
        <w:rPr>
          <w:spacing w:val="-13"/>
        </w:rPr>
        <w:t xml:space="preserve"> </w:t>
      </w:r>
      <w:r>
        <w:t>diperlukan</w:t>
      </w:r>
      <w:r>
        <w:rPr>
          <w:spacing w:val="-13"/>
        </w:rPr>
        <w:t xml:space="preserve"> </w:t>
      </w:r>
      <w:r>
        <w:t>seperti</w:t>
      </w:r>
      <w:r>
        <w:rPr>
          <w:spacing w:val="-13"/>
        </w:rPr>
        <w:t xml:space="preserve"> </w:t>
      </w:r>
      <w:r>
        <w:t>pencarian, pemutakhiran, presentasi data, dan fungsi penyimpanan</w:t>
      </w:r>
      <w:r>
        <w:rPr>
          <w:spacing w:val="-1"/>
        </w:rPr>
        <w:t xml:space="preserve"> </w:t>
      </w:r>
      <w:r>
        <w:t>data.</w:t>
      </w:r>
    </w:p>
    <w:p w14:paraId="07F572E9" w14:textId="77777777" w:rsidR="00DC7991" w:rsidRDefault="00D21719">
      <w:pPr>
        <w:pStyle w:val="BodyText"/>
        <w:spacing w:line="360" w:lineRule="auto"/>
        <w:ind w:left="119" w:right="467" w:firstLine="705"/>
        <w:jc w:val="both"/>
      </w:pPr>
      <w:r>
        <w:t>Dari berita yang</w:t>
      </w:r>
      <w:r>
        <w:t xml:space="preserve"> dimuat di Kompas.com 2019 Presiden Joko Widodo meminta Badan Usaha Milik Desa ( BUMDes) terus direvitalisasi sebagai penggerak ekonomi desa. Sebab, Jokowi mendapat laporan ada ribuan BUMDes yang justru tidak beroperasi. Ribuan lainnya tidak</w:t>
      </w:r>
      <w:r>
        <w:rPr>
          <w:spacing w:val="-16"/>
        </w:rPr>
        <w:t xml:space="preserve"> </w:t>
      </w:r>
      <w:r>
        <w:t>bekerja</w:t>
      </w:r>
      <w:r>
        <w:rPr>
          <w:spacing w:val="-15"/>
        </w:rPr>
        <w:t xml:space="preserve"> </w:t>
      </w:r>
      <w:r>
        <w:t>secara</w:t>
      </w:r>
      <w:r>
        <w:rPr>
          <w:spacing w:val="-18"/>
        </w:rPr>
        <w:t xml:space="preserve"> </w:t>
      </w:r>
      <w:r>
        <w:t>optimal.</w:t>
      </w:r>
      <w:r>
        <w:rPr>
          <w:spacing w:val="-12"/>
        </w:rPr>
        <w:t xml:space="preserve"> </w:t>
      </w:r>
      <w:r>
        <w:t>Salah</w:t>
      </w:r>
      <w:r>
        <w:rPr>
          <w:spacing w:val="-14"/>
        </w:rPr>
        <w:t xml:space="preserve"> </w:t>
      </w:r>
      <w:r>
        <w:t>satu</w:t>
      </w:r>
      <w:r>
        <w:rPr>
          <w:spacing w:val="-12"/>
        </w:rPr>
        <w:t xml:space="preserve"> </w:t>
      </w:r>
      <w:r>
        <w:t>penyebabnya</w:t>
      </w:r>
      <w:r>
        <w:rPr>
          <w:spacing w:val="-15"/>
        </w:rPr>
        <w:t xml:space="preserve"> </w:t>
      </w:r>
      <w:r>
        <w:t>adalah</w:t>
      </w:r>
      <w:r>
        <w:rPr>
          <w:spacing w:val="-15"/>
        </w:rPr>
        <w:t xml:space="preserve"> </w:t>
      </w:r>
      <w:r>
        <w:t>lemahnya</w:t>
      </w:r>
      <w:r>
        <w:rPr>
          <w:spacing w:val="-15"/>
        </w:rPr>
        <w:t xml:space="preserve"> </w:t>
      </w:r>
      <w:r>
        <w:t>sistem</w:t>
      </w:r>
      <w:r>
        <w:rPr>
          <w:spacing w:val="-14"/>
        </w:rPr>
        <w:t xml:space="preserve"> </w:t>
      </w:r>
      <w:r>
        <w:t>manajemen</w:t>
      </w:r>
      <w:r>
        <w:rPr>
          <w:spacing w:val="-12"/>
        </w:rPr>
        <w:t xml:space="preserve"> </w:t>
      </w:r>
      <w:r>
        <w:t>yang diterapkan oleh</w:t>
      </w:r>
      <w:r>
        <w:rPr>
          <w:spacing w:val="-1"/>
        </w:rPr>
        <w:t xml:space="preserve"> </w:t>
      </w:r>
      <w:r>
        <w:t>BUMDES.</w:t>
      </w:r>
    </w:p>
    <w:p w14:paraId="6E45FA55" w14:textId="77777777" w:rsidR="00DC7991" w:rsidRDefault="00D21719">
      <w:pPr>
        <w:pStyle w:val="BodyText"/>
        <w:spacing w:line="360" w:lineRule="auto"/>
        <w:ind w:left="119" w:right="466" w:firstLine="717"/>
        <w:jc w:val="both"/>
      </w:pPr>
      <w:r>
        <w:t>Sistem</w:t>
      </w:r>
      <w:r>
        <w:rPr>
          <w:spacing w:val="-15"/>
        </w:rPr>
        <w:t xml:space="preserve"> </w:t>
      </w:r>
      <w:r>
        <w:t>informasi</w:t>
      </w:r>
      <w:r>
        <w:rPr>
          <w:spacing w:val="-16"/>
        </w:rPr>
        <w:t xml:space="preserve"> </w:t>
      </w:r>
      <w:r>
        <w:t>manajemen</w:t>
      </w:r>
      <w:r>
        <w:rPr>
          <w:spacing w:val="-15"/>
        </w:rPr>
        <w:t xml:space="preserve"> </w:t>
      </w:r>
      <w:r>
        <w:t>berguna</w:t>
      </w:r>
      <w:r>
        <w:rPr>
          <w:spacing w:val="-18"/>
        </w:rPr>
        <w:t xml:space="preserve"> </w:t>
      </w:r>
      <w:r>
        <w:t>untuk</w:t>
      </w:r>
      <w:r>
        <w:rPr>
          <w:spacing w:val="-14"/>
        </w:rPr>
        <w:t xml:space="preserve"> </w:t>
      </w:r>
      <w:r>
        <w:t>memperkuat</w:t>
      </w:r>
      <w:r>
        <w:rPr>
          <w:spacing w:val="-15"/>
        </w:rPr>
        <w:t xml:space="preserve"> </w:t>
      </w:r>
      <w:r>
        <w:t>manajemen</w:t>
      </w:r>
      <w:r>
        <w:rPr>
          <w:spacing w:val="-17"/>
        </w:rPr>
        <w:t xml:space="preserve"> </w:t>
      </w:r>
      <w:r>
        <w:t>dari</w:t>
      </w:r>
      <w:r>
        <w:rPr>
          <w:spacing w:val="-12"/>
        </w:rPr>
        <w:t xml:space="preserve"> </w:t>
      </w:r>
      <w:r>
        <w:t>Badan</w:t>
      </w:r>
      <w:r>
        <w:rPr>
          <w:spacing w:val="-14"/>
        </w:rPr>
        <w:t xml:space="preserve"> </w:t>
      </w:r>
      <w:r>
        <w:t>Usaha Milik Desa (BUMDES). Salah satu Bumdes yang saat ini berkembang di Jember adalah BUMDES Karya Mandiri yang merupakan Badan Usaha Milik Desa yang berlokasi di Jl. PB. Sudriman Ds.Balungkulon Kec.Balung Kab. Jember. Semakin berkembangnya BUMDES ini sem</w:t>
      </w:r>
      <w:r>
        <w:t>akin</w:t>
      </w:r>
      <w:r>
        <w:rPr>
          <w:spacing w:val="-13"/>
        </w:rPr>
        <w:t xml:space="preserve"> </w:t>
      </w:r>
      <w:r>
        <w:t>berkembang</w:t>
      </w:r>
      <w:r>
        <w:rPr>
          <w:spacing w:val="-12"/>
        </w:rPr>
        <w:t xml:space="preserve"> </w:t>
      </w:r>
      <w:r>
        <w:t>juga</w:t>
      </w:r>
      <w:r>
        <w:rPr>
          <w:spacing w:val="-13"/>
        </w:rPr>
        <w:t xml:space="preserve"> </w:t>
      </w:r>
      <w:r>
        <w:t>unit</w:t>
      </w:r>
      <w:r>
        <w:rPr>
          <w:spacing w:val="-13"/>
        </w:rPr>
        <w:t xml:space="preserve"> </w:t>
      </w:r>
      <w:r>
        <w:t>usaha</w:t>
      </w:r>
      <w:r>
        <w:rPr>
          <w:spacing w:val="-13"/>
        </w:rPr>
        <w:t xml:space="preserve"> </w:t>
      </w:r>
      <w:r>
        <w:t>yang</w:t>
      </w:r>
      <w:r>
        <w:rPr>
          <w:spacing w:val="-10"/>
        </w:rPr>
        <w:t xml:space="preserve"> </w:t>
      </w:r>
      <w:r>
        <w:t>dikelola</w:t>
      </w:r>
      <w:r>
        <w:rPr>
          <w:spacing w:val="-13"/>
        </w:rPr>
        <w:t xml:space="preserve"> </w:t>
      </w:r>
      <w:r>
        <w:t>dan</w:t>
      </w:r>
      <w:r>
        <w:rPr>
          <w:spacing w:val="-11"/>
        </w:rPr>
        <w:t xml:space="preserve"> </w:t>
      </w:r>
      <w:r>
        <w:t>semakin</w:t>
      </w:r>
      <w:r>
        <w:rPr>
          <w:spacing w:val="-12"/>
        </w:rPr>
        <w:t xml:space="preserve"> </w:t>
      </w:r>
      <w:r>
        <w:t>meningkat</w:t>
      </w:r>
      <w:r>
        <w:rPr>
          <w:spacing w:val="-9"/>
        </w:rPr>
        <w:t xml:space="preserve"> </w:t>
      </w:r>
      <w:r>
        <w:t>paran</w:t>
      </w:r>
      <w:r>
        <w:rPr>
          <w:spacing w:val="-13"/>
        </w:rPr>
        <w:t xml:space="preserve"> </w:t>
      </w:r>
      <w:r>
        <w:t>pemuda</w:t>
      </w:r>
      <w:r>
        <w:rPr>
          <w:spacing w:val="-13"/>
        </w:rPr>
        <w:t xml:space="preserve"> </w:t>
      </w:r>
      <w:r>
        <w:t>desa yang bergabung didalamnya. Dengan kondisi ini sebuah BUMDES harus harus memiliki sistem manajemen yang saling terintegrasi untuk memudahkan dalam mengambil sebuah keputus</w:t>
      </w:r>
      <w:r>
        <w:t>an</w:t>
      </w:r>
      <w:r>
        <w:rPr>
          <w:spacing w:val="-1"/>
        </w:rPr>
        <w:t xml:space="preserve"> </w:t>
      </w:r>
      <w:r>
        <w:t>manajerial.</w:t>
      </w:r>
    </w:p>
    <w:p w14:paraId="0DA176BC" w14:textId="77777777" w:rsidR="00DC7991" w:rsidRDefault="00D21719">
      <w:pPr>
        <w:pStyle w:val="BodyText"/>
        <w:spacing w:line="360" w:lineRule="auto"/>
        <w:ind w:left="119" w:right="465" w:firstLine="849"/>
        <w:jc w:val="both"/>
      </w:pPr>
      <w:r>
        <w:t>Sistem Informasi manajemen memiliki peran penting dalam pelaksanaan dan perencanaan yang dilakukan oleh sebuah BUMDES. Tujuannya antara lain, menyediakan layanan informasi dalam perhitungan produk, harga pokok jasa, dan tujuan-tujuan lain ya</w:t>
      </w:r>
      <w:r>
        <w:t xml:space="preserve">ng menjadi target manajemen, menyediakan layanan yang dapat digunakan sebagai media pengendali, perencana, evaluasi, dan sebagai sarana perbaikan yang berkelanjutan menyediakan informasi pendukung yang berguna untuk analisis data dan pengambilan keputusan </w:t>
      </w:r>
      <w:r>
        <w:t>bagi suatu perusahaan, memudahkan pekerjaan dan pengelolaan manajemen dalam suatu perusahaan.</w:t>
      </w:r>
    </w:p>
    <w:p w14:paraId="0654B47C" w14:textId="77777777" w:rsidR="00DC7991" w:rsidRDefault="00DC7991">
      <w:pPr>
        <w:spacing w:line="360" w:lineRule="auto"/>
        <w:jc w:val="both"/>
        <w:sectPr w:rsidR="00DC7991">
          <w:pgSz w:w="11910" w:h="16840"/>
          <w:pgMar w:top="1360" w:right="960" w:bottom="280" w:left="1320" w:header="720" w:footer="720" w:gutter="0"/>
          <w:cols w:space="720"/>
        </w:sectPr>
      </w:pPr>
    </w:p>
    <w:p w14:paraId="7A9CB6A2" w14:textId="77777777" w:rsidR="00DC7991" w:rsidRDefault="00D21719">
      <w:pPr>
        <w:pStyle w:val="Heading1"/>
      </w:pPr>
      <w:r>
        <w:lastRenderedPageBreak/>
        <w:t>Metode Pelaksanaan</w:t>
      </w:r>
    </w:p>
    <w:p w14:paraId="691770E4" w14:textId="77777777" w:rsidR="00DC7991" w:rsidRDefault="00D21719">
      <w:pPr>
        <w:pStyle w:val="BodyText"/>
        <w:spacing w:before="184" w:line="360" w:lineRule="auto"/>
        <w:ind w:left="119" w:right="951"/>
        <w:jc w:val="both"/>
      </w:pPr>
      <w:r>
        <w:rPr>
          <w:spacing w:val="-5"/>
        </w:rPr>
        <w:t xml:space="preserve">Berdasarkan </w:t>
      </w:r>
      <w:r>
        <w:rPr>
          <w:spacing w:val="-3"/>
        </w:rPr>
        <w:t xml:space="preserve">solusi dan </w:t>
      </w:r>
      <w:r>
        <w:rPr>
          <w:spacing w:val="-5"/>
        </w:rPr>
        <w:t xml:space="preserve">target </w:t>
      </w:r>
      <w:r>
        <w:rPr>
          <w:spacing w:val="-4"/>
        </w:rPr>
        <w:t xml:space="preserve">luaran </w:t>
      </w:r>
      <w:r>
        <w:rPr>
          <w:spacing w:val="-3"/>
        </w:rPr>
        <w:t xml:space="preserve">yang </w:t>
      </w:r>
      <w:r>
        <w:rPr>
          <w:spacing w:val="-4"/>
        </w:rPr>
        <w:t xml:space="preserve">diusulkan </w:t>
      </w:r>
      <w:r>
        <w:rPr>
          <w:spacing w:val="-3"/>
        </w:rPr>
        <w:t xml:space="preserve">dalam </w:t>
      </w:r>
      <w:r>
        <w:rPr>
          <w:spacing w:val="-4"/>
        </w:rPr>
        <w:t xml:space="preserve">pengabdian kepada </w:t>
      </w:r>
      <w:r>
        <w:rPr>
          <w:spacing w:val="-5"/>
        </w:rPr>
        <w:t xml:space="preserve">masyarakat </w:t>
      </w:r>
      <w:r>
        <w:t xml:space="preserve">ini, </w:t>
      </w:r>
      <w:r>
        <w:rPr>
          <w:spacing w:val="-3"/>
        </w:rPr>
        <w:t xml:space="preserve">maka </w:t>
      </w:r>
      <w:r>
        <w:rPr>
          <w:spacing w:val="-4"/>
        </w:rPr>
        <w:t xml:space="preserve">diuraikan </w:t>
      </w:r>
      <w:r>
        <w:rPr>
          <w:spacing w:val="-5"/>
        </w:rPr>
        <w:t xml:space="preserve">tahapan </w:t>
      </w:r>
      <w:r>
        <w:rPr>
          <w:spacing w:val="-3"/>
        </w:rPr>
        <w:t xml:space="preserve">dalam </w:t>
      </w:r>
      <w:r>
        <w:rPr>
          <w:spacing w:val="-5"/>
        </w:rPr>
        <w:t xml:space="preserve">melaksanakan </w:t>
      </w:r>
      <w:r>
        <w:rPr>
          <w:spacing w:val="-3"/>
        </w:rPr>
        <w:t xml:space="preserve">solusi pada pelatihan </w:t>
      </w:r>
      <w:r>
        <w:rPr>
          <w:spacing w:val="-5"/>
        </w:rPr>
        <w:t xml:space="preserve">sistem </w:t>
      </w:r>
      <w:r>
        <w:rPr>
          <w:spacing w:val="-4"/>
        </w:rPr>
        <w:t xml:space="preserve">informasi </w:t>
      </w:r>
      <w:r>
        <w:rPr>
          <w:spacing w:val="-3"/>
        </w:rPr>
        <w:t xml:space="preserve">manajemen </w:t>
      </w:r>
      <w:r>
        <w:t xml:space="preserve">di </w:t>
      </w:r>
      <w:r>
        <w:rPr>
          <w:spacing w:val="-3"/>
        </w:rPr>
        <w:t>BUMDES Karya Mndiri</w:t>
      </w:r>
    </w:p>
    <w:p w14:paraId="4352C766" w14:textId="77777777" w:rsidR="00DC7991" w:rsidRDefault="00D21719">
      <w:pPr>
        <w:pStyle w:val="BodyText"/>
        <w:spacing w:before="117"/>
        <w:ind w:left="1267"/>
        <w:jc w:val="both"/>
      </w:pPr>
      <w:r>
        <w:t>Tabel 1 Tahapan Kegiatan Program Kemitraan Masyarakat (PKM)</w:t>
      </w:r>
    </w:p>
    <w:p w14:paraId="59B87576" w14:textId="77777777" w:rsidR="00DC7991" w:rsidRDefault="00DC7991">
      <w:pPr>
        <w:pStyle w:val="BodyText"/>
        <w:spacing w:before="7"/>
        <w:rPr>
          <w:sz w:val="2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8"/>
        <w:gridCol w:w="2738"/>
        <w:gridCol w:w="2992"/>
      </w:tblGrid>
      <w:tr w:rsidR="00DC7991" w14:paraId="58B221EC" w14:textId="77777777">
        <w:trPr>
          <w:trHeight w:val="534"/>
        </w:trPr>
        <w:tc>
          <w:tcPr>
            <w:tcW w:w="3288" w:type="dxa"/>
          </w:tcPr>
          <w:p w14:paraId="147F0ECE" w14:textId="77777777" w:rsidR="00DC7991" w:rsidRDefault="00D21719">
            <w:pPr>
              <w:pStyle w:val="TableParagraph"/>
              <w:spacing w:line="275" w:lineRule="exact"/>
              <w:ind w:left="1081" w:right="1542"/>
              <w:jc w:val="center"/>
              <w:rPr>
                <w:b/>
                <w:sz w:val="24"/>
              </w:rPr>
            </w:pPr>
            <w:r>
              <w:rPr>
                <w:b/>
                <w:sz w:val="24"/>
              </w:rPr>
              <w:t>Solusi</w:t>
            </w:r>
          </w:p>
        </w:tc>
        <w:tc>
          <w:tcPr>
            <w:tcW w:w="2738" w:type="dxa"/>
          </w:tcPr>
          <w:p w14:paraId="6967ADA1" w14:textId="77777777" w:rsidR="00DC7991" w:rsidRDefault="00D21719">
            <w:pPr>
              <w:pStyle w:val="TableParagraph"/>
              <w:spacing w:line="275" w:lineRule="exact"/>
              <w:ind w:left="750"/>
              <w:rPr>
                <w:b/>
                <w:sz w:val="24"/>
              </w:rPr>
            </w:pPr>
            <w:r>
              <w:rPr>
                <w:b/>
                <w:sz w:val="24"/>
              </w:rPr>
              <w:t>Luaran</w:t>
            </w:r>
          </w:p>
        </w:tc>
        <w:tc>
          <w:tcPr>
            <w:tcW w:w="2992" w:type="dxa"/>
          </w:tcPr>
          <w:p w14:paraId="497CED8D" w14:textId="77777777" w:rsidR="00DC7991" w:rsidRDefault="00D21719">
            <w:pPr>
              <w:pStyle w:val="TableParagraph"/>
              <w:spacing w:line="275" w:lineRule="exact"/>
              <w:ind w:left="804"/>
              <w:rPr>
                <w:b/>
                <w:sz w:val="24"/>
              </w:rPr>
            </w:pPr>
            <w:r>
              <w:rPr>
                <w:b/>
                <w:sz w:val="24"/>
              </w:rPr>
              <w:t>Tahapan</w:t>
            </w:r>
          </w:p>
        </w:tc>
      </w:tr>
      <w:tr w:rsidR="00DC7991" w14:paraId="0404C31A" w14:textId="77777777">
        <w:trPr>
          <w:trHeight w:val="350"/>
        </w:trPr>
        <w:tc>
          <w:tcPr>
            <w:tcW w:w="3288" w:type="dxa"/>
            <w:tcBorders>
              <w:bottom w:val="nil"/>
            </w:tcBorders>
          </w:tcPr>
          <w:p w14:paraId="44CC438F" w14:textId="77777777" w:rsidR="00DC7991" w:rsidRDefault="00D21719">
            <w:pPr>
              <w:pStyle w:val="TableParagraph"/>
              <w:spacing w:before="1"/>
              <w:ind w:left="472"/>
              <w:rPr>
                <w:sz w:val="24"/>
              </w:rPr>
            </w:pPr>
            <w:r>
              <w:rPr>
                <w:sz w:val="24"/>
              </w:rPr>
              <w:t>1. Mensosialisasikan</w:t>
            </w:r>
          </w:p>
        </w:tc>
        <w:tc>
          <w:tcPr>
            <w:tcW w:w="2738" w:type="dxa"/>
            <w:tcBorders>
              <w:bottom w:val="nil"/>
            </w:tcBorders>
          </w:tcPr>
          <w:p w14:paraId="6B48A335" w14:textId="77777777" w:rsidR="00DC7991" w:rsidRDefault="00D21719">
            <w:pPr>
              <w:pStyle w:val="TableParagraph"/>
              <w:tabs>
                <w:tab w:val="left" w:pos="1552"/>
              </w:tabs>
              <w:spacing w:before="1"/>
              <w:ind w:left="115"/>
              <w:rPr>
                <w:sz w:val="24"/>
              </w:rPr>
            </w:pPr>
            <w:r>
              <w:rPr>
                <w:spacing w:val="-3"/>
                <w:sz w:val="24"/>
              </w:rPr>
              <w:t>BUMDES</w:t>
            </w:r>
            <w:r>
              <w:rPr>
                <w:spacing w:val="-3"/>
                <w:sz w:val="24"/>
              </w:rPr>
              <w:tab/>
            </w:r>
            <w:r>
              <w:rPr>
                <w:spacing w:val="-6"/>
                <w:sz w:val="24"/>
              </w:rPr>
              <w:t>Karya</w:t>
            </w:r>
          </w:p>
        </w:tc>
        <w:tc>
          <w:tcPr>
            <w:tcW w:w="2992" w:type="dxa"/>
            <w:tcBorders>
              <w:bottom w:val="nil"/>
            </w:tcBorders>
          </w:tcPr>
          <w:p w14:paraId="5CAA156C" w14:textId="77777777" w:rsidR="00DC7991" w:rsidRDefault="00D21719">
            <w:pPr>
              <w:pStyle w:val="TableParagraph"/>
              <w:spacing w:line="275" w:lineRule="exact"/>
              <w:ind w:left="835"/>
              <w:rPr>
                <w:sz w:val="24"/>
              </w:rPr>
            </w:pPr>
            <w:r>
              <w:rPr>
                <w:sz w:val="24"/>
              </w:rPr>
              <w:t>1.presentasi</w:t>
            </w:r>
          </w:p>
        </w:tc>
      </w:tr>
      <w:tr w:rsidR="00DC7991" w14:paraId="0249CA75" w14:textId="77777777">
        <w:trPr>
          <w:trHeight w:val="412"/>
        </w:trPr>
        <w:tc>
          <w:tcPr>
            <w:tcW w:w="3288" w:type="dxa"/>
            <w:tcBorders>
              <w:top w:val="nil"/>
              <w:bottom w:val="nil"/>
            </w:tcBorders>
          </w:tcPr>
          <w:p w14:paraId="45BD8161" w14:textId="77777777" w:rsidR="00DC7991" w:rsidRDefault="00D21719">
            <w:pPr>
              <w:pStyle w:val="TableParagraph"/>
              <w:spacing w:before="63"/>
              <w:ind w:left="832"/>
              <w:rPr>
                <w:sz w:val="24"/>
              </w:rPr>
            </w:pPr>
            <w:r>
              <w:rPr>
                <w:sz w:val="24"/>
              </w:rPr>
              <w:t>pentingnya</w:t>
            </w:r>
          </w:p>
        </w:tc>
        <w:tc>
          <w:tcPr>
            <w:tcW w:w="2738" w:type="dxa"/>
            <w:tcBorders>
              <w:top w:val="nil"/>
              <w:bottom w:val="nil"/>
            </w:tcBorders>
          </w:tcPr>
          <w:p w14:paraId="12194447" w14:textId="77777777" w:rsidR="00DC7991" w:rsidRDefault="00D21719">
            <w:pPr>
              <w:pStyle w:val="TableParagraph"/>
              <w:tabs>
                <w:tab w:val="left" w:pos="1106"/>
              </w:tabs>
              <w:spacing w:before="63"/>
              <w:ind w:left="115"/>
              <w:rPr>
                <w:sz w:val="24"/>
              </w:rPr>
            </w:pPr>
            <w:r>
              <w:rPr>
                <w:spacing w:val="-3"/>
                <w:sz w:val="24"/>
              </w:rPr>
              <w:t>Mandiri</w:t>
            </w:r>
            <w:r>
              <w:rPr>
                <w:spacing w:val="-3"/>
                <w:sz w:val="24"/>
              </w:rPr>
              <w:tab/>
            </w:r>
            <w:r>
              <w:rPr>
                <w:spacing w:val="-5"/>
                <w:sz w:val="24"/>
              </w:rPr>
              <w:t>memahami</w:t>
            </w:r>
          </w:p>
        </w:tc>
        <w:tc>
          <w:tcPr>
            <w:tcW w:w="2992" w:type="dxa"/>
            <w:tcBorders>
              <w:top w:val="nil"/>
              <w:bottom w:val="nil"/>
            </w:tcBorders>
          </w:tcPr>
          <w:p w14:paraId="6E5D09B1" w14:textId="77777777" w:rsidR="00DC7991" w:rsidRDefault="00DC7991">
            <w:pPr>
              <w:pStyle w:val="TableParagraph"/>
            </w:pPr>
          </w:p>
        </w:tc>
      </w:tr>
      <w:tr w:rsidR="00DC7991" w14:paraId="22075B80" w14:textId="77777777">
        <w:trPr>
          <w:trHeight w:val="413"/>
        </w:trPr>
        <w:tc>
          <w:tcPr>
            <w:tcW w:w="3288" w:type="dxa"/>
            <w:tcBorders>
              <w:top w:val="nil"/>
              <w:bottom w:val="nil"/>
            </w:tcBorders>
          </w:tcPr>
          <w:p w14:paraId="63E8A76B" w14:textId="77777777" w:rsidR="00DC7991" w:rsidRDefault="00D21719">
            <w:pPr>
              <w:pStyle w:val="TableParagraph"/>
              <w:tabs>
                <w:tab w:val="left" w:pos="1224"/>
              </w:tabs>
              <w:spacing w:before="63"/>
              <w:ind w:right="598"/>
              <w:jc w:val="right"/>
              <w:rPr>
                <w:sz w:val="24"/>
              </w:rPr>
            </w:pPr>
            <w:r>
              <w:rPr>
                <w:spacing w:val="-5"/>
                <w:sz w:val="24"/>
              </w:rPr>
              <w:t>penerapan</w:t>
            </w:r>
            <w:r>
              <w:rPr>
                <w:spacing w:val="-5"/>
                <w:sz w:val="24"/>
              </w:rPr>
              <w:tab/>
            </w:r>
            <w:r>
              <w:rPr>
                <w:spacing w:val="-6"/>
                <w:sz w:val="24"/>
              </w:rPr>
              <w:t>Sistem</w:t>
            </w:r>
          </w:p>
        </w:tc>
        <w:tc>
          <w:tcPr>
            <w:tcW w:w="2738" w:type="dxa"/>
            <w:tcBorders>
              <w:top w:val="nil"/>
              <w:bottom w:val="nil"/>
            </w:tcBorders>
          </w:tcPr>
          <w:p w14:paraId="6F6BA78F" w14:textId="77777777" w:rsidR="00DC7991" w:rsidRDefault="00D21719">
            <w:pPr>
              <w:pStyle w:val="TableParagraph"/>
              <w:spacing w:before="63"/>
              <w:ind w:left="114"/>
              <w:rPr>
                <w:sz w:val="24"/>
              </w:rPr>
            </w:pPr>
            <w:r>
              <w:rPr>
                <w:sz w:val="24"/>
              </w:rPr>
              <w:t>pentingnya</w:t>
            </w:r>
          </w:p>
        </w:tc>
        <w:tc>
          <w:tcPr>
            <w:tcW w:w="2992" w:type="dxa"/>
            <w:tcBorders>
              <w:top w:val="nil"/>
              <w:bottom w:val="nil"/>
            </w:tcBorders>
          </w:tcPr>
          <w:p w14:paraId="10081B2E" w14:textId="77777777" w:rsidR="00DC7991" w:rsidRDefault="00DC7991">
            <w:pPr>
              <w:pStyle w:val="TableParagraph"/>
            </w:pPr>
          </w:p>
        </w:tc>
      </w:tr>
      <w:tr w:rsidR="00DC7991" w14:paraId="56E09F52" w14:textId="77777777">
        <w:trPr>
          <w:trHeight w:val="413"/>
        </w:trPr>
        <w:tc>
          <w:tcPr>
            <w:tcW w:w="3288" w:type="dxa"/>
            <w:tcBorders>
              <w:top w:val="nil"/>
              <w:bottom w:val="nil"/>
            </w:tcBorders>
          </w:tcPr>
          <w:p w14:paraId="0F4E024A" w14:textId="77777777" w:rsidR="00DC7991" w:rsidRDefault="00D21719">
            <w:pPr>
              <w:pStyle w:val="TableParagraph"/>
              <w:spacing w:before="64"/>
              <w:ind w:left="832"/>
              <w:rPr>
                <w:sz w:val="24"/>
              </w:rPr>
            </w:pPr>
            <w:r>
              <w:rPr>
                <w:sz w:val="24"/>
              </w:rPr>
              <w:t>Informasi</w:t>
            </w:r>
          </w:p>
        </w:tc>
        <w:tc>
          <w:tcPr>
            <w:tcW w:w="2738" w:type="dxa"/>
            <w:tcBorders>
              <w:top w:val="nil"/>
              <w:bottom w:val="nil"/>
            </w:tcBorders>
          </w:tcPr>
          <w:p w14:paraId="3EBA7A9E" w14:textId="77777777" w:rsidR="00DC7991" w:rsidRDefault="00D21719">
            <w:pPr>
              <w:pStyle w:val="TableParagraph"/>
              <w:tabs>
                <w:tab w:val="left" w:pos="1552"/>
              </w:tabs>
              <w:spacing w:before="64"/>
              <w:ind w:left="114"/>
              <w:rPr>
                <w:sz w:val="24"/>
              </w:rPr>
            </w:pPr>
            <w:r>
              <w:rPr>
                <w:spacing w:val="-5"/>
                <w:sz w:val="24"/>
              </w:rPr>
              <w:t>penerepan</w:t>
            </w:r>
            <w:r>
              <w:rPr>
                <w:spacing w:val="-5"/>
                <w:sz w:val="24"/>
              </w:rPr>
              <w:tab/>
            </w:r>
            <w:r>
              <w:rPr>
                <w:spacing w:val="-6"/>
                <w:sz w:val="24"/>
              </w:rPr>
              <w:t>sistem</w:t>
            </w:r>
          </w:p>
        </w:tc>
        <w:tc>
          <w:tcPr>
            <w:tcW w:w="2992" w:type="dxa"/>
            <w:tcBorders>
              <w:top w:val="nil"/>
              <w:bottom w:val="nil"/>
            </w:tcBorders>
          </w:tcPr>
          <w:p w14:paraId="12FEDFE9" w14:textId="77777777" w:rsidR="00DC7991" w:rsidRDefault="00DC7991">
            <w:pPr>
              <w:pStyle w:val="TableParagraph"/>
            </w:pPr>
          </w:p>
        </w:tc>
      </w:tr>
      <w:tr w:rsidR="00DC7991" w14:paraId="6AD73827" w14:textId="77777777">
        <w:trPr>
          <w:trHeight w:val="413"/>
        </w:trPr>
        <w:tc>
          <w:tcPr>
            <w:tcW w:w="3288" w:type="dxa"/>
            <w:tcBorders>
              <w:top w:val="nil"/>
              <w:bottom w:val="nil"/>
            </w:tcBorders>
          </w:tcPr>
          <w:p w14:paraId="024CF70B" w14:textId="77777777" w:rsidR="00DC7991" w:rsidRDefault="00D21719">
            <w:pPr>
              <w:pStyle w:val="TableParagraph"/>
              <w:tabs>
                <w:tab w:val="left" w:pos="1458"/>
              </w:tabs>
              <w:spacing w:before="63"/>
              <w:ind w:right="593"/>
              <w:jc w:val="right"/>
              <w:rPr>
                <w:sz w:val="24"/>
              </w:rPr>
            </w:pPr>
            <w:r>
              <w:rPr>
                <w:spacing w:val="-3"/>
                <w:sz w:val="24"/>
              </w:rPr>
              <w:t>Manajemen</w:t>
            </w:r>
            <w:r>
              <w:rPr>
                <w:spacing w:val="-3"/>
                <w:sz w:val="24"/>
              </w:rPr>
              <w:tab/>
            </w:r>
            <w:r>
              <w:rPr>
                <w:spacing w:val="-7"/>
                <w:sz w:val="24"/>
              </w:rPr>
              <w:t>bagi</w:t>
            </w:r>
          </w:p>
        </w:tc>
        <w:tc>
          <w:tcPr>
            <w:tcW w:w="2738" w:type="dxa"/>
            <w:tcBorders>
              <w:top w:val="nil"/>
              <w:bottom w:val="nil"/>
            </w:tcBorders>
          </w:tcPr>
          <w:p w14:paraId="5DAE03D6" w14:textId="77777777" w:rsidR="00DC7991" w:rsidRDefault="00D21719">
            <w:pPr>
              <w:pStyle w:val="TableParagraph"/>
              <w:spacing w:before="63"/>
              <w:ind w:left="115"/>
              <w:rPr>
                <w:sz w:val="24"/>
              </w:rPr>
            </w:pPr>
            <w:r>
              <w:rPr>
                <w:sz w:val="24"/>
              </w:rPr>
              <w:t>informasi manajemen</w:t>
            </w:r>
          </w:p>
        </w:tc>
        <w:tc>
          <w:tcPr>
            <w:tcW w:w="2992" w:type="dxa"/>
            <w:tcBorders>
              <w:top w:val="nil"/>
              <w:bottom w:val="nil"/>
            </w:tcBorders>
          </w:tcPr>
          <w:p w14:paraId="77D61457" w14:textId="77777777" w:rsidR="00DC7991" w:rsidRDefault="00DC7991">
            <w:pPr>
              <w:pStyle w:val="TableParagraph"/>
            </w:pPr>
          </w:p>
        </w:tc>
      </w:tr>
      <w:tr w:rsidR="00DC7991" w14:paraId="7D150659" w14:textId="77777777">
        <w:trPr>
          <w:trHeight w:val="413"/>
        </w:trPr>
        <w:tc>
          <w:tcPr>
            <w:tcW w:w="3288" w:type="dxa"/>
            <w:tcBorders>
              <w:top w:val="nil"/>
              <w:bottom w:val="nil"/>
            </w:tcBorders>
          </w:tcPr>
          <w:p w14:paraId="5D921565" w14:textId="77777777" w:rsidR="00DC7991" w:rsidRDefault="00D21719">
            <w:pPr>
              <w:pStyle w:val="TableParagraph"/>
              <w:spacing w:before="64"/>
              <w:ind w:left="832"/>
              <w:rPr>
                <w:sz w:val="24"/>
              </w:rPr>
            </w:pPr>
            <w:r>
              <w:rPr>
                <w:sz w:val="24"/>
              </w:rPr>
              <w:t>sebuah oraganisasi</w:t>
            </w:r>
          </w:p>
        </w:tc>
        <w:tc>
          <w:tcPr>
            <w:tcW w:w="2738" w:type="dxa"/>
            <w:tcBorders>
              <w:top w:val="nil"/>
              <w:bottom w:val="nil"/>
            </w:tcBorders>
          </w:tcPr>
          <w:p w14:paraId="484BACD1" w14:textId="77777777" w:rsidR="00DC7991" w:rsidRDefault="00DC7991">
            <w:pPr>
              <w:pStyle w:val="TableParagraph"/>
            </w:pPr>
          </w:p>
        </w:tc>
        <w:tc>
          <w:tcPr>
            <w:tcW w:w="2992" w:type="dxa"/>
            <w:tcBorders>
              <w:top w:val="nil"/>
              <w:bottom w:val="nil"/>
            </w:tcBorders>
          </w:tcPr>
          <w:p w14:paraId="1A31A1B3" w14:textId="77777777" w:rsidR="00DC7991" w:rsidRDefault="00DC7991">
            <w:pPr>
              <w:pStyle w:val="TableParagraph"/>
            </w:pPr>
          </w:p>
        </w:tc>
      </w:tr>
      <w:tr w:rsidR="00DC7991" w14:paraId="77650A08" w14:textId="77777777">
        <w:trPr>
          <w:trHeight w:val="599"/>
        </w:trPr>
        <w:tc>
          <w:tcPr>
            <w:tcW w:w="3288" w:type="dxa"/>
            <w:tcBorders>
              <w:top w:val="nil"/>
            </w:tcBorders>
          </w:tcPr>
          <w:p w14:paraId="2AA1789F" w14:textId="77777777" w:rsidR="00DC7991" w:rsidRDefault="00D21719">
            <w:pPr>
              <w:pStyle w:val="TableParagraph"/>
              <w:spacing w:before="63"/>
              <w:ind w:left="832"/>
              <w:rPr>
                <w:sz w:val="24"/>
              </w:rPr>
            </w:pPr>
            <w:r>
              <w:rPr>
                <w:sz w:val="24"/>
              </w:rPr>
              <w:t>usaha</w:t>
            </w:r>
          </w:p>
        </w:tc>
        <w:tc>
          <w:tcPr>
            <w:tcW w:w="2738" w:type="dxa"/>
            <w:tcBorders>
              <w:top w:val="nil"/>
            </w:tcBorders>
          </w:tcPr>
          <w:p w14:paraId="0F9D4202" w14:textId="77777777" w:rsidR="00DC7991" w:rsidRDefault="00DC7991">
            <w:pPr>
              <w:pStyle w:val="TableParagraph"/>
            </w:pPr>
          </w:p>
        </w:tc>
        <w:tc>
          <w:tcPr>
            <w:tcW w:w="2992" w:type="dxa"/>
            <w:tcBorders>
              <w:top w:val="nil"/>
            </w:tcBorders>
          </w:tcPr>
          <w:p w14:paraId="1EF9FCD4" w14:textId="77777777" w:rsidR="00DC7991" w:rsidRDefault="00DC7991">
            <w:pPr>
              <w:pStyle w:val="TableParagraph"/>
            </w:pPr>
          </w:p>
        </w:tc>
      </w:tr>
      <w:tr w:rsidR="00DC7991" w14:paraId="47DCCCBE" w14:textId="77777777">
        <w:trPr>
          <w:trHeight w:val="350"/>
        </w:trPr>
        <w:tc>
          <w:tcPr>
            <w:tcW w:w="3288" w:type="dxa"/>
            <w:tcBorders>
              <w:bottom w:val="nil"/>
            </w:tcBorders>
          </w:tcPr>
          <w:p w14:paraId="7A3EDDDF" w14:textId="77777777" w:rsidR="00DC7991" w:rsidRDefault="00D21719">
            <w:pPr>
              <w:pStyle w:val="TableParagraph"/>
              <w:spacing w:before="1"/>
              <w:ind w:left="472"/>
              <w:rPr>
                <w:sz w:val="24"/>
              </w:rPr>
            </w:pPr>
            <w:r>
              <w:rPr>
                <w:sz w:val="24"/>
              </w:rPr>
              <w:t>2. Mengenalkan</w:t>
            </w:r>
          </w:p>
        </w:tc>
        <w:tc>
          <w:tcPr>
            <w:tcW w:w="2738" w:type="dxa"/>
            <w:tcBorders>
              <w:bottom w:val="nil"/>
            </w:tcBorders>
          </w:tcPr>
          <w:p w14:paraId="58D2B5B6" w14:textId="77777777" w:rsidR="00DC7991" w:rsidRDefault="00D21719">
            <w:pPr>
              <w:pStyle w:val="TableParagraph"/>
              <w:spacing w:line="275" w:lineRule="exact"/>
              <w:ind w:left="115"/>
              <w:rPr>
                <w:sz w:val="24"/>
              </w:rPr>
            </w:pPr>
            <w:r>
              <w:rPr>
                <w:sz w:val="24"/>
              </w:rPr>
              <w:t>BUMDES Karya</w:t>
            </w:r>
          </w:p>
        </w:tc>
        <w:tc>
          <w:tcPr>
            <w:tcW w:w="2992" w:type="dxa"/>
            <w:tcBorders>
              <w:bottom w:val="nil"/>
            </w:tcBorders>
          </w:tcPr>
          <w:p w14:paraId="2691F125" w14:textId="77777777" w:rsidR="00DC7991" w:rsidRDefault="00D21719">
            <w:pPr>
              <w:pStyle w:val="TableParagraph"/>
              <w:spacing w:line="275" w:lineRule="exact"/>
              <w:ind w:left="331"/>
              <w:rPr>
                <w:sz w:val="24"/>
              </w:rPr>
            </w:pPr>
            <w:r>
              <w:rPr>
                <w:sz w:val="24"/>
              </w:rPr>
              <w:t>1.Menginstal software</w:t>
            </w:r>
          </w:p>
        </w:tc>
      </w:tr>
      <w:tr w:rsidR="00DC7991" w14:paraId="656B979C" w14:textId="77777777">
        <w:trPr>
          <w:trHeight w:val="413"/>
        </w:trPr>
        <w:tc>
          <w:tcPr>
            <w:tcW w:w="3288" w:type="dxa"/>
            <w:tcBorders>
              <w:top w:val="nil"/>
              <w:bottom w:val="nil"/>
            </w:tcBorders>
          </w:tcPr>
          <w:p w14:paraId="7CA7669E" w14:textId="77777777" w:rsidR="00DC7991" w:rsidRDefault="00D21719">
            <w:pPr>
              <w:pStyle w:val="TableParagraph"/>
              <w:spacing w:before="63"/>
              <w:ind w:left="832"/>
              <w:rPr>
                <w:sz w:val="24"/>
              </w:rPr>
            </w:pPr>
            <w:r>
              <w:rPr>
                <w:sz w:val="24"/>
              </w:rPr>
              <w:t>software Bomosoft</w:t>
            </w:r>
          </w:p>
        </w:tc>
        <w:tc>
          <w:tcPr>
            <w:tcW w:w="2738" w:type="dxa"/>
            <w:tcBorders>
              <w:top w:val="nil"/>
              <w:bottom w:val="nil"/>
            </w:tcBorders>
          </w:tcPr>
          <w:p w14:paraId="3D18B42F" w14:textId="77777777" w:rsidR="00DC7991" w:rsidRDefault="00D21719">
            <w:pPr>
              <w:pStyle w:val="TableParagraph"/>
              <w:tabs>
                <w:tab w:val="left" w:pos="1643"/>
              </w:tabs>
              <w:spacing w:before="65"/>
              <w:ind w:left="115"/>
              <w:rPr>
                <w:sz w:val="24"/>
              </w:rPr>
            </w:pPr>
            <w:r>
              <w:rPr>
                <w:spacing w:val="-3"/>
                <w:sz w:val="24"/>
              </w:rPr>
              <w:t>Mandiri</w:t>
            </w:r>
            <w:r>
              <w:rPr>
                <w:spacing w:val="-3"/>
                <w:sz w:val="24"/>
              </w:rPr>
              <w:tab/>
            </w:r>
            <w:r>
              <w:rPr>
                <w:spacing w:val="-6"/>
                <w:sz w:val="24"/>
              </w:rPr>
              <w:t>dapat</w:t>
            </w:r>
          </w:p>
        </w:tc>
        <w:tc>
          <w:tcPr>
            <w:tcW w:w="2992" w:type="dxa"/>
            <w:tcBorders>
              <w:top w:val="nil"/>
              <w:bottom w:val="nil"/>
            </w:tcBorders>
          </w:tcPr>
          <w:p w14:paraId="77C5416B" w14:textId="77777777" w:rsidR="00DC7991" w:rsidRDefault="00D21719">
            <w:pPr>
              <w:pStyle w:val="TableParagraph"/>
              <w:spacing w:before="63"/>
              <w:ind w:left="331"/>
              <w:rPr>
                <w:sz w:val="24"/>
              </w:rPr>
            </w:pPr>
            <w:r>
              <w:rPr>
                <w:sz w:val="24"/>
              </w:rPr>
              <w:t>Bomosoft di komputer</w:t>
            </w:r>
          </w:p>
        </w:tc>
      </w:tr>
      <w:tr w:rsidR="00DC7991" w14:paraId="58448B24" w14:textId="77777777">
        <w:trPr>
          <w:trHeight w:val="413"/>
        </w:trPr>
        <w:tc>
          <w:tcPr>
            <w:tcW w:w="3288" w:type="dxa"/>
            <w:tcBorders>
              <w:top w:val="nil"/>
              <w:bottom w:val="nil"/>
            </w:tcBorders>
          </w:tcPr>
          <w:p w14:paraId="6BA431AE" w14:textId="77777777" w:rsidR="00DC7991" w:rsidRDefault="00D21719">
            <w:pPr>
              <w:pStyle w:val="TableParagraph"/>
              <w:tabs>
                <w:tab w:val="left" w:pos="619"/>
              </w:tabs>
              <w:spacing w:before="64"/>
              <w:ind w:right="590"/>
              <w:jc w:val="right"/>
              <w:rPr>
                <w:sz w:val="24"/>
              </w:rPr>
            </w:pPr>
            <w:r>
              <w:rPr>
                <w:spacing w:val="-3"/>
                <w:sz w:val="24"/>
              </w:rPr>
              <w:t>dan</w:t>
            </w:r>
            <w:r>
              <w:rPr>
                <w:spacing w:val="-3"/>
                <w:sz w:val="24"/>
              </w:rPr>
              <w:tab/>
            </w:r>
            <w:r>
              <w:rPr>
                <w:spacing w:val="-5"/>
                <w:sz w:val="24"/>
              </w:rPr>
              <w:t>mengistalkan</w:t>
            </w:r>
          </w:p>
        </w:tc>
        <w:tc>
          <w:tcPr>
            <w:tcW w:w="2738" w:type="dxa"/>
            <w:tcBorders>
              <w:top w:val="nil"/>
              <w:bottom w:val="nil"/>
            </w:tcBorders>
          </w:tcPr>
          <w:p w14:paraId="1512E3A3" w14:textId="77777777" w:rsidR="00DC7991" w:rsidRDefault="00D21719">
            <w:pPr>
              <w:pStyle w:val="TableParagraph"/>
              <w:spacing w:before="62"/>
              <w:ind w:left="115"/>
              <w:rPr>
                <w:sz w:val="24"/>
              </w:rPr>
            </w:pPr>
            <w:r>
              <w:rPr>
                <w:sz w:val="24"/>
              </w:rPr>
              <w:t>memahami cara kerja</w:t>
            </w:r>
          </w:p>
        </w:tc>
        <w:tc>
          <w:tcPr>
            <w:tcW w:w="2992" w:type="dxa"/>
            <w:tcBorders>
              <w:top w:val="nil"/>
              <w:bottom w:val="nil"/>
            </w:tcBorders>
          </w:tcPr>
          <w:p w14:paraId="10B3AEC6" w14:textId="77777777" w:rsidR="00DC7991" w:rsidRDefault="00D21719">
            <w:pPr>
              <w:pStyle w:val="TableParagraph"/>
              <w:spacing w:before="62"/>
              <w:ind w:left="331"/>
              <w:rPr>
                <w:sz w:val="24"/>
              </w:rPr>
            </w:pPr>
            <w:r>
              <w:rPr>
                <w:sz w:val="24"/>
              </w:rPr>
              <w:t>(PC) kantor BUMDES</w:t>
            </w:r>
          </w:p>
        </w:tc>
      </w:tr>
      <w:tr w:rsidR="00DC7991" w14:paraId="5D5BDF0D" w14:textId="77777777">
        <w:trPr>
          <w:trHeight w:val="412"/>
        </w:trPr>
        <w:tc>
          <w:tcPr>
            <w:tcW w:w="3288" w:type="dxa"/>
            <w:tcBorders>
              <w:top w:val="nil"/>
              <w:bottom w:val="nil"/>
            </w:tcBorders>
          </w:tcPr>
          <w:p w14:paraId="589ABA2B" w14:textId="77777777" w:rsidR="00DC7991" w:rsidRDefault="00D21719">
            <w:pPr>
              <w:pStyle w:val="TableParagraph"/>
              <w:spacing w:before="63"/>
              <w:ind w:left="832"/>
              <w:rPr>
                <w:sz w:val="24"/>
              </w:rPr>
            </w:pPr>
            <w:r>
              <w:rPr>
                <w:sz w:val="24"/>
              </w:rPr>
              <w:t>dikomputer</w:t>
            </w:r>
          </w:p>
        </w:tc>
        <w:tc>
          <w:tcPr>
            <w:tcW w:w="2738" w:type="dxa"/>
            <w:tcBorders>
              <w:top w:val="nil"/>
              <w:bottom w:val="nil"/>
            </w:tcBorders>
          </w:tcPr>
          <w:p w14:paraId="42E4F882" w14:textId="77777777" w:rsidR="00DC7991" w:rsidRDefault="00D21719">
            <w:pPr>
              <w:pStyle w:val="TableParagraph"/>
              <w:spacing w:before="63"/>
              <w:ind w:left="115"/>
              <w:rPr>
                <w:sz w:val="24"/>
              </w:rPr>
            </w:pPr>
            <w:r>
              <w:rPr>
                <w:sz w:val="24"/>
              </w:rPr>
              <w:t>Sotware Bomosoft</w:t>
            </w:r>
          </w:p>
        </w:tc>
        <w:tc>
          <w:tcPr>
            <w:tcW w:w="2992" w:type="dxa"/>
            <w:tcBorders>
              <w:top w:val="nil"/>
              <w:bottom w:val="nil"/>
            </w:tcBorders>
          </w:tcPr>
          <w:p w14:paraId="651E7ADA" w14:textId="77777777" w:rsidR="00DC7991" w:rsidRDefault="00D21719">
            <w:pPr>
              <w:pStyle w:val="TableParagraph"/>
              <w:spacing w:before="63"/>
              <w:ind w:left="331"/>
              <w:rPr>
                <w:sz w:val="24"/>
              </w:rPr>
            </w:pPr>
            <w:r>
              <w:rPr>
                <w:sz w:val="24"/>
              </w:rPr>
              <w:t>Karya Mandiri</w:t>
            </w:r>
          </w:p>
        </w:tc>
      </w:tr>
      <w:tr w:rsidR="00DC7991" w14:paraId="4EAD8087" w14:textId="77777777">
        <w:trPr>
          <w:trHeight w:val="415"/>
        </w:trPr>
        <w:tc>
          <w:tcPr>
            <w:tcW w:w="3288" w:type="dxa"/>
            <w:tcBorders>
              <w:top w:val="nil"/>
              <w:bottom w:val="nil"/>
            </w:tcBorders>
          </w:tcPr>
          <w:p w14:paraId="2888D81B" w14:textId="77777777" w:rsidR="00DC7991" w:rsidRDefault="00D21719">
            <w:pPr>
              <w:pStyle w:val="TableParagraph"/>
              <w:tabs>
                <w:tab w:val="left" w:pos="1291"/>
              </w:tabs>
              <w:spacing w:before="65"/>
              <w:ind w:right="589"/>
              <w:jc w:val="right"/>
              <w:rPr>
                <w:sz w:val="24"/>
              </w:rPr>
            </w:pPr>
            <w:r>
              <w:rPr>
                <w:spacing w:val="-3"/>
                <w:sz w:val="24"/>
              </w:rPr>
              <w:t>BUMDES</w:t>
            </w:r>
            <w:r>
              <w:rPr>
                <w:spacing w:val="-3"/>
                <w:sz w:val="24"/>
              </w:rPr>
              <w:tab/>
            </w:r>
            <w:r>
              <w:rPr>
                <w:spacing w:val="-6"/>
                <w:sz w:val="24"/>
              </w:rPr>
              <w:t>Karya</w:t>
            </w:r>
          </w:p>
        </w:tc>
        <w:tc>
          <w:tcPr>
            <w:tcW w:w="2738" w:type="dxa"/>
            <w:tcBorders>
              <w:top w:val="nil"/>
              <w:bottom w:val="nil"/>
            </w:tcBorders>
          </w:tcPr>
          <w:p w14:paraId="24D74A3E" w14:textId="77777777" w:rsidR="00DC7991" w:rsidRDefault="00DC7991">
            <w:pPr>
              <w:pStyle w:val="TableParagraph"/>
            </w:pPr>
          </w:p>
        </w:tc>
        <w:tc>
          <w:tcPr>
            <w:tcW w:w="2992" w:type="dxa"/>
            <w:tcBorders>
              <w:top w:val="nil"/>
              <w:bottom w:val="nil"/>
            </w:tcBorders>
          </w:tcPr>
          <w:p w14:paraId="7247FC78" w14:textId="77777777" w:rsidR="00DC7991" w:rsidRDefault="00D21719">
            <w:pPr>
              <w:pStyle w:val="TableParagraph"/>
              <w:spacing w:before="63"/>
              <w:ind w:left="331"/>
              <w:rPr>
                <w:sz w:val="24"/>
              </w:rPr>
            </w:pPr>
            <w:r>
              <w:rPr>
                <w:sz w:val="24"/>
              </w:rPr>
              <w:t>2.presentasi</w:t>
            </w:r>
          </w:p>
        </w:tc>
      </w:tr>
      <w:tr w:rsidR="00DC7991" w14:paraId="30D0059A" w14:textId="77777777">
        <w:trPr>
          <w:trHeight w:val="596"/>
        </w:trPr>
        <w:tc>
          <w:tcPr>
            <w:tcW w:w="3288" w:type="dxa"/>
            <w:tcBorders>
              <w:top w:val="nil"/>
            </w:tcBorders>
          </w:tcPr>
          <w:p w14:paraId="71289B79" w14:textId="77777777" w:rsidR="00DC7991" w:rsidRDefault="00D21719">
            <w:pPr>
              <w:pStyle w:val="TableParagraph"/>
              <w:spacing w:before="63"/>
              <w:ind w:left="832"/>
              <w:rPr>
                <w:sz w:val="24"/>
              </w:rPr>
            </w:pPr>
            <w:r>
              <w:rPr>
                <w:sz w:val="24"/>
              </w:rPr>
              <w:t>Mandiri</w:t>
            </w:r>
          </w:p>
        </w:tc>
        <w:tc>
          <w:tcPr>
            <w:tcW w:w="2738" w:type="dxa"/>
            <w:tcBorders>
              <w:top w:val="nil"/>
            </w:tcBorders>
          </w:tcPr>
          <w:p w14:paraId="3DE16865" w14:textId="77777777" w:rsidR="00DC7991" w:rsidRDefault="00DC7991">
            <w:pPr>
              <w:pStyle w:val="TableParagraph"/>
            </w:pPr>
          </w:p>
        </w:tc>
        <w:tc>
          <w:tcPr>
            <w:tcW w:w="2992" w:type="dxa"/>
            <w:tcBorders>
              <w:top w:val="nil"/>
            </w:tcBorders>
          </w:tcPr>
          <w:p w14:paraId="0B6EB2DA" w14:textId="77777777" w:rsidR="00DC7991" w:rsidRDefault="00DC7991">
            <w:pPr>
              <w:pStyle w:val="TableParagraph"/>
            </w:pPr>
          </w:p>
        </w:tc>
      </w:tr>
      <w:tr w:rsidR="00DC7991" w14:paraId="523E9A73" w14:textId="77777777">
        <w:trPr>
          <w:trHeight w:val="4502"/>
        </w:trPr>
        <w:tc>
          <w:tcPr>
            <w:tcW w:w="3288" w:type="dxa"/>
          </w:tcPr>
          <w:p w14:paraId="3773A576" w14:textId="77777777" w:rsidR="00DC7991" w:rsidRDefault="00D21719">
            <w:pPr>
              <w:pStyle w:val="TableParagraph"/>
              <w:tabs>
                <w:tab w:val="left" w:pos="2080"/>
                <w:tab w:val="left" w:pos="2308"/>
              </w:tabs>
              <w:spacing w:before="1" w:line="360" w:lineRule="auto"/>
              <w:ind w:left="832" w:right="589" w:hanging="360"/>
              <w:rPr>
                <w:sz w:val="24"/>
              </w:rPr>
            </w:pPr>
            <w:r>
              <w:rPr>
                <w:sz w:val="24"/>
              </w:rPr>
              <w:t xml:space="preserve">3. </w:t>
            </w:r>
            <w:r>
              <w:rPr>
                <w:spacing w:val="-5"/>
                <w:sz w:val="24"/>
              </w:rPr>
              <w:t xml:space="preserve">Memberikan </w:t>
            </w:r>
            <w:r>
              <w:rPr>
                <w:spacing w:val="-3"/>
                <w:sz w:val="24"/>
              </w:rPr>
              <w:t>pelatihan</w:t>
            </w:r>
            <w:r>
              <w:rPr>
                <w:spacing w:val="-3"/>
                <w:sz w:val="24"/>
              </w:rPr>
              <w:tab/>
            </w:r>
            <w:r>
              <w:rPr>
                <w:spacing w:val="-3"/>
                <w:sz w:val="24"/>
              </w:rPr>
              <w:tab/>
            </w:r>
            <w:r>
              <w:rPr>
                <w:spacing w:val="-10"/>
                <w:sz w:val="24"/>
              </w:rPr>
              <w:t xml:space="preserve">cara </w:t>
            </w:r>
            <w:r>
              <w:rPr>
                <w:spacing w:val="-3"/>
                <w:sz w:val="24"/>
              </w:rPr>
              <w:t xml:space="preserve">penggunaan Software </w:t>
            </w:r>
            <w:r>
              <w:rPr>
                <w:spacing w:val="-4"/>
                <w:sz w:val="24"/>
              </w:rPr>
              <w:t xml:space="preserve">Bomosoft </w:t>
            </w:r>
            <w:r>
              <w:rPr>
                <w:spacing w:val="-3"/>
                <w:sz w:val="24"/>
              </w:rPr>
              <w:t>terkait</w:t>
            </w:r>
            <w:r>
              <w:rPr>
                <w:spacing w:val="-3"/>
                <w:sz w:val="24"/>
              </w:rPr>
              <w:tab/>
            </w:r>
            <w:r>
              <w:rPr>
                <w:spacing w:val="-3"/>
                <w:sz w:val="24"/>
              </w:rPr>
              <w:tab/>
            </w:r>
            <w:r>
              <w:rPr>
                <w:spacing w:val="-10"/>
                <w:sz w:val="24"/>
              </w:rPr>
              <w:t xml:space="preserve">data </w:t>
            </w:r>
            <w:r>
              <w:rPr>
                <w:spacing w:val="-3"/>
                <w:sz w:val="24"/>
              </w:rPr>
              <w:t>pembelian</w:t>
            </w:r>
            <w:r>
              <w:rPr>
                <w:spacing w:val="-3"/>
                <w:sz w:val="24"/>
              </w:rPr>
              <w:tab/>
            </w:r>
            <w:r>
              <w:rPr>
                <w:spacing w:val="-8"/>
                <w:sz w:val="24"/>
              </w:rPr>
              <w:t xml:space="preserve">bahan, </w:t>
            </w:r>
            <w:r>
              <w:rPr>
                <w:spacing w:val="-3"/>
                <w:sz w:val="24"/>
              </w:rPr>
              <w:t xml:space="preserve">data </w:t>
            </w:r>
            <w:r>
              <w:rPr>
                <w:spacing w:val="-5"/>
                <w:sz w:val="24"/>
              </w:rPr>
              <w:t xml:space="preserve">penjulan, </w:t>
            </w:r>
            <w:r>
              <w:rPr>
                <w:spacing w:val="-3"/>
                <w:sz w:val="24"/>
              </w:rPr>
              <w:t>dan cash</w:t>
            </w:r>
            <w:r>
              <w:rPr>
                <w:spacing w:val="-8"/>
                <w:sz w:val="24"/>
              </w:rPr>
              <w:t xml:space="preserve"> </w:t>
            </w:r>
            <w:r>
              <w:rPr>
                <w:spacing w:val="-3"/>
                <w:sz w:val="24"/>
              </w:rPr>
              <w:t>flow</w:t>
            </w:r>
          </w:p>
        </w:tc>
        <w:tc>
          <w:tcPr>
            <w:tcW w:w="2738" w:type="dxa"/>
          </w:tcPr>
          <w:p w14:paraId="6A9F6267" w14:textId="77777777" w:rsidR="00DC7991" w:rsidRDefault="00D21719">
            <w:pPr>
              <w:pStyle w:val="TableParagraph"/>
              <w:tabs>
                <w:tab w:val="left" w:pos="1576"/>
              </w:tabs>
              <w:spacing w:line="275" w:lineRule="exact"/>
              <w:ind w:left="115"/>
              <w:rPr>
                <w:sz w:val="24"/>
              </w:rPr>
            </w:pPr>
            <w:r>
              <w:rPr>
                <w:spacing w:val="-3"/>
                <w:sz w:val="24"/>
              </w:rPr>
              <w:t>BUMDES</w:t>
            </w:r>
            <w:r>
              <w:rPr>
                <w:spacing w:val="-3"/>
                <w:sz w:val="24"/>
              </w:rPr>
              <w:tab/>
              <w:t>Karya</w:t>
            </w:r>
          </w:p>
          <w:p w14:paraId="7F8EEEA4" w14:textId="77777777" w:rsidR="00DC7991" w:rsidRDefault="00D21719">
            <w:pPr>
              <w:pStyle w:val="TableParagraph"/>
              <w:tabs>
                <w:tab w:val="left" w:pos="1050"/>
                <w:tab w:val="left" w:pos="1602"/>
                <w:tab w:val="left" w:pos="1643"/>
              </w:tabs>
              <w:spacing w:before="141" w:line="360" w:lineRule="auto"/>
              <w:ind w:left="115" w:right="588"/>
              <w:rPr>
                <w:sz w:val="24"/>
              </w:rPr>
            </w:pPr>
            <w:r>
              <w:rPr>
                <w:spacing w:val="-3"/>
                <w:sz w:val="24"/>
              </w:rPr>
              <w:t>Mandiri</w:t>
            </w:r>
            <w:r>
              <w:rPr>
                <w:spacing w:val="-3"/>
                <w:sz w:val="24"/>
              </w:rPr>
              <w:tab/>
            </w:r>
            <w:r>
              <w:rPr>
                <w:spacing w:val="-3"/>
                <w:sz w:val="24"/>
              </w:rPr>
              <w:tab/>
            </w:r>
            <w:r>
              <w:rPr>
                <w:spacing w:val="-3"/>
                <w:sz w:val="24"/>
              </w:rPr>
              <w:tab/>
            </w:r>
            <w:r>
              <w:rPr>
                <w:spacing w:val="-9"/>
                <w:sz w:val="24"/>
              </w:rPr>
              <w:t xml:space="preserve">dapat </w:t>
            </w:r>
            <w:r>
              <w:rPr>
                <w:spacing w:val="-3"/>
                <w:sz w:val="24"/>
              </w:rPr>
              <w:t>terbiasa</w:t>
            </w:r>
            <w:r>
              <w:rPr>
                <w:spacing w:val="-3"/>
                <w:sz w:val="24"/>
              </w:rPr>
              <w:tab/>
              <w:t>dan</w:t>
            </w:r>
            <w:r>
              <w:rPr>
                <w:spacing w:val="-3"/>
                <w:sz w:val="24"/>
              </w:rPr>
              <w:tab/>
            </w:r>
            <w:r>
              <w:rPr>
                <w:spacing w:val="-10"/>
                <w:sz w:val="24"/>
              </w:rPr>
              <w:t xml:space="preserve">mahir </w:t>
            </w:r>
            <w:r>
              <w:rPr>
                <w:spacing w:val="-5"/>
                <w:sz w:val="24"/>
              </w:rPr>
              <w:t xml:space="preserve">menggunakan </w:t>
            </w:r>
            <w:r>
              <w:rPr>
                <w:spacing w:val="-3"/>
                <w:sz w:val="24"/>
              </w:rPr>
              <w:t>Softwere</w:t>
            </w:r>
            <w:r>
              <w:rPr>
                <w:spacing w:val="-10"/>
                <w:sz w:val="24"/>
              </w:rPr>
              <w:t xml:space="preserve"> </w:t>
            </w:r>
            <w:r>
              <w:rPr>
                <w:spacing w:val="-5"/>
                <w:sz w:val="24"/>
              </w:rPr>
              <w:t>Bomosoft</w:t>
            </w:r>
          </w:p>
        </w:tc>
        <w:tc>
          <w:tcPr>
            <w:tcW w:w="2992" w:type="dxa"/>
          </w:tcPr>
          <w:p w14:paraId="296618FE" w14:textId="77777777" w:rsidR="00DC7991" w:rsidRDefault="00D21719">
            <w:pPr>
              <w:pStyle w:val="TableParagraph"/>
              <w:numPr>
                <w:ilvl w:val="0"/>
                <w:numId w:val="3"/>
              </w:numPr>
              <w:tabs>
                <w:tab w:val="left" w:pos="512"/>
                <w:tab w:val="left" w:pos="2061"/>
              </w:tabs>
              <w:spacing w:before="1" w:line="360" w:lineRule="auto"/>
              <w:ind w:right="570" w:firstLine="0"/>
              <w:jc w:val="both"/>
              <w:rPr>
                <w:sz w:val="24"/>
              </w:rPr>
            </w:pPr>
            <w:r>
              <w:rPr>
                <w:spacing w:val="-5"/>
                <w:sz w:val="24"/>
              </w:rPr>
              <w:t xml:space="preserve">Menyiapkan </w:t>
            </w:r>
            <w:r>
              <w:rPr>
                <w:spacing w:val="-3"/>
                <w:sz w:val="24"/>
              </w:rPr>
              <w:t xml:space="preserve">data- data pembelian </w:t>
            </w:r>
            <w:r>
              <w:rPr>
                <w:spacing w:val="-5"/>
                <w:sz w:val="24"/>
              </w:rPr>
              <w:t xml:space="preserve">bahan, </w:t>
            </w:r>
            <w:r>
              <w:rPr>
                <w:spacing w:val="-3"/>
                <w:sz w:val="24"/>
              </w:rPr>
              <w:t>penjualan</w:t>
            </w:r>
            <w:r>
              <w:rPr>
                <w:spacing w:val="-3"/>
                <w:sz w:val="24"/>
              </w:rPr>
              <w:tab/>
            </w:r>
            <w:r>
              <w:rPr>
                <w:spacing w:val="-6"/>
                <w:sz w:val="24"/>
              </w:rPr>
              <w:t xml:space="preserve">dan </w:t>
            </w:r>
            <w:r>
              <w:rPr>
                <w:spacing w:val="-3"/>
                <w:sz w:val="24"/>
              </w:rPr>
              <w:t>cashflow</w:t>
            </w:r>
          </w:p>
          <w:p w14:paraId="4CD99539" w14:textId="77777777" w:rsidR="00DC7991" w:rsidRDefault="00D21719">
            <w:pPr>
              <w:pStyle w:val="TableParagraph"/>
              <w:numPr>
                <w:ilvl w:val="0"/>
                <w:numId w:val="3"/>
              </w:numPr>
              <w:tabs>
                <w:tab w:val="left" w:pos="512"/>
                <w:tab w:val="left" w:pos="1557"/>
              </w:tabs>
              <w:spacing w:before="120" w:line="360" w:lineRule="auto"/>
              <w:ind w:right="589" w:firstLine="0"/>
              <w:rPr>
                <w:sz w:val="24"/>
              </w:rPr>
            </w:pPr>
            <w:r>
              <w:rPr>
                <w:spacing w:val="-5"/>
                <w:sz w:val="24"/>
              </w:rPr>
              <w:t xml:space="preserve">Memberikan </w:t>
            </w:r>
            <w:r>
              <w:rPr>
                <w:spacing w:val="-3"/>
                <w:sz w:val="24"/>
              </w:rPr>
              <w:t>pelatihan</w:t>
            </w:r>
            <w:r>
              <w:rPr>
                <w:spacing w:val="-3"/>
                <w:sz w:val="24"/>
              </w:rPr>
              <w:tab/>
            </w:r>
            <w:r>
              <w:rPr>
                <w:spacing w:val="-7"/>
                <w:sz w:val="24"/>
              </w:rPr>
              <w:t xml:space="preserve">langsung </w:t>
            </w:r>
            <w:r>
              <w:rPr>
                <w:spacing w:val="-3"/>
                <w:sz w:val="24"/>
              </w:rPr>
              <w:t>(praktek)</w:t>
            </w:r>
          </w:p>
        </w:tc>
      </w:tr>
    </w:tbl>
    <w:p w14:paraId="46B81973" w14:textId="77777777" w:rsidR="00DC7991" w:rsidRDefault="00DC7991">
      <w:pPr>
        <w:spacing w:line="360" w:lineRule="auto"/>
        <w:rPr>
          <w:sz w:val="24"/>
        </w:rPr>
        <w:sectPr w:rsidR="00DC7991">
          <w:pgSz w:w="11910" w:h="16840"/>
          <w:pgMar w:top="1360" w:right="960" w:bottom="280" w:left="1320" w:header="720" w:footer="720" w:gutter="0"/>
          <w:cols w:space="720"/>
        </w:sectPr>
      </w:pPr>
    </w:p>
    <w:tbl>
      <w:tblPr>
        <w:tblW w:w="0" w:type="auto"/>
        <w:tblInd w:w="129" w:type="dxa"/>
        <w:tblLayout w:type="fixed"/>
        <w:tblCellMar>
          <w:left w:w="0" w:type="dxa"/>
          <w:right w:w="0" w:type="dxa"/>
        </w:tblCellMar>
        <w:tblLook w:val="01E0" w:firstRow="1" w:lastRow="1" w:firstColumn="1" w:lastColumn="1" w:noHBand="0" w:noVBand="0"/>
      </w:tblPr>
      <w:tblGrid>
        <w:gridCol w:w="3288"/>
        <w:gridCol w:w="2738"/>
        <w:gridCol w:w="1930"/>
        <w:gridCol w:w="1062"/>
      </w:tblGrid>
      <w:tr w:rsidR="00DC7991" w14:paraId="15C93E04" w14:textId="77777777">
        <w:trPr>
          <w:trHeight w:val="350"/>
        </w:trPr>
        <w:tc>
          <w:tcPr>
            <w:tcW w:w="3288" w:type="dxa"/>
            <w:tcBorders>
              <w:top w:val="single" w:sz="4" w:space="0" w:color="000000"/>
              <w:left w:val="single" w:sz="4" w:space="0" w:color="000000"/>
              <w:right w:val="single" w:sz="4" w:space="0" w:color="000000"/>
            </w:tcBorders>
          </w:tcPr>
          <w:p w14:paraId="1FB52B4B" w14:textId="77777777" w:rsidR="00DC7991" w:rsidRDefault="00D21719">
            <w:pPr>
              <w:pStyle w:val="TableParagraph"/>
              <w:spacing w:before="1"/>
              <w:ind w:left="472"/>
              <w:rPr>
                <w:sz w:val="24"/>
              </w:rPr>
            </w:pPr>
            <w:r>
              <w:rPr>
                <w:sz w:val="24"/>
              </w:rPr>
              <w:lastRenderedPageBreak/>
              <w:t>4. Memberikan</w:t>
            </w:r>
          </w:p>
        </w:tc>
        <w:tc>
          <w:tcPr>
            <w:tcW w:w="2738" w:type="dxa"/>
            <w:tcBorders>
              <w:top w:val="single" w:sz="4" w:space="0" w:color="000000"/>
              <w:left w:val="single" w:sz="4" w:space="0" w:color="000000"/>
              <w:right w:val="single" w:sz="4" w:space="0" w:color="000000"/>
            </w:tcBorders>
          </w:tcPr>
          <w:p w14:paraId="044A9FE9" w14:textId="77777777" w:rsidR="00DC7991" w:rsidRDefault="00D21719">
            <w:pPr>
              <w:pStyle w:val="TableParagraph"/>
              <w:spacing w:line="275" w:lineRule="exact"/>
              <w:ind w:left="115"/>
              <w:rPr>
                <w:sz w:val="24"/>
              </w:rPr>
            </w:pPr>
            <w:r>
              <w:rPr>
                <w:sz w:val="24"/>
              </w:rPr>
              <w:t>BUMDES Karya</w:t>
            </w:r>
          </w:p>
        </w:tc>
        <w:tc>
          <w:tcPr>
            <w:tcW w:w="1930" w:type="dxa"/>
            <w:tcBorders>
              <w:top w:val="single" w:sz="4" w:space="0" w:color="000000"/>
              <w:left w:val="single" w:sz="4" w:space="0" w:color="000000"/>
            </w:tcBorders>
          </w:tcPr>
          <w:p w14:paraId="3DE561F2" w14:textId="77777777" w:rsidR="00DC7991" w:rsidRDefault="00D21719">
            <w:pPr>
              <w:pStyle w:val="TableParagraph"/>
              <w:spacing w:before="1"/>
              <w:ind w:left="691"/>
              <w:rPr>
                <w:sz w:val="24"/>
              </w:rPr>
            </w:pPr>
            <w:r>
              <w:rPr>
                <w:sz w:val="24"/>
              </w:rPr>
              <w:t>1.Presentasi</w:t>
            </w:r>
          </w:p>
        </w:tc>
        <w:tc>
          <w:tcPr>
            <w:tcW w:w="1062" w:type="dxa"/>
            <w:tcBorders>
              <w:top w:val="single" w:sz="4" w:space="0" w:color="000000"/>
              <w:right w:val="single" w:sz="4" w:space="0" w:color="000000"/>
            </w:tcBorders>
          </w:tcPr>
          <w:p w14:paraId="23EB5283" w14:textId="77777777" w:rsidR="00DC7991" w:rsidRDefault="00D21719">
            <w:pPr>
              <w:pStyle w:val="TableParagraph"/>
              <w:spacing w:before="1"/>
              <w:ind w:left="136"/>
              <w:rPr>
                <w:sz w:val="24"/>
              </w:rPr>
            </w:pPr>
            <w:r>
              <w:rPr>
                <w:sz w:val="24"/>
              </w:rPr>
              <w:t>dan</w:t>
            </w:r>
          </w:p>
        </w:tc>
      </w:tr>
      <w:tr w:rsidR="00DC7991" w14:paraId="76E6241A" w14:textId="77777777">
        <w:trPr>
          <w:trHeight w:val="412"/>
        </w:trPr>
        <w:tc>
          <w:tcPr>
            <w:tcW w:w="3288" w:type="dxa"/>
            <w:tcBorders>
              <w:left w:val="single" w:sz="4" w:space="0" w:color="000000"/>
              <w:right w:val="single" w:sz="4" w:space="0" w:color="000000"/>
            </w:tcBorders>
          </w:tcPr>
          <w:p w14:paraId="645CCB6F" w14:textId="77777777" w:rsidR="00DC7991" w:rsidRDefault="00D21719">
            <w:pPr>
              <w:pStyle w:val="TableParagraph"/>
              <w:spacing w:before="63"/>
              <w:ind w:left="832"/>
              <w:rPr>
                <w:sz w:val="24"/>
              </w:rPr>
            </w:pPr>
            <w:r>
              <w:rPr>
                <w:sz w:val="24"/>
              </w:rPr>
              <w:t>penjelasan tentang</w:t>
            </w:r>
          </w:p>
        </w:tc>
        <w:tc>
          <w:tcPr>
            <w:tcW w:w="2738" w:type="dxa"/>
            <w:tcBorders>
              <w:left w:val="single" w:sz="4" w:space="0" w:color="000000"/>
              <w:right w:val="single" w:sz="4" w:space="0" w:color="000000"/>
            </w:tcBorders>
          </w:tcPr>
          <w:p w14:paraId="56F55310" w14:textId="77777777" w:rsidR="00DC7991" w:rsidRDefault="00D21719">
            <w:pPr>
              <w:pStyle w:val="TableParagraph"/>
              <w:tabs>
                <w:tab w:val="left" w:pos="1643"/>
              </w:tabs>
              <w:spacing w:before="63"/>
              <w:ind w:left="115"/>
              <w:rPr>
                <w:sz w:val="24"/>
              </w:rPr>
            </w:pPr>
            <w:r>
              <w:rPr>
                <w:spacing w:val="-3"/>
                <w:sz w:val="24"/>
              </w:rPr>
              <w:t>Mandiri</w:t>
            </w:r>
            <w:r>
              <w:rPr>
                <w:spacing w:val="-3"/>
                <w:sz w:val="24"/>
              </w:rPr>
              <w:tab/>
            </w:r>
            <w:r>
              <w:rPr>
                <w:spacing w:val="-7"/>
                <w:sz w:val="24"/>
              </w:rPr>
              <w:t>dapat</w:t>
            </w:r>
          </w:p>
        </w:tc>
        <w:tc>
          <w:tcPr>
            <w:tcW w:w="1930" w:type="dxa"/>
            <w:tcBorders>
              <w:left w:val="single" w:sz="4" w:space="0" w:color="000000"/>
            </w:tcBorders>
          </w:tcPr>
          <w:p w14:paraId="1C8082AD" w14:textId="77777777" w:rsidR="00DC7991" w:rsidRDefault="00D21719">
            <w:pPr>
              <w:pStyle w:val="TableParagraph"/>
              <w:spacing w:before="63"/>
              <w:ind w:left="691"/>
              <w:rPr>
                <w:sz w:val="24"/>
              </w:rPr>
            </w:pPr>
            <w:r>
              <w:rPr>
                <w:sz w:val="24"/>
              </w:rPr>
              <w:t>pemaparan</w:t>
            </w:r>
          </w:p>
        </w:tc>
        <w:tc>
          <w:tcPr>
            <w:tcW w:w="1062" w:type="dxa"/>
            <w:tcBorders>
              <w:right w:val="single" w:sz="4" w:space="0" w:color="000000"/>
            </w:tcBorders>
          </w:tcPr>
          <w:p w14:paraId="0921F5FA" w14:textId="77777777" w:rsidR="00DC7991" w:rsidRDefault="00DC7991">
            <w:pPr>
              <w:pStyle w:val="TableParagraph"/>
            </w:pPr>
          </w:p>
        </w:tc>
      </w:tr>
      <w:tr w:rsidR="00DC7991" w14:paraId="006BCDCC" w14:textId="77777777">
        <w:trPr>
          <w:trHeight w:val="412"/>
        </w:trPr>
        <w:tc>
          <w:tcPr>
            <w:tcW w:w="3288" w:type="dxa"/>
            <w:tcBorders>
              <w:left w:val="single" w:sz="4" w:space="0" w:color="000000"/>
              <w:right w:val="single" w:sz="4" w:space="0" w:color="000000"/>
            </w:tcBorders>
          </w:tcPr>
          <w:p w14:paraId="7603E0B2" w14:textId="77777777" w:rsidR="00DC7991" w:rsidRDefault="00D21719">
            <w:pPr>
              <w:pStyle w:val="TableParagraph"/>
              <w:spacing w:before="63"/>
              <w:ind w:left="832"/>
              <w:rPr>
                <w:sz w:val="24"/>
              </w:rPr>
            </w:pPr>
            <w:r>
              <w:rPr>
                <w:sz w:val="24"/>
              </w:rPr>
              <w:t>output/laporan yang</w:t>
            </w:r>
          </w:p>
        </w:tc>
        <w:tc>
          <w:tcPr>
            <w:tcW w:w="2738" w:type="dxa"/>
            <w:tcBorders>
              <w:left w:val="single" w:sz="4" w:space="0" w:color="000000"/>
              <w:right w:val="single" w:sz="4" w:space="0" w:color="000000"/>
            </w:tcBorders>
          </w:tcPr>
          <w:p w14:paraId="0DCFF232" w14:textId="77777777" w:rsidR="00DC7991" w:rsidRDefault="00D21719">
            <w:pPr>
              <w:pStyle w:val="TableParagraph"/>
              <w:tabs>
                <w:tab w:val="left" w:pos="1230"/>
              </w:tabs>
              <w:spacing w:before="63"/>
              <w:ind w:left="115"/>
              <w:rPr>
                <w:sz w:val="24"/>
              </w:rPr>
            </w:pPr>
            <w:r>
              <w:rPr>
                <w:spacing w:val="-3"/>
                <w:sz w:val="24"/>
              </w:rPr>
              <w:t>membuat</w:t>
            </w:r>
            <w:r>
              <w:rPr>
                <w:spacing w:val="-3"/>
                <w:sz w:val="24"/>
              </w:rPr>
              <w:tab/>
            </w:r>
            <w:r>
              <w:rPr>
                <w:spacing w:val="-5"/>
                <w:sz w:val="24"/>
              </w:rPr>
              <w:t>keputusan</w:t>
            </w:r>
          </w:p>
        </w:tc>
        <w:tc>
          <w:tcPr>
            <w:tcW w:w="1930" w:type="dxa"/>
            <w:tcBorders>
              <w:left w:val="single" w:sz="4" w:space="0" w:color="000000"/>
            </w:tcBorders>
          </w:tcPr>
          <w:p w14:paraId="7D8B206F" w14:textId="77777777" w:rsidR="00DC7991" w:rsidRDefault="00D21719">
            <w:pPr>
              <w:pStyle w:val="TableParagraph"/>
              <w:spacing w:before="63"/>
              <w:ind w:left="691"/>
              <w:rPr>
                <w:sz w:val="24"/>
              </w:rPr>
            </w:pPr>
            <w:r>
              <w:rPr>
                <w:sz w:val="24"/>
              </w:rPr>
              <w:t>laporan</w:t>
            </w:r>
          </w:p>
        </w:tc>
        <w:tc>
          <w:tcPr>
            <w:tcW w:w="1062" w:type="dxa"/>
            <w:tcBorders>
              <w:right w:val="single" w:sz="4" w:space="0" w:color="000000"/>
            </w:tcBorders>
          </w:tcPr>
          <w:p w14:paraId="5D682BF9" w14:textId="77777777" w:rsidR="00DC7991" w:rsidRDefault="00DC7991">
            <w:pPr>
              <w:pStyle w:val="TableParagraph"/>
            </w:pPr>
          </w:p>
        </w:tc>
      </w:tr>
      <w:tr w:rsidR="00DC7991" w14:paraId="66AE1805" w14:textId="77777777">
        <w:trPr>
          <w:trHeight w:val="415"/>
        </w:trPr>
        <w:tc>
          <w:tcPr>
            <w:tcW w:w="3288" w:type="dxa"/>
            <w:tcBorders>
              <w:left w:val="single" w:sz="4" w:space="0" w:color="000000"/>
              <w:right w:val="single" w:sz="4" w:space="0" w:color="000000"/>
            </w:tcBorders>
          </w:tcPr>
          <w:p w14:paraId="42C2B286" w14:textId="77777777" w:rsidR="00DC7991" w:rsidRDefault="00D21719">
            <w:pPr>
              <w:pStyle w:val="TableParagraph"/>
              <w:spacing w:before="65"/>
              <w:ind w:left="832"/>
              <w:rPr>
                <w:sz w:val="24"/>
              </w:rPr>
            </w:pPr>
            <w:r>
              <w:rPr>
                <w:sz w:val="24"/>
              </w:rPr>
              <w:t>dihasilkan software</w:t>
            </w:r>
          </w:p>
        </w:tc>
        <w:tc>
          <w:tcPr>
            <w:tcW w:w="2738" w:type="dxa"/>
            <w:tcBorders>
              <w:left w:val="single" w:sz="4" w:space="0" w:color="000000"/>
              <w:right w:val="single" w:sz="4" w:space="0" w:color="000000"/>
            </w:tcBorders>
          </w:tcPr>
          <w:p w14:paraId="424786FD" w14:textId="77777777" w:rsidR="00DC7991" w:rsidRDefault="00D21719">
            <w:pPr>
              <w:pStyle w:val="TableParagraph"/>
              <w:spacing w:before="63"/>
              <w:ind w:left="115"/>
              <w:rPr>
                <w:sz w:val="24"/>
              </w:rPr>
            </w:pPr>
            <w:r>
              <w:rPr>
                <w:sz w:val="24"/>
              </w:rPr>
              <w:t>strategis, control, dan</w:t>
            </w:r>
          </w:p>
        </w:tc>
        <w:tc>
          <w:tcPr>
            <w:tcW w:w="1930" w:type="dxa"/>
            <w:tcBorders>
              <w:left w:val="single" w:sz="4" w:space="0" w:color="000000"/>
            </w:tcBorders>
          </w:tcPr>
          <w:p w14:paraId="4D1261B7" w14:textId="77777777" w:rsidR="00DC7991" w:rsidRDefault="00DC7991">
            <w:pPr>
              <w:pStyle w:val="TableParagraph"/>
            </w:pPr>
          </w:p>
        </w:tc>
        <w:tc>
          <w:tcPr>
            <w:tcW w:w="1062" w:type="dxa"/>
            <w:tcBorders>
              <w:right w:val="single" w:sz="4" w:space="0" w:color="000000"/>
            </w:tcBorders>
          </w:tcPr>
          <w:p w14:paraId="553B8019" w14:textId="77777777" w:rsidR="00DC7991" w:rsidRDefault="00DC7991">
            <w:pPr>
              <w:pStyle w:val="TableParagraph"/>
            </w:pPr>
          </w:p>
        </w:tc>
      </w:tr>
      <w:tr w:rsidR="00DC7991" w14:paraId="3E73349D" w14:textId="77777777">
        <w:trPr>
          <w:trHeight w:val="412"/>
        </w:trPr>
        <w:tc>
          <w:tcPr>
            <w:tcW w:w="3288" w:type="dxa"/>
            <w:tcBorders>
              <w:left w:val="single" w:sz="4" w:space="0" w:color="000000"/>
              <w:right w:val="single" w:sz="4" w:space="0" w:color="000000"/>
            </w:tcBorders>
          </w:tcPr>
          <w:p w14:paraId="3FDC68F5" w14:textId="77777777" w:rsidR="00DC7991" w:rsidRDefault="00D21719">
            <w:pPr>
              <w:pStyle w:val="TableParagraph"/>
              <w:spacing w:before="63"/>
              <w:ind w:left="832"/>
              <w:rPr>
                <w:sz w:val="24"/>
              </w:rPr>
            </w:pPr>
            <w:r>
              <w:rPr>
                <w:sz w:val="24"/>
              </w:rPr>
              <w:t>Bomosoft</w:t>
            </w:r>
          </w:p>
        </w:tc>
        <w:tc>
          <w:tcPr>
            <w:tcW w:w="2738" w:type="dxa"/>
            <w:tcBorders>
              <w:left w:val="single" w:sz="4" w:space="0" w:color="000000"/>
              <w:right w:val="single" w:sz="4" w:space="0" w:color="000000"/>
            </w:tcBorders>
          </w:tcPr>
          <w:p w14:paraId="05B3637D" w14:textId="77777777" w:rsidR="00DC7991" w:rsidRDefault="00D21719">
            <w:pPr>
              <w:pStyle w:val="TableParagraph"/>
              <w:spacing w:before="63"/>
              <w:ind w:left="115"/>
              <w:rPr>
                <w:sz w:val="24"/>
              </w:rPr>
            </w:pPr>
            <w:r>
              <w:rPr>
                <w:sz w:val="24"/>
              </w:rPr>
              <w:t>evaluasi berdasarkan</w:t>
            </w:r>
          </w:p>
        </w:tc>
        <w:tc>
          <w:tcPr>
            <w:tcW w:w="1930" w:type="dxa"/>
            <w:tcBorders>
              <w:left w:val="single" w:sz="4" w:space="0" w:color="000000"/>
            </w:tcBorders>
          </w:tcPr>
          <w:p w14:paraId="4DFC55C7" w14:textId="77777777" w:rsidR="00DC7991" w:rsidRDefault="00DC7991">
            <w:pPr>
              <w:pStyle w:val="TableParagraph"/>
            </w:pPr>
          </w:p>
        </w:tc>
        <w:tc>
          <w:tcPr>
            <w:tcW w:w="1062" w:type="dxa"/>
            <w:tcBorders>
              <w:right w:val="single" w:sz="4" w:space="0" w:color="000000"/>
            </w:tcBorders>
          </w:tcPr>
          <w:p w14:paraId="647382F1" w14:textId="77777777" w:rsidR="00DC7991" w:rsidRDefault="00DC7991">
            <w:pPr>
              <w:pStyle w:val="TableParagraph"/>
            </w:pPr>
          </w:p>
        </w:tc>
      </w:tr>
      <w:tr w:rsidR="00DC7991" w14:paraId="656B5B8F" w14:textId="77777777">
        <w:trPr>
          <w:trHeight w:val="413"/>
        </w:trPr>
        <w:tc>
          <w:tcPr>
            <w:tcW w:w="3288" w:type="dxa"/>
            <w:tcBorders>
              <w:left w:val="single" w:sz="4" w:space="0" w:color="000000"/>
              <w:right w:val="single" w:sz="4" w:space="0" w:color="000000"/>
            </w:tcBorders>
          </w:tcPr>
          <w:p w14:paraId="64B63570" w14:textId="77777777" w:rsidR="00DC7991" w:rsidRDefault="00DC7991">
            <w:pPr>
              <w:pStyle w:val="TableParagraph"/>
            </w:pPr>
          </w:p>
        </w:tc>
        <w:tc>
          <w:tcPr>
            <w:tcW w:w="2738" w:type="dxa"/>
            <w:tcBorders>
              <w:left w:val="single" w:sz="4" w:space="0" w:color="000000"/>
              <w:right w:val="single" w:sz="4" w:space="0" w:color="000000"/>
            </w:tcBorders>
          </w:tcPr>
          <w:p w14:paraId="3D2CF1B0" w14:textId="77777777" w:rsidR="00DC7991" w:rsidRDefault="00D21719">
            <w:pPr>
              <w:pStyle w:val="TableParagraph"/>
              <w:tabs>
                <w:tab w:val="left" w:pos="1694"/>
              </w:tabs>
              <w:spacing w:before="63"/>
              <w:ind w:left="115"/>
              <w:rPr>
                <w:sz w:val="24"/>
              </w:rPr>
            </w:pPr>
            <w:r>
              <w:rPr>
                <w:spacing w:val="-3"/>
                <w:sz w:val="24"/>
              </w:rPr>
              <w:t>lappran</w:t>
            </w:r>
            <w:r>
              <w:rPr>
                <w:spacing w:val="-3"/>
                <w:sz w:val="24"/>
              </w:rPr>
              <w:tab/>
            </w:r>
            <w:r>
              <w:rPr>
                <w:spacing w:val="-7"/>
                <w:sz w:val="24"/>
              </w:rPr>
              <w:t>yang</w:t>
            </w:r>
          </w:p>
        </w:tc>
        <w:tc>
          <w:tcPr>
            <w:tcW w:w="1930" w:type="dxa"/>
            <w:tcBorders>
              <w:left w:val="single" w:sz="4" w:space="0" w:color="000000"/>
            </w:tcBorders>
          </w:tcPr>
          <w:p w14:paraId="0040CB47" w14:textId="77777777" w:rsidR="00DC7991" w:rsidRDefault="00DC7991">
            <w:pPr>
              <w:pStyle w:val="TableParagraph"/>
            </w:pPr>
          </w:p>
        </w:tc>
        <w:tc>
          <w:tcPr>
            <w:tcW w:w="1062" w:type="dxa"/>
            <w:tcBorders>
              <w:right w:val="single" w:sz="4" w:space="0" w:color="000000"/>
            </w:tcBorders>
          </w:tcPr>
          <w:p w14:paraId="50C30A34" w14:textId="77777777" w:rsidR="00DC7991" w:rsidRDefault="00DC7991">
            <w:pPr>
              <w:pStyle w:val="TableParagraph"/>
            </w:pPr>
          </w:p>
        </w:tc>
      </w:tr>
      <w:tr w:rsidR="00DC7991" w14:paraId="2F65F30A" w14:textId="77777777">
        <w:trPr>
          <w:trHeight w:val="413"/>
        </w:trPr>
        <w:tc>
          <w:tcPr>
            <w:tcW w:w="3288" w:type="dxa"/>
            <w:tcBorders>
              <w:left w:val="single" w:sz="4" w:space="0" w:color="000000"/>
              <w:right w:val="single" w:sz="4" w:space="0" w:color="000000"/>
            </w:tcBorders>
          </w:tcPr>
          <w:p w14:paraId="62A4700A" w14:textId="77777777" w:rsidR="00DC7991" w:rsidRDefault="00DC7991">
            <w:pPr>
              <w:pStyle w:val="TableParagraph"/>
            </w:pPr>
          </w:p>
        </w:tc>
        <w:tc>
          <w:tcPr>
            <w:tcW w:w="2738" w:type="dxa"/>
            <w:tcBorders>
              <w:left w:val="single" w:sz="4" w:space="0" w:color="000000"/>
              <w:right w:val="single" w:sz="4" w:space="0" w:color="000000"/>
            </w:tcBorders>
          </w:tcPr>
          <w:p w14:paraId="596B0978" w14:textId="77777777" w:rsidR="00DC7991" w:rsidRDefault="00D21719">
            <w:pPr>
              <w:pStyle w:val="TableParagraph"/>
              <w:tabs>
                <w:tab w:val="left" w:pos="1314"/>
              </w:tabs>
              <w:spacing w:before="64"/>
              <w:ind w:left="115"/>
              <w:rPr>
                <w:sz w:val="24"/>
              </w:rPr>
            </w:pPr>
            <w:r>
              <w:rPr>
                <w:spacing w:val="-3"/>
                <w:sz w:val="24"/>
              </w:rPr>
              <w:t>dihasilkan</w:t>
            </w:r>
            <w:r>
              <w:rPr>
                <w:spacing w:val="-3"/>
                <w:sz w:val="24"/>
              </w:rPr>
              <w:tab/>
              <w:t>Software</w:t>
            </w:r>
          </w:p>
        </w:tc>
        <w:tc>
          <w:tcPr>
            <w:tcW w:w="1930" w:type="dxa"/>
            <w:tcBorders>
              <w:left w:val="single" w:sz="4" w:space="0" w:color="000000"/>
            </w:tcBorders>
          </w:tcPr>
          <w:p w14:paraId="7A5738A0" w14:textId="77777777" w:rsidR="00DC7991" w:rsidRDefault="00DC7991">
            <w:pPr>
              <w:pStyle w:val="TableParagraph"/>
            </w:pPr>
          </w:p>
        </w:tc>
        <w:tc>
          <w:tcPr>
            <w:tcW w:w="1062" w:type="dxa"/>
            <w:tcBorders>
              <w:right w:val="single" w:sz="4" w:space="0" w:color="000000"/>
            </w:tcBorders>
          </w:tcPr>
          <w:p w14:paraId="7F2451E0" w14:textId="77777777" w:rsidR="00DC7991" w:rsidRDefault="00DC7991">
            <w:pPr>
              <w:pStyle w:val="TableParagraph"/>
            </w:pPr>
          </w:p>
        </w:tc>
      </w:tr>
      <w:tr w:rsidR="00DC7991" w14:paraId="3B71EBCC" w14:textId="77777777">
        <w:trPr>
          <w:trHeight w:val="601"/>
        </w:trPr>
        <w:tc>
          <w:tcPr>
            <w:tcW w:w="3288" w:type="dxa"/>
            <w:tcBorders>
              <w:left w:val="single" w:sz="4" w:space="0" w:color="000000"/>
              <w:bottom w:val="single" w:sz="4" w:space="0" w:color="000000"/>
              <w:right w:val="single" w:sz="4" w:space="0" w:color="000000"/>
            </w:tcBorders>
          </w:tcPr>
          <w:p w14:paraId="7529996D" w14:textId="77777777" w:rsidR="00DC7991" w:rsidRDefault="00DC7991">
            <w:pPr>
              <w:pStyle w:val="TableParagraph"/>
            </w:pPr>
          </w:p>
        </w:tc>
        <w:tc>
          <w:tcPr>
            <w:tcW w:w="2738" w:type="dxa"/>
            <w:tcBorders>
              <w:left w:val="single" w:sz="4" w:space="0" w:color="000000"/>
              <w:bottom w:val="single" w:sz="4" w:space="0" w:color="000000"/>
              <w:right w:val="single" w:sz="4" w:space="0" w:color="000000"/>
            </w:tcBorders>
          </w:tcPr>
          <w:p w14:paraId="57EFDFC9" w14:textId="77777777" w:rsidR="00DC7991" w:rsidRDefault="00D21719">
            <w:pPr>
              <w:pStyle w:val="TableParagraph"/>
              <w:spacing w:before="63"/>
              <w:ind w:left="115"/>
              <w:rPr>
                <w:sz w:val="24"/>
              </w:rPr>
            </w:pPr>
            <w:r>
              <w:rPr>
                <w:sz w:val="24"/>
              </w:rPr>
              <w:t>Bomosoft</w:t>
            </w:r>
          </w:p>
        </w:tc>
        <w:tc>
          <w:tcPr>
            <w:tcW w:w="1930" w:type="dxa"/>
            <w:tcBorders>
              <w:left w:val="single" w:sz="4" w:space="0" w:color="000000"/>
              <w:bottom w:val="single" w:sz="4" w:space="0" w:color="000000"/>
            </w:tcBorders>
          </w:tcPr>
          <w:p w14:paraId="2868FF28" w14:textId="77777777" w:rsidR="00DC7991" w:rsidRDefault="00DC7991">
            <w:pPr>
              <w:pStyle w:val="TableParagraph"/>
            </w:pPr>
          </w:p>
        </w:tc>
        <w:tc>
          <w:tcPr>
            <w:tcW w:w="1062" w:type="dxa"/>
            <w:tcBorders>
              <w:bottom w:val="single" w:sz="4" w:space="0" w:color="000000"/>
              <w:right w:val="single" w:sz="4" w:space="0" w:color="000000"/>
            </w:tcBorders>
          </w:tcPr>
          <w:p w14:paraId="5F1172E7" w14:textId="77777777" w:rsidR="00DC7991" w:rsidRDefault="00DC7991">
            <w:pPr>
              <w:pStyle w:val="TableParagraph"/>
            </w:pPr>
          </w:p>
        </w:tc>
      </w:tr>
    </w:tbl>
    <w:p w14:paraId="1C6FCFD2" w14:textId="77777777" w:rsidR="00DC7991" w:rsidRDefault="00DC7991">
      <w:pPr>
        <w:pStyle w:val="BodyText"/>
        <w:spacing w:before="9"/>
        <w:rPr>
          <w:sz w:val="17"/>
        </w:rPr>
      </w:pPr>
    </w:p>
    <w:p w14:paraId="0884758C" w14:textId="77777777" w:rsidR="00DC7991" w:rsidRDefault="00D21719">
      <w:pPr>
        <w:pStyle w:val="Heading1"/>
        <w:spacing w:before="90"/>
        <w:ind w:left="120"/>
        <w:jc w:val="left"/>
      </w:pPr>
      <w:r>
        <w:t>HASIL PEMBAHASAN DAN DAMPAK</w:t>
      </w:r>
    </w:p>
    <w:p w14:paraId="5C9E2F8F" w14:textId="77777777" w:rsidR="00DC7991" w:rsidRDefault="00D21719">
      <w:pPr>
        <w:pStyle w:val="BodyText"/>
        <w:spacing w:before="182" w:line="360" w:lineRule="auto"/>
        <w:ind w:left="120" w:right="473" w:firstLine="717"/>
        <w:jc w:val="both"/>
      </w:pPr>
      <w:r>
        <w:t>Kegiatan masyarakat telah dijalankan di Bumdes Karya Mandiri Kecamatan Balung Jember dan berjalan dengan lancar. Kegiatan ini dihadiri direktur bumdes dan anggotanya, dimulai dari kunjungan di sentra kerajinan dan dilanjutkan ke</w:t>
      </w:r>
      <w:r>
        <w:t xml:space="preserve"> tempat pengolahan sampah. Berdasarkan luaran yang telah direncakan maka kegiatan ini meliputi :</w:t>
      </w:r>
    </w:p>
    <w:p w14:paraId="3B936787" w14:textId="77777777" w:rsidR="00DC7991" w:rsidRDefault="00D21719">
      <w:pPr>
        <w:pStyle w:val="ListParagraph"/>
        <w:numPr>
          <w:ilvl w:val="0"/>
          <w:numId w:val="2"/>
        </w:numPr>
        <w:tabs>
          <w:tab w:val="left" w:pos="392"/>
        </w:tabs>
        <w:spacing w:before="163" w:line="360" w:lineRule="auto"/>
        <w:ind w:right="464"/>
        <w:jc w:val="both"/>
        <w:rPr>
          <w:sz w:val="24"/>
        </w:rPr>
      </w:pPr>
      <w:r>
        <w:rPr>
          <w:sz w:val="24"/>
        </w:rPr>
        <w:t>Pemaparan pentingnya penerapan Sistem Informasi keuangan bagi sebuah oraganisasi usaha. Kegiatan ini dilakukan dengan pembagian lembar materi dan diskusi. Mate</w:t>
      </w:r>
      <w:r>
        <w:rPr>
          <w:sz w:val="24"/>
        </w:rPr>
        <w:t>ri berisi tentang</w:t>
      </w:r>
      <w:r>
        <w:rPr>
          <w:spacing w:val="-11"/>
          <w:sz w:val="24"/>
        </w:rPr>
        <w:t xml:space="preserve"> </w:t>
      </w:r>
      <w:r>
        <w:rPr>
          <w:sz w:val="24"/>
        </w:rPr>
        <w:t>pengertian</w:t>
      </w:r>
      <w:r>
        <w:rPr>
          <w:spacing w:val="-10"/>
          <w:sz w:val="24"/>
        </w:rPr>
        <w:t xml:space="preserve"> </w:t>
      </w:r>
      <w:r>
        <w:rPr>
          <w:sz w:val="24"/>
        </w:rPr>
        <w:t>sistem</w:t>
      </w:r>
      <w:r>
        <w:rPr>
          <w:spacing w:val="-5"/>
          <w:sz w:val="24"/>
        </w:rPr>
        <w:t xml:space="preserve"> </w:t>
      </w:r>
      <w:r>
        <w:rPr>
          <w:sz w:val="24"/>
        </w:rPr>
        <w:t>informasi</w:t>
      </w:r>
      <w:r>
        <w:rPr>
          <w:spacing w:val="-7"/>
          <w:sz w:val="24"/>
        </w:rPr>
        <w:t xml:space="preserve"> </w:t>
      </w:r>
      <w:r>
        <w:rPr>
          <w:sz w:val="24"/>
        </w:rPr>
        <w:t>keuangan,</w:t>
      </w:r>
      <w:r>
        <w:rPr>
          <w:spacing w:val="-10"/>
          <w:sz w:val="24"/>
        </w:rPr>
        <w:t xml:space="preserve"> </w:t>
      </w:r>
      <w:r>
        <w:rPr>
          <w:sz w:val="24"/>
        </w:rPr>
        <w:t>tujuan</w:t>
      </w:r>
      <w:r>
        <w:rPr>
          <w:spacing w:val="-11"/>
          <w:sz w:val="24"/>
        </w:rPr>
        <w:t xml:space="preserve"> </w:t>
      </w:r>
      <w:r>
        <w:rPr>
          <w:sz w:val="24"/>
        </w:rPr>
        <w:t>dan</w:t>
      </w:r>
      <w:r>
        <w:rPr>
          <w:spacing w:val="-10"/>
          <w:sz w:val="24"/>
        </w:rPr>
        <w:t xml:space="preserve"> </w:t>
      </w:r>
      <w:r>
        <w:rPr>
          <w:sz w:val="24"/>
        </w:rPr>
        <w:t>fungsi</w:t>
      </w:r>
      <w:r>
        <w:rPr>
          <w:spacing w:val="-9"/>
          <w:sz w:val="24"/>
        </w:rPr>
        <w:t xml:space="preserve"> </w:t>
      </w:r>
      <w:r>
        <w:rPr>
          <w:sz w:val="24"/>
        </w:rPr>
        <w:t>sistem</w:t>
      </w:r>
      <w:r>
        <w:rPr>
          <w:spacing w:val="-9"/>
          <w:sz w:val="24"/>
        </w:rPr>
        <w:t xml:space="preserve"> </w:t>
      </w:r>
      <w:r>
        <w:rPr>
          <w:sz w:val="24"/>
        </w:rPr>
        <w:t>informasi</w:t>
      </w:r>
      <w:r>
        <w:rPr>
          <w:spacing w:val="-8"/>
          <w:sz w:val="24"/>
        </w:rPr>
        <w:t xml:space="preserve"> </w:t>
      </w:r>
      <w:r>
        <w:rPr>
          <w:sz w:val="24"/>
        </w:rPr>
        <w:t>keuangan dan pelaporan keuangan melalui sistem informasi keuangan guna mengambil keputusan manajerial. Menurut pendapat Sanyoto dan Hendarti (2006),  tujuan  dan  ke</w:t>
      </w:r>
      <w:r>
        <w:rPr>
          <w:sz w:val="24"/>
        </w:rPr>
        <w:t xml:space="preserve">gunaan  Sistem Informasi keuangan adalah Untuk melakukan pencatatan </w:t>
      </w:r>
      <w:r>
        <w:rPr>
          <w:i/>
          <w:sz w:val="24"/>
        </w:rPr>
        <w:t xml:space="preserve">(recording) </w:t>
      </w:r>
      <w:r>
        <w:rPr>
          <w:sz w:val="24"/>
        </w:rPr>
        <w:t xml:space="preserve">transaksi dengan biaya-biaya klerikal seminimal mungkin dan  menyediakan  informasi  </w:t>
      </w:r>
      <w:r>
        <w:rPr>
          <w:i/>
          <w:sz w:val="24"/>
        </w:rPr>
        <w:t>(information value added mechanism</w:t>
      </w:r>
      <w:r>
        <w:rPr>
          <w:sz w:val="24"/>
        </w:rPr>
        <w:t>) bagi pihak intern untuk pengelolaan kegiataan usaha (ma</w:t>
      </w:r>
      <w:r>
        <w:rPr>
          <w:sz w:val="24"/>
        </w:rPr>
        <w:t xml:space="preserve">nagers) serta para pihak terkait </w:t>
      </w:r>
      <w:r>
        <w:rPr>
          <w:i/>
          <w:sz w:val="24"/>
        </w:rPr>
        <w:t>(stockholders/stackholders</w:t>
      </w:r>
      <w:r>
        <w:rPr>
          <w:sz w:val="24"/>
        </w:rPr>
        <w:t xml:space="preserve">). Sedangkan menurut Wilkinson dalam buku terjemahan Agus Maulana”Sistem informasi akuntansi (SIA) merupakan suatu kerangka sumber daya (data, materials, </w:t>
      </w:r>
      <w:r>
        <w:rPr>
          <w:i/>
          <w:sz w:val="24"/>
        </w:rPr>
        <w:t xml:space="preserve">equipment, suppliers, personal, and funds) </w:t>
      </w:r>
      <w:r>
        <w:rPr>
          <w:sz w:val="24"/>
        </w:rPr>
        <w:t>untuk menkonversi input berupa data ekonomik menjadi keluaran berupa informasi keuangan yang digunakan untuk melaksanakan kegiatan suatu entitas dan menyediakan</w:t>
      </w:r>
      <w:r>
        <w:rPr>
          <w:spacing w:val="-8"/>
          <w:sz w:val="24"/>
        </w:rPr>
        <w:t xml:space="preserve"> </w:t>
      </w:r>
      <w:r>
        <w:rPr>
          <w:sz w:val="24"/>
        </w:rPr>
        <w:t>informasi</w:t>
      </w:r>
      <w:r>
        <w:rPr>
          <w:spacing w:val="-7"/>
          <w:sz w:val="24"/>
        </w:rPr>
        <w:t xml:space="preserve"> </w:t>
      </w:r>
      <w:r>
        <w:rPr>
          <w:sz w:val="24"/>
        </w:rPr>
        <w:t>akuntansi</w:t>
      </w:r>
      <w:r>
        <w:rPr>
          <w:spacing w:val="-7"/>
          <w:sz w:val="24"/>
        </w:rPr>
        <w:t xml:space="preserve"> </w:t>
      </w:r>
      <w:r>
        <w:rPr>
          <w:sz w:val="24"/>
        </w:rPr>
        <w:t>bagi</w:t>
      </w:r>
      <w:r>
        <w:rPr>
          <w:spacing w:val="-7"/>
          <w:sz w:val="24"/>
        </w:rPr>
        <w:t xml:space="preserve"> </w:t>
      </w:r>
      <w:r>
        <w:rPr>
          <w:sz w:val="24"/>
        </w:rPr>
        <w:t>pihak-pihak</w:t>
      </w:r>
      <w:r>
        <w:rPr>
          <w:spacing w:val="-8"/>
          <w:sz w:val="24"/>
        </w:rPr>
        <w:t xml:space="preserve"> </w:t>
      </w:r>
      <w:r>
        <w:rPr>
          <w:sz w:val="24"/>
        </w:rPr>
        <w:t>yang</w:t>
      </w:r>
      <w:r>
        <w:rPr>
          <w:spacing w:val="-7"/>
          <w:sz w:val="24"/>
        </w:rPr>
        <w:t xml:space="preserve"> </w:t>
      </w:r>
      <w:r>
        <w:rPr>
          <w:sz w:val="24"/>
        </w:rPr>
        <w:t>berkepentingan.</w:t>
      </w:r>
      <w:r>
        <w:rPr>
          <w:spacing w:val="-7"/>
          <w:sz w:val="24"/>
        </w:rPr>
        <w:t xml:space="preserve"> </w:t>
      </w:r>
      <w:r>
        <w:rPr>
          <w:sz w:val="24"/>
        </w:rPr>
        <w:t>Berdasarkan</w:t>
      </w:r>
      <w:r>
        <w:rPr>
          <w:spacing w:val="-7"/>
          <w:sz w:val="24"/>
        </w:rPr>
        <w:t xml:space="preserve"> </w:t>
      </w:r>
      <w:r>
        <w:rPr>
          <w:sz w:val="24"/>
        </w:rPr>
        <w:t>teori diatas belum ada ke</w:t>
      </w:r>
      <w:r>
        <w:rPr>
          <w:sz w:val="24"/>
        </w:rPr>
        <w:t>sesuaian antara teori dan penerapan sistem informasi keuangan di Bumdes Karya Mandiri karena penerapan di bumdes masih berjalan manual. Kami melanjutkan keiatan dengan menginstalkan software Bromosoft yaitu software pencatatan keuangan modern diamana secar</w:t>
      </w:r>
      <w:r>
        <w:rPr>
          <w:sz w:val="24"/>
        </w:rPr>
        <w:t>a otomatis laporan keuangan muncul secara</w:t>
      </w:r>
      <w:r>
        <w:rPr>
          <w:spacing w:val="-20"/>
          <w:sz w:val="24"/>
        </w:rPr>
        <w:t xml:space="preserve"> </w:t>
      </w:r>
      <w:r>
        <w:rPr>
          <w:sz w:val="24"/>
        </w:rPr>
        <w:t>realtime.</w:t>
      </w:r>
    </w:p>
    <w:p w14:paraId="20F77312" w14:textId="77777777" w:rsidR="00DC7991" w:rsidRDefault="00DC7991">
      <w:pPr>
        <w:spacing w:line="360" w:lineRule="auto"/>
        <w:jc w:val="both"/>
        <w:rPr>
          <w:sz w:val="24"/>
        </w:rPr>
        <w:sectPr w:rsidR="00DC7991">
          <w:pgSz w:w="11910" w:h="16840"/>
          <w:pgMar w:top="1420" w:right="960" w:bottom="280" w:left="1320" w:header="720" w:footer="720" w:gutter="0"/>
          <w:cols w:space="720"/>
        </w:sectPr>
      </w:pPr>
    </w:p>
    <w:p w14:paraId="500648E3" w14:textId="77777777" w:rsidR="00DC7991" w:rsidRDefault="00D21719">
      <w:pPr>
        <w:pStyle w:val="ListParagraph"/>
        <w:numPr>
          <w:ilvl w:val="0"/>
          <w:numId w:val="2"/>
        </w:numPr>
        <w:tabs>
          <w:tab w:val="left" w:pos="404"/>
        </w:tabs>
        <w:spacing w:before="60" w:line="360" w:lineRule="auto"/>
        <w:ind w:left="403" w:right="464" w:hanging="286"/>
        <w:jc w:val="both"/>
        <w:rPr>
          <w:sz w:val="24"/>
        </w:rPr>
      </w:pPr>
      <w:r>
        <w:rPr>
          <w:sz w:val="24"/>
        </w:rPr>
        <w:lastRenderedPageBreak/>
        <w:t>Mengenalkan software Bomosoft dan mengistalkan dikomputer BUMDES Karya Mandiri. Bromosoft</w:t>
      </w:r>
      <w:r>
        <w:rPr>
          <w:spacing w:val="-15"/>
          <w:sz w:val="24"/>
        </w:rPr>
        <w:t xml:space="preserve"> </w:t>
      </w:r>
      <w:r>
        <w:rPr>
          <w:sz w:val="24"/>
        </w:rPr>
        <w:t>merupakan</w:t>
      </w:r>
      <w:r>
        <w:rPr>
          <w:spacing w:val="-12"/>
          <w:sz w:val="24"/>
        </w:rPr>
        <w:t xml:space="preserve"> </w:t>
      </w:r>
      <w:r>
        <w:rPr>
          <w:sz w:val="24"/>
        </w:rPr>
        <w:t>kegiatan</w:t>
      </w:r>
      <w:r>
        <w:rPr>
          <w:spacing w:val="-14"/>
          <w:sz w:val="24"/>
        </w:rPr>
        <w:t xml:space="preserve"> </w:t>
      </w:r>
      <w:r>
        <w:rPr>
          <w:sz w:val="24"/>
        </w:rPr>
        <w:t>aplikasi</w:t>
      </w:r>
      <w:r>
        <w:rPr>
          <w:spacing w:val="-14"/>
          <w:sz w:val="24"/>
        </w:rPr>
        <w:t xml:space="preserve"> </w:t>
      </w:r>
      <w:r>
        <w:rPr>
          <w:sz w:val="24"/>
        </w:rPr>
        <w:t>pencatatan,</w:t>
      </w:r>
      <w:r>
        <w:rPr>
          <w:spacing w:val="-15"/>
          <w:sz w:val="24"/>
        </w:rPr>
        <w:t xml:space="preserve"> </w:t>
      </w:r>
      <w:r>
        <w:rPr>
          <w:sz w:val="24"/>
        </w:rPr>
        <w:t>penyimpanan</w:t>
      </w:r>
      <w:r>
        <w:rPr>
          <w:spacing w:val="-15"/>
          <w:sz w:val="24"/>
        </w:rPr>
        <w:t xml:space="preserve"> </w:t>
      </w:r>
      <w:r>
        <w:rPr>
          <w:sz w:val="24"/>
        </w:rPr>
        <w:t>dan</w:t>
      </w:r>
      <w:r>
        <w:rPr>
          <w:spacing w:val="-15"/>
          <w:sz w:val="24"/>
        </w:rPr>
        <w:t xml:space="preserve"> </w:t>
      </w:r>
      <w:r>
        <w:rPr>
          <w:sz w:val="24"/>
        </w:rPr>
        <w:t>pengolahan</w:t>
      </w:r>
      <w:r>
        <w:rPr>
          <w:spacing w:val="-14"/>
          <w:sz w:val="24"/>
        </w:rPr>
        <w:t xml:space="preserve"> </w:t>
      </w:r>
      <w:r>
        <w:rPr>
          <w:sz w:val="24"/>
        </w:rPr>
        <w:t>Database yang dipakai untuk melaksanakan pencatatan secara otomatis dan teratur pada transaksi penjualan, pembelian, retur, stock dan laporan keuangan (laporan laba/rugi). Alikasi ini dibentuk</w:t>
      </w:r>
      <w:r>
        <w:rPr>
          <w:spacing w:val="-7"/>
          <w:sz w:val="24"/>
        </w:rPr>
        <w:t xml:space="preserve"> </w:t>
      </w:r>
      <w:r>
        <w:rPr>
          <w:sz w:val="24"/>
        </w:rPr>
        <w:t>dengan</w:t>
      </w:r>
      <w:r>
        <w:rPr>
          <w:spacing w:val="-7"/>
          <w:sz w:val="24"/>
        </w:rPr>
        <w:t xml:space="preserve"> </w:t>
      </w:r>
      <w:r>
        <w:rPr>
          <w:sz w:val="24"/>
        </w:rPr>
        <w:t>bahasa</w:t>
      </w:r>
      <w:r>
        <w:rPr>
          <w:spacing w:val="-2"/>
          <w:sz w:val="24"/>
        </w:rPr>
        <w:t xml:space="preserve"> </w:t>
      </w:r>
      <w:r>
        <w:rPr>
          <w:sz w:val="24"/>
        </w:rPr>
        <w:t>pemrograman</w:t>
      </w:r>
      <w:r>
        <w:rPr>
          <w:spacing w:val="-7"/>
          <w:sz w:val="24"/>
        </w:rPr>
        <w:t xml:space="preserve"> </w:t>
      </w:r>
      <w:r>
        <w:rPr>
          <w:sz w:val="24"/>
        </w:rPr>
        <w:t>berbasis</w:t>
      </w:r>
      <w:r>
        <w:rPr>
          <w:spacing w:val="-5"/>
          <w:sz w:val="24"/>
        </w:rPr>
        <w:t xml:space="preserve"> </w:t>
      </w:r>
      <w:r>
        <w:rPr>
          <w:sz w:val="24"/>
        </w:rPr>
        <w:t>MS-Windows,</w:t>
      </w:r>
      <w:r>
        <w:rPr>
          <w:spacing w:val="-6"/>
          <w:sz w:val="24"/>
        </w:rPr>
        <w:t xml:space="preserve"> </w:t>
      </w:r>
      <w:r>
        <w:rPr>
          <w:sz w:val="24"/>
        </w:rPr>
        <w:t>yang</w:t>
      </w:r>
      <w:r>
        <w:rPr>
          <w:spacing w:val="-5"/>
          <w:sz w:val="24"/>
        </w:rPr>
        <w:t xml:space="preserve"> </w:t>
      </w:r>
      <w:r>
        <w:rPr>
          <w:sz w:val="24"/>
        </w:rPr>
        <w:t>di</w:t>
      </w:r>
      <w:r>
        <w:rPr>
          <w:spacing w:val="-6"/>
          <w:sz w:val="24"/>
        </w:rPr>
        <w:t xml:space="preserve"> </w:t>
      </w:r>
      <w:r>
        <w:rPr>
          <w:sz w:val="24"/>
        </w:rPr>
        <w:t>desain</w:t>
      </w:r>
      <w:r>
        <w:rPr>
          <w:spacing w:val="-5"/>
          <w:sz w:val="24"/>
        </w:rPr>
        <w:t xml:space="preserve"> </w:t>
      </w:r>
      <w:r>
        <w:rPr>
          <w:sz w:val="24"/>
        </w:rPr>
        <w:t>k</w:t>
      </w:r>
      <w:r>
        <w:rPr>
          <w:sz w:val="24"/>
        </w:rPr>
        <w:t>husus</w:t>
      </w:r>
      <w:r>
        <w:rPr>
          <w:spacing w:val="-7"/>
          <w:sz w:val="24"/>
        </w:rPr>
        <w:t xml:space="preserve"> </w:t>
      </w:r>
      <w:r>
        <w:rPr>
          <w:sz w:val="24"/>
        </w:rPr>
        <w:t>untuk penerapan pada computer pribadi. Menu dari software ini ini terdiri dari penjulan kasir, penjualan dengan nota, retur penjualan, nota pembelian, retur pembelian, penerimaan piutang, pembayaran hutang, kartu stock, update HPP, data pelanggan, pe</w:t>
      </w:r>
      <w:r>
        <w:rPr>
          <w:sz w:val="24"/>
        </w:rPr>
        <w:t>masok, data jenis barang, dataa merek barang, data satuan barang, data item barang, setup awal, saaldo awal piutang, saldo awal hutang, saldo awal barang, biaya, kategori biaya, biaya umum, aneka laporan, backup dan restore data, input data pengguna, setup</w:t>
      </w:r>
      <w:r>
        <w:rPr>
          <w:sz w:val="24"/>
        </w:rPr>
        <w:t xml:space="preserve"> cash drawer,dan setup pesan faktur. Dengan lengkapnya fitur pada software ini maka Bumdes Karya Mandiri dapat menerapkan sesuai kebutuhan dan sesuai jenis bidang</w:t>
      </w:r>
      <w:r>
        <w:rPr>
          <w:spacing w:val="-5"/>
          <w:sz w:val="24"/>
        </w:rPr>
        <w:t xml:space="preserve"> </w:t>
      </w:r>
      <w:r>
        <w:rPr>
          <w:sz w:val="24"/>
        </w:rPr>
        <w:t>usahanya.</w:t>
      </w:r>
    </w:p>
    <w:p w14:paraId="1C271405" w14:textId="77777777" w:rsidR="00DC7991" w:rsidRDefault="00D21719">
      <w:pPr>
        <w:pStyle w:val="BodyText"/>
        <w:ind w:left="420"/>
        <w:rPr>
          <w:sz w:val="20"/>
        </w:rPr>
      </w:pPr>
      <w:r>
        <w:rPr>
          <w:noProof/>
          <w:sz w:val="20"/>
        </w:rPr>
        <w:drawing>
          <wp:inline distT="0" distB="0" distL="0" distR="0" wp14:anchorId="02A5D3E5" wp14:editId="2EBEACDE">
            <wp:extent cx="5780432" cy="309295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80432" cy="3092958"/>
                    </a:xfrm>
                    <a:prstGeom prst="rect">
                      <a:avLst/>
                    </a:prstGeom>
                  </pic:spPr>
                </pic:pic>
              </a:graphicData>
            </a:graphic>
          </wp:inline>
        </w:drawing>
      </w:r>
    </w:p>
    <w:p w14:paraId="2237B858" w14:textId="77777777" w:rsidR="00DC7991" w:rsidRDefault="00D21719">
      <w:pPr>
        <w:pStyle w:val="BodyText"/>
        <w:spacing w:before="84"/>
        <w:ind w:left="3415"/>
      </w:pPr>
      <w:r>
        <w:t>Gambar 5.1 Menu Bromosft</w:t>
      </w:r>
    </w:p>
    <w:p w14:paraId="4EA7C81B" w14:textId="77777777" w:rsidR="00DC7991" w:rsidRDefault="00D21719">
      <w:pPr>
        <w:pStyle w:val="ListParagraph"/>
        <w:numPr>
          <w:ilvl w:val="0"/>
          <w:numId w:val="2"/>
        </w:numPr>
        <w:tabs>
          <w:tab w:val="left" w:pos="827"/>
          <w:tab w:val="left" w:pos="828"/>
        </w:tabs>
        <w:spacing w:before="137" w:line="261" w:lineRule="auto"/>
        <w:ind w:left="827" w:right="653" w:hanging="425"/>
        <w:jc w:val="left"/>
        <w:rPr>
          <w:sz w:val="24"/>
        </w:rPr>
      </w:pPr>
      <w:r>
        <w:rPr>
          <w:sz w:val="24"/>
        </w:rPr>
        <w:t>Memberikan pelatihan cara penggunaan Software Bomosoft terkait data stok barang, data penjulan, dan cash</w:t>
      </w:r>
      <w:r>
        <w:rPr>
          <w:spacing w:val="2"/>
          <w:sz w:val="24"/>
        </w:rPr>
        <w:t xml:space="preserve"> </w:t>
      </w:r>
      <w:r>
        <w:rPr>
          <w:sz w:val="24"/>
        </w:rPr>
        <w:t>flow.</w:t>
      </w:r>
    </w:p>
    <w:p w14:paraId="15B4A03C" w14:textId="77777777" w:rsidR="00DC7991" w:rsidRDefault="00D21719">
      <w:pPr>
        <w:pStyle w:val="ListParagraph"/>
        <w:numPr>
          <w:ilvl w:val="1"/>
          <w:numId w:val="2"/>
        </w:numPr>
        <w:tabs>
          <w:tab w:val="left" w:pos="1547"/>
          <w:tab w:val="left" w:pos="1548"/>
        </w:tabs>
        <w:spacing w:line="259" w:lineRule="auto"/>
        <w:ind w:right="658"/>
        <w:rPr>
          <w:sz w:val="24"/>
        </w:rPr>
      </w:pPr>
      <w:r>
        <w:rPr>
          <w:sz w:val="24"/>
        </w:rPr>
        <w:t xml:space="preserve">Langkah awal bagian admin harus mengisikan stok barang/ kartu stock, </w:t>
      </w:r>
      <w:r>
        <w:rPr>
          <w:spacing w:val="-4"/>
          <w:sz w:val="24"/>
        </w:rPr>
        <w:t xml:space="preserve">kartu </w:t>
      </w:r>
      <w:r>
        <w:rPr>
          <w:sz w:val="24"/>
        </w:rPr>
        <w:t>stock, untuk pencatatan data supply barang yang tersedia sehingga dike</w:t>
      </w:r>
      <w:r>
        <w:rPr>
          <w:sz w:val="24"/>
        </w:rPr>
        <w:t>tahui arus keluar masuk barang beserta stok yang dimiliki. Diawali dengan menu data master -&gt; item barang-&gt;kode barang -&gt; kode barang -&gt; merek barang -&gt; jumlah stok awal -&gt; harga beli</w:t>
      </w:r>
      <w:r>
        <w:rPr>
          <w:spacing w:val="-5"/>
          <w:sz w:val="24"/>
        </w:rPr>
        <w:t xml:space="preserve"> </w:t>
      </w:r>
      <w:r>
        <w:rPr>
          <w:sz w:val="24"/>
        </w:rPr>
        <w:t>awal</w:t>
      </w:r>
    </w:p>
    <w:p w14:paraId="4D73CAE7" w14:textId="77777777" w:rsidR="00DC7991" w:rsidRDefault="00DC7991">
      <w:pPr>
        <w:spacing w:line="259" w:lineRule="auto"/>
        <w:rPr>
          <w:sz w:val="24"/>
        </w:rPr>
        <w:sectPr w:rsidR="00DC7991">
          <w:pgSz w:w="11910" w:h="16840"/>
          <w:pgMar w:top="1360" w:right="960" w:bottom="280" w:left="1320" w:header="720" w:footer="720" w:gutter="0"/>
          <w:cols w:space="720"/>
        </w:sectPr>
      </w:pPr>
    </w:p>
    <w:p w14:paraId="6E3BE717" w14:textId="77777777" w:rsidR="00DC7991" w:rsidRDefault="00D21719">
      <w:pPr>
        <w:pStyle w:val="BodyText"/>
        <w:ind w:left="950"/>
        <w:rPr>
          <w:sz w:val="20"/>
        </w:rPr>
      </w:pPr>
      <w:r>
        <w:rPr>
          <w:noProof/>
          <w:sz w:val="20"/>
        </w:rPr>
        <w:lastRenderedPageBreak/>
        <w:drawing>
          <wp:inline distT="0" distB="0" distL="0" distR="0" wp14:anchorId="63FA8EB9" wp14:editId="1E424A64">
            <wp:extent cx="4827196" cy="284626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827196" cy="2846260"/>
                    </a:xfrm>
                    <a:prstGeom prst="rect">
                      <a:avLst/>
                    </a:prstGeom>
                  </pic:spPr>
                </pic:pic>
              </a:graphicData>
            </a:graphic>
          </wp:inline>
        </w:drawing>
      </w:r>
    </w:p>
    <w:p w14:paraId="0B1D6222" w14:textId="77777777" w:rsidR="00DC7991" w:rsidRDefault="00D21719">
      <w:pPr>
        <w:pStyle w:val="BodyText"/>
        <w:spacing w:before="33"/>
        <w:ind w:left="3456"/>
        <w:jc w:val="both"/>
      </w:pPr>
      <w:r>
        <w:t>Gambar 5.2 Daftar Stok Barang</w:t>
      </w:r>
    </w:p>
    <w:p w14:paraId="014A60BD" w14:textId="77777777" w:rsidR="00DC7991" w:rsidRDefault="00D21719">
      <w:pPr>
        <w:pStyle w:val="BodyText"/>
        <w:spacing w:before="21" w:line="259" w:lineRule="auto"/>
        <w:ind w:left="1560" w:right="473"/>
        <w:jc w:val="both"/>
      </w:pPr>
      <w:r>
        <w:t xml:space="preserve">Dengan adanya daftar </w:t>
      </w:r>
      <w:r>
        <w:t>stok barang seperti pada gambar 5.2, direktur bumdes dapat memantau langsung secara real time informasi jumlah persedian barang, dan juga nilai persediaanya dalam bentuk rupiah.</w:t>
      </w:r>
    </w:p>
    <w:p w14:paraId="1D6DD07C" w14:textId="77777777" w:rsidR="00DC7991" w:rsidRDefault="00D21719">
      <w:pPr>
        <w:pStyle w:val="ListParagraph"/>
        <w:numPr>
          <w:ilvl w:val="1"/>
          <w:numId w:val="2"/>
        </w:numPr>
        <w:tabs>
          <w:tab w:val="left" w:pos="1548"/>
        </w:tabs>
        <w:spacing w:before="4" w:line="256" w:lineRule="auto"/>
        <w:ind w:right="467" w:hanging="361"/>
        <w:jc w:val="both"/>
        <w:rPr>
          <w:sz w:val="24"/>
        </w:rPr>
      </w:pPr>
      <w:r>
        <w:rPr>
          <w:sz w:val="24"/>
        </w:rPr>
        <w:t>Langkah selanjutnya, mensimulasi jika terjadi penjualan barang. Diawali pada m</w:t>
      </w:r>
      <w:r>
        <w:rPr>
          <w:sz w:val="24"/>
        </w:rPr>
        <w:t>enu penjualan -&gt; kode barang -&gt; enter -&gt; volume -&gt; enter-&gt; bayar -&gt; masukkan jumah uang -&gt; enter -&gt; transaksi berhasil -&gt; struk</w:t>
      </w:r>
      <w:r>
        <w:rPr>
          <w:spacing w:val="-11"/>
          <w:sz w:val="24"/>
        </w:rPr>
        <w:t xml:space="preserve"> </w:t>
      </w:r>
      <w:r>
        <w:rPr>
          <w:sz w:val="24"/>
        </w:rPr>
        <w:t>keluar</w:t>
      </w:r>
    </w:p>
    <w:p w14:paraId="18E3E3C4" w14:textId="77777777" w:rsidR="00DC7991" w:rsidRDefault="00D21719">
      <w:pPr>
        <w:pStyle w:val="BodyText"/>
        <w:spacing w:before="8"/>
        <w:rPr>
          <w:sz w:val="22"/>
        </w:rPr>
      </w:pPr>
      <w:r>
        <w:pict w14:anchorId="702CA97B">
          <v:group id="_x0000_s1029" style="position:absolute;margin-left:143.4pt;margin-top:15.05pt;width:359.3pt;height:220.6pt;z-index:-15728640;mso-wrap-distance-left:0;mso-wrap-distance-right:0;mso-position-horizontal-relative:page" coordorigin="2868,301" coordsize="7186,4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868;top:300;width:7186;height:4412">
              <v:imagedata r:id="rId9" o:title=""/>
            </v:shape>
            <v:rect id="_x0000_s1030" style="position:absolute;left:8760;top:2746;width:1109;height:329" filled="f" strokecolor="#bf0000" strokeweight="1pt"/>
            <w10:wrap type="topAndBottom" anchorx="page"/>
          </v:group>
        </w:pict>
      </w:r>
    </w:p>
    <w:p w14:paraId="79A59673" w14:textId="77777777" w:rsidR="00DC7991" w:rsidRDefault="00D21719">
      <w:pPr>
        <w:pStyle w:val="BodyText"/>
        <w:ind w:left="3827"/>
      </w:pPr>
      <w:r>
        <w:t>Gambar 5.3 Simulasi Penjualan</w:t>
      </w:r>
    </w:p>
    <w:p w14:paraId="6089C3D5" w14:textId="77777777" w:rsidR="00DC7991" w:rsidRDefault="00DC7991">
      <w:pPr>
        <w:sectPr w:rsidR="00DC7991">
          <w:pgSz w:w="11910" w:h="16840"/>
          <w:pgMar w:top="1420" w:right="960" w:bottom="280" w:left="1320" w:header="720" w:footer="720" w:gutter="0"/>
          <w:cols w:space="720"/>
        </w:sectPr>
      </w:pPr>
    </w:p>
    <w:p w14:paraId="202AA2F7" w14:textId="77777777" w:rsidR="00DC7991" w:rsidRDefault="00D21719">
      <w:pPr>
        <w:pStyle w:val="BodyText"/>
        <w:ind w:left="1550"/>
        <w:rPr>
          <w:sz w:val="20"/>
        </w:rPr>
      </w:pPr>
      <w:r>
        <w:rPr>
          <w:sz w:val="20"/>
        </w:rPr>
      </w:r>
      <w:r>
        <w:rPr>
          <w:sz w:val="20"/>
        </w:rPr>
        <w:pict w14:anchorId="3E14D337">
          <v:group id="_x0000_s1026" style="width:372.75pt;height:185.3pt;mso-position-horizontal-relative:char;mso-position-vertical-relative:line" coordsize="7455,3706">
            <v:shape id="_x0000_s1028" type="#_x0000_t75" style="position:absolute;width:7455;height:3706">
              <v:imagedata r:id="rId10" o:title=""/>
            </v:shape>
            <v:rect id="_x0000_s1027" style="position:absolute;left:6009;top:3160;width:929;height:195" filled="f" strokecolor="red" strokeweight="2.25pt"/>
            <w10:anchorlock/>
          </v:group>
        </w:pict>
      </w:r>
    </w:p>
    <w:p w14:paraId="1EBA9661" w14:textId="77777777" w:rsidR="00DC7991" w:rsidRDefault="00D21719">
      <w:pPr>
        <w:pStyle w:val="BodyText"/>
        <w:spacing w:line="258" w:lineRule="exact"/>
        <w:ind w:left="3621"/>
      </w:pPr>
      <w:r>
        <w:t>Gambar 5.4 Laporan Penjulan Total</w:t>
      </w:r>
    </w:p>
    <w:p w14:paraId="7727C700" w14:textId="77777777" w:rsidR="00DC7991" w:rsidRDefault="00DC7991">
      <w:pPr>
        <w:pStyle w:val="BodyText"/>
        <w:spacing w:before="11"/>
        <w:rPr>
          <w:sz w:val="27"/>
        </w:rPr>
      </w:pPr>
    </w:p>
    <w:p w14:paraId="4C0A3AF1" w14:textId="77777777" w:rsidR="00DC7991" w:rsidRDefault="00D21719">
      <w:pPr>
        <w:pStyle w:val="BodyText"/>
        <w:spacing w:line="259" w:lineRule="auto"/>
        <w:ind w:left="1548" w:right="471"/>
        <w:jc w:val="both"/>
      </w:pPr>
      <w:r>
        <w:t>Pada Gambar 5.3 adalah contoh simulasi jika terjadi penjulan barang, dimana setiap transaksi akan secara otomatis terekam dalam laporan penjulan total (pada Gambar 5.4). Pada laporan pe</w:t>
      </w:r>
      <w:r>
        <w:t xml:space="preserve">njualan total ini akan menghasilkan informasi aliran kas masuk </w:t>
      </w:r>
      <w:r>
        <w:rPr>
          <w:i/>
        </w:rPr>
        <w:t xml:space="preserve">(cash inflow) </w:t>
      </w:r>
      <w:r>
        <w:t>dari Bumdes Karya Mandiri Balung.</w:t>
      </w:r>
    </w:p>
    <w:p w14:paraId="3F8417C7" w14:textId="77777777" w:rsidR="00DC7991" w:rsidRDefault="00DC7991">
      <w:pPr>
        <w:pStyle w:val="BodyText"/>
        <w:spacing w:before="8"/>
        <w:rPr>
          <w:sz w:val="25"/>
        </w:rPr>
      </w:pPr>
    </w:p>
    <w:p w14:paraId="4990FA2B" w14:textId="77777777" w:rsidR="00DC7991" w:rsidRDefault="00D21719">
      <w:pPr>
        <w:pStyle w:val="ListParagraph"/>
        <w:numPr>
          <w:ilvl w:val="0"/>
          <w:numId w:val="2"/>
        </w:numPr>
        <w:tabs>
          <w:tab w:val="left" w:pos="828"/>
        </w:tabs>
        <w:spacing w:line="360" w:lineRule="auto"/>
        <w:ind w:left="827" w:right="467" w:hanging="425"/>
        <w:jc w:val="both"/>
        <w:rPr>
          <w:sz w:val="24"/>
        </w:rPr>
      </w:pPr>
      <w:r>
        <w:rPr>
          <w:noProof/>
        </w:rPr>
        <w:drawing>
          <wp:anchor distT="0" distB="0" distL="0" distR="0" simplePos="0" relativeHeight="2" behindDoc="0" locked="0" layoutInCell="1" allowOverlap="1" wp14:anchorId="3FF7C484" wp14:editId="1F3AC622">
            <wp:simplePos x="0" y="0"/>
            <wp:positionH relativeFrom="page">
              <wp:posOffset>1365503</wp:posOffset>
            </wp:positionH>
            <wp:positionV relativeFrom="paragraph">
              <wp:posOffset>1329468</wp:posOffset>
            </wp:positionV>
            <wp:extent cx="5029200" cy="2538984"/>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1" cstate="print"/>
                    <a:stretch>
                      <a:fillRect/>
                    </a:stretch>
                  </pic:blipFill>
                  <pic:spPr>
                    <a:xfrm>
                      <a:off x="0" y="0"/>
                      <a:ext cx="5029200" cy="2538984"/>
                    </a:xfrm>
                    <a:prstGeom prst="rect">
                      <a:avLst/>
                    </a:prstGeom>
                  </pic:spPr>
                </pic:pic>
              </a:graphicData>
            </a:graphic>
          </wp:anchor>
        </w:drawing>
      </w:r>
      <w:r>
        <w:rPr>
          <w:sz w:val="24"/>
        </w:rPr>
        <w:t>Memberikan penjelasan tentang output/laporan yang dihasilkan software Bomosoft. Pada aplikasi ini terdapat jenis-jenis laporan Gambar 5.5 yaitu</w:t>
      </w:r>
      <w:r>
        <w:rPr>
          <w:sz w:val="24"/>
        </w:rPr>
        <w:t xml:space="preserve"> laporan pembelian, laporan penjualan, laporan persediaan dan laporan laba rugi. Pada kegiatan ini disimulasikan untuk menghasilkan informasi laporan laporan laba rugi. Langkahnaya menu laporan -&gt; laba rugi -&gt; preview -&gt; laporan laba</w:t>
      </w:r>
      <w:r>
        <w:rPr>
          <w:spacing w:val="-11"/>
          <w:sz w:val="24"/>
        </w:rPr>
        <w:t xml:space="preserve"> </w:t>
      </w:r>
      <w:r>
        <w:rPr>
          <w:sz w:val="24"/>
        </w:rPr>
        <w:t>rugi.</w:t>
      </w:r>
    </w:p>
    <w:p w14:paraId="59DA2B65" w14:textId="77777777" w:rsidR="00DC7991" w:rsidRDefault="00D21719">
      <w:pPr>
        <w:pStyle w:val="BodyText"/>
        <w:spacing w:before="95"/>
        <w:ind w:left="429" w:right="74"/>
        <w:jc w:val="center"/>
      </w:pPr>
      <w:r>
        <w:t xml:space="preserve">Gambar 5.5 Menu </w:t>
      </w:r>
      <w:r>
        <w:t>Laporan pada Bromosof</w:t>
      </w:r>
    </w:p>
    <w:p w14:paraId="21BFB17D" w14:textId="77777777" w:rsidR="00DC7991" w:rsidRDefault="00DC7991">
      <w:pPr>
        <w:jc w:val="center"/>
        <w:sectPr w:rsidR="00DC7991">
          <w:pgSz w:w="11910" w:h="16840"/>
          <w:pgMar w:top="1420" w:right="960" w:bottom="280" w:left="1320" w:header="720" w:footer="720" w:gutter="0"/>
          <w:cols w:space="720"/>
        </w:sectPr>
      </w:pPr>
    </w:p>
    <w:p w14:paraId="5208BC2F" w14:textId="77777777" w:rsidR="00DC7991" w:rsidRDefault="00D21719">
      <w:pPr>
        <w:pStyle w:val="BodyText"/>
        <w:ind w:left="1111"/>
        <w:rPr>
          <w:sz w:val="20"/>
        </w:rPr>
      </w:pPr>
      <w:r>
        <w:rPr>
          <w:noProof/>
          <w:sz w:val="20"/>
        </w:rPr>
        <w:lastRenderedPageBreak/>
        <w:drawing>
          <wp:inline distT="0" distB="0" distL="0" distR="0" wp14:anchorId="2CCFD973" wp14:editId="3CD5D51D">
            <wp:extent cx="4966460" cy="2090261"/>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2" cstate="print"/>
                    <a:stretch>
                      <a:fillRect/>
                    </a:stretch>
                  </pic:blipFill>
                  <pic:spPr>
                    <a:xfrm>
                      <a:off x="0" y="0"/>
                      <a:ext cx="4966460" cy="2090261"/>
                    </a:xfrm>
                    <a:prstGeom prst="rect">
                      <a:avLst/>
                    </a:prstGeom>
                  </pic:spPr>
                </pic:pic>
              </a:graphicData>
            </a:graphic>
          </wp:inline>
        </w:drawing>
      </w:r>
    </w:p>
    <w:p w14:paraId="3428449F" w14:textId="77777777" w:rsidR="00DC7991" w:rsidRDefault="00D21719">
      <w:pPr>
        <w:pStyle w:val="BodyText"/>
        <w:spacing w:before="132"/>
        <w:ind w:left="3427"/>
        <w:jc w:val="both"/>
      </w:pPr>
      <w:r>
        <w:t>Gambar 5.6 Laporan Laba Rugi</w:t>
      </w:r>
    </w:p>
    <w:p w14:paraId="07DD50AC" w14:textId="77777777" w:rsidR="00DC7991" w:rsidRDefault="00D21719">
      <w:pPr>
        <w:pStyle w:val="BodyText"/>
        <w:spacing w:before="139" w:line="360" w:lineRule="auto"/>
        <w:ind w:left="828" w:right="471"/>
        <w:jc w:val="both"/>
      </w:pPr>
      <w:r>
        <w:t>Berdasarkan Gambar 5.6 akan memberikan informasi laba rugi dari setiap transaksi yang telah disimulasikan. Pada informasi laporan laba rugi direktur bumdes dapat memantau langsung perkemban</w:t>
      </w:r>
      <w:r>
        <w:t>gan usaha yang dijalankan dalam kodisi untung atau rugi sehingga deirektur akan mendapatkan informasi sebagai bahan dalam pembuatan keputusan bisnis.</w:t>
      </w:r>
    </w:p>
    <w:p w14:paraId="506C7FD8" w14:textId="77777777" w:rsidR="00DC7991" w:rsidRDefault="00DC7991">
      <w:pPr>
        <w:pStyle w:val="BodyText"/>
        <w:rPr>
          <w:sz w:val="26"/>
        </w:rPr>
      </w:pPr>
    </w:p>
    <w:p w14:paraId="6D71657F" w14:textId="77777777" w:rsidR="00DC7991" w:rsidRDefault="00DC7991">
      <w:pPr>
        <w:pStyle w:val="BodyText"/>
        <w:spacing w:before="1"/>
        <w:rPr>
          <w:sz w:val="22"/>
        </w:rPr>
      </w:pPr>
    </w:p>
    <w:p w14:paraId="324FA5C9" w14:textId="77777777" w:rsidR="00DC7991" w:rsidRDefault="00D21719">
      <w:pPr>
        <w:pStyle w:val="Heading1"/>
        <w:spacing w:before="0"/>
        <w:ind w:left="120"/>
      </w:pPr>
      <w:r>
        <w:t>KESIMPULAN DAN SARAN</w:t>
      </w:r>
    </w:p>
    <w:p w14:paraId="3497D22F" w14:textId="77777777" w:rsidR="00DC7991" w:rsidRDefault="00D21719">
      <w:pPr>
        <w:pStyle w:val="ListParagraph"/>
        <w:numPr>
          <w:ilvl w:val="0"/>
          <w:numId w:val="1"/>
        </w:numPr>
        <w:tabs>
          <w:tab w:val="left" w:pos="300"/>
        </w:tabs>
        <w:spacing w:before="120"/>
        <w:jc w:val="both"/>
        <w:rPr>
          <w:b/>
          <w:sz w:val="24"/>
        </w:rPr>
      </w:pPr>
      <w:r>
        <w:rPr>
          <w:b/>
          <w:sz w:val="24"/>
        </w:rPr>
        <w:t>Kesimpulan</w:t>
      </w:r>
    </w:p>
    <w:p w14:paraId="3F671776" w14:textId="77777777" w:rsidR="00DC7991" w:rsidRDefault="00D21719">
      <w:pPr>
        <w:pStyle w:val="BodyText"/>
        <w:spacing w:before="120" w:line="360" w:lineRule="auto"/>
        <w:ind w:left="119" w:right="467"/>
        <w:jc w:val="both"/>
      </w:pPr>
      <w:r>
        <w:t>Program pengabdian masyarakat yang bertujuan meningkatkan kemampuan system informasi manajemen di Bumdes Karya Mandiri Balung telah berjalan dengan baik. Bumdes Karya Mandiri dapat memperoleh informasi update stok barang dagangannya, Bumdes Karya Mandiri t</w:t>
      </w:r>
      <w:r>
        <w:t>elah dapat mensimulasikan transaksi penjualan menggunakan software bromosoft sehinggal</w:t>
      </w:r>
      <w:r>
        <w:rPr>
          <w:spacing w:val="-7"/>
        </w:rPr>
        <w:t xml:space="preserve"> </w:t>
      </w:r>
      <w:r>
        <w:t>dapat</w:t>
      </w:r>
      <w:r>
        <w:rPr>
          <w:spacing w:val="-7"/>
        </w:rPr>
        <w:t xml:space="preserve"> </w:t>
      </w:r>
      <w:r>
        <w:t>mengatahui</w:t>
      </w:r>
      <w:r>
        <w:rPr>
          <w:spacing w:val="-6"/>
        </w:rPr>
        <w:t xml:space="preserve"> </w:t>
      </w:r>
      <w:r>
        <w:t>secara</w:t>
      </w:r>
      <w:r>
        <w:rPr>
          <w:spacing w:val="-8"/>
        </w:rPr>
        <w:t xml:space="preserve"> </w:t>
      </w:r>
      <w:r>
        <w:t>langsung</w:t>
      </w:r>
      <w:r>
        <w:rPr>
          <w:spacing w:val="-4"/>
        </w:rPr>
        <w:t xml:space="preserve"> </w:t>
      </w:r>
      <w:r>
        <w:t>arus</w:t>
      </w:r>
      <w:r>
        <w:rPr>
          <w:spacing w:val="-2"/>
        </w:rPr>
        <w:t xml:space="preserve"> </w:t>
      </w:r>
      <w:r>
        <w:t>kas</w:t>
      </w:r>
      <w:r>
        <w:rPr>
          <w:spacing w:val="-6"/>
        </w:rPr>
        <w:t xml:space="preserve"> </w:t>
      </w:r>
      <w:r>
        <w:t>masuknya.</w:t>
      </w:r>
      <w:r>
        <w:rPr>
          <w:spacing w:val="-5"/>
        </w:rPr>
        <w:t xml:space="preserve"> </w:t>
      </w:r>
      <w:r>
        <w:t>Serta</w:t>
      </w:r>
      <w:r>
        <w:rPr>
          <w:spacing w:val="-7"/>
        </w:rPr>
        <w:t xml:space="preserve"> </w:t>
      </w:r>
      <w:r>
        <w:t>Bumdes</w:t>
      </w:r>
      <w:r>
        <w:rPr>
          <w:spacing w:val="-7"/>
        </w:rPr>
        <w:t xml:space="preserve"> </w:t>
      </w:r>
      <w:r>
        <w:t>Karya</w:t>
      </w:r>
      <w:r>
        <w:rPr>
          <w:spacing w:val="-6"/>
        </w:rPr>
        <w:t xml:space="preserve"> </w:t>
      </w:r>
      <w:r>
        <w:t>Mandiri sudah dapat memperoleh laporan keuangan sewaktu-waktu dalam bentuk laporan penjualan , laporan persediaan dan laporan rugi laba. Informasi-informasi yang didapat dari Sofware Bromosoft dapat digunakan untuk membantu mengambil keputusan bisnis secar</w:t>
      </w:r>
      <w:r>
        <w:t>a cepat dan tepat</w:t>
      </w:r>
    </w:p>
    <w:p w14:paraId="70FBE128" w14:textId="77777777" w:rsidR="00DC7991" w:rsidRDefault="00D21719">
      <w:pPr>
        <w:pStyle w:val="Heading1"/>
        <w:numPr>
          <w:ilvl w:val="0"/>
          <w:numId w:val="1"/>
        </w:numPr>
        <w:tabs>
          <w:tab w:val="left" w:pos="300"/>
        </w:tabs>
        <w:spacing w:before="122"/>
        <w:jc w:val="both"/>
      </w:pPr>
      <w:r>
        <w:t>Saran</w:t>
      </w:r>
    </w:p>
    <w:p w14:paraId="09F9ACD4" w14:textId="77777777" w:rsidR="00DC7991" w:rsidRDefault="00DC7991">
      <w:pPr>
        <w:pStyle w:val="BodyText"/>
        <w:spacing w:before="6"/>
        <w:rPr>
          <w:b/>
          <w:sz w:val="22"/>
        </w:rPr>
      </w:pPr>
    </w:p>
    <w:p w14:paraId="4A67E6B4" w14:textId="77777777" w:rsidR="00DC7991" w:rsidRDefault="00D21719">
      <w:pPr>
        <w:pStyle w:val="BodyText"/>
        <w:spacing w:line="360" w:lineRule="auto"/>
        <w:ind w:left="119" w:right="470"/>
        <w:jc w:val="both"/>
      </w:pPr>
      <w:r>
        <w:t>Malalui pendampingan yang berkelanjutan diharapkan Bumdes Karya Mandiri Balung dapat secara konsisten mau belajar untuk menggunakan software keuangan ini. Terus terbuka terhadap perkembangan teknologi informasi sehingga kedepan buk</w:t>
      </w:r>
      <w:r>
        <w:t>an hanya system informasi keuangan saja yang dapat diterapkan tetapi system informasi yang lain seperti system suplay chain manajemen, system pemasaran terpadu dan lain-lain.</w:t>
      </w:r>
    </w:p>
    <w:p w14:paraId="0F0A6F3F" w14:textId="77777777" w:rsidR="00DC7991" w:rsidRDefault="00DC7991">
      <w:pPr>
        <w:spacing w:line="360" w:lineRule="auto"/>
        <w:jc w:val="both"/>
        <w:sectPr w:rsidR="00DC7991">
          <w:pgSz w:w="11910" w:h="16840"/>
          <w:pgMar w:top="1420" w:right="960" w:bottom="280" w:left="1320" w:header="720" w:footer="720" w:gutter="0"/>
          <w:cols w:space="720"/>
        </w:sectPr>
      </w:pPr>
    </w:p>
    <w:p w14:paraId="1E5A6DED" w14:textId="77777777" w:rsidR="00DC7991" w:rsidRDefault="00DC7991">
      <w:pPr>
        <w:pStyle w:val="BodyText"/>
        <w:spacing w:before="9"/>
        <w:rPr>
          <w:sz w:val="22"/>
        </w:rPr>
      </w:pPr>
    </w:p>
    <w:p w14:paraId="0E37CCC1" w14:textId="77777777" w:rsidR="00DC7991" w:rsidRDefault="00D21719">
      <w:pPr>
        <w:pStyle w:val="Heading1"/>
        <w:spacing w:before="90"/>
        <w:ind w:left="429" w:right="312"/>
        <w:jc w:val="center"/>
      </w:pPr>
      <w:r>
        <w:t>DAFTAR PUSTAKA</w:t>
      </w:r>
    </w:p>
    <w:p w14:paraId="0DB6CFAC" w14:textId="77777777" w:rsidR="00DC7991" w:rsidRDefault="00D21719">
      <w:pPr>
        <w:pStyle w:val="BodyText"/>
        <w:spacing w:before="140" w:line="259" w:lineRule="auto"/>
        <w:ind w:left="828" w:right="1404" w:hanging="708"/>
        <w:jc w:val="both"/>
      </w:pPr>
      <w:r>
        <w:t>Raymond McLeod, Jr. dan George Schell. 2004. Sistem</w:t>
      </w:r>
      <w:r>
        <w:t xml:space="preserve"> Informasi Manajemen (terjemahan). Jakarta: PT Indeks</w:t>
      </w:r>
    </w:p>
    <w:p w14:paraId="3949BEDE" w14:textId="77777777" w:rsidR="00DC7991" w:rsidRDefault="00D21719">
      <w:pPr>
        <w:pStyle w:val="BodyText"/>
        <w:spacing w:before="160" w:line="360" w:lineRule="auto"/>
        <w:ind w:left="828" w:right="920" w:hanging="708"/>
        <w:jc w:val="both"/>
      </w:pPr>
      <w:r>
        <w:t>Zupana, B, Porenta, A. Vidmard, G, Aoki, N. Bratko, I. Beckc, JR.Decisions at Hand. 2001. A Decision Support System on Handhelds. Proceeding  of  MEDINFO 2001 in V. Patel et al. (Eds) Amsterdam: IOS</w:t>
      </w:r>
      <w:r>
        <w:rPr>
          <w:spacing w:val="1"/>
        </w:rPr>
        <w:t xml:space="preserve"> </w:t>
      </w:r>
      <w:r>
        <w:t>Pre</w:t>
      </w:r>
      <w:r>
        <w:t>ss.</w:t>
      </w:r>
    </w:p>
    <w:p w14:paraId="5D2C2C21" w14:textId="77777777" w:rsidR="00DC7991" w:rsidRDefault="00D21719">
      <w:pPr>
        <w:pStyle w:val="BodyText"/>
        <w:spacing w:before="159" w:line="360" w:lineRule="auto"/>
        <w:ind w:left="827" w:right="1317" w:hanging="708"/>
      </w:pPr>
      <w:r>
        <w:rPr>
          <w:w w:val="95"/>
        </w:rPr>
        <w:t xml:space="preserve">https://nasional.kompas.com/read/2019/12/11/14210741/jokowi-dapat-laporan-2188- </w:t>
      </w:r>
      <w:r>
        <w:t>badan-usaha-milik-desa-tidak-beroperasi.</w:t>
      </w:r>
    </w:p>
    <w:sectPr w:rsidR="00DC7991">
      <w:pgSz w:w="11910" w:h="16840"/>
      <w:pgMar w:top="1600" w:right="9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DB4"/>
    <w:multiLevelType w:val="hybridMultilevel"/>
    <w:tmpl w:val="5A84E6F8"/>
    <w:lvl w:ilvl="0" w:tplc="5596E452">
      <w:start w:val="1"/>
      <w:numFmt w:val="decimal"/>
      <w:lvlText w:val="%1."/>
      <w:lvlJc w:val="left"/>
      <w:pPr>
        <w:ind w:left="391" w:hanging="274"/>
        <w:jc w:val="right"/>
      </w:pPr>
      <w:rPr>
        <w:rFonts w:ascii="Times New Roman" w:eastAsia="Times New Roman" w:hAnsi="Times New Roman" w:cs="Times New Roman" w:hint="default"/>
        <w:spacing w:val="-28"/>
        <w:w w:val="97"/>
        <w:sz w:val="24"/>
        <w:szCs w:val="24"/>
        <w:lang w:val="id" w:eastAsia="en-US" w:bidi="ar-SA"/>
      </w:rPr>
    </w:lvl>
    <w:lvl w:ilvl="1" w:tplc="A99C780E">
      <w:start w:val="1"/>
      <w:numFmt w:val="lowerLetter"/>
      <w:lvlText w:val="%2."/>
      <w:lvlJc w:val="left"/>
      <w:pPr>
        <w:ind w:left="1547" w:hanging="360"/>
        <w:jc w:val="left"/>
      </w:pPr>
      <w:rPr>
        <w:rFonts w:ascii="Times New Roman" w:eastAsia="Times New Roman" w:hAnsi="Times New Roman" w:cs="Times New Roman" w:hint="default"/>
        <w:spacing w:val="-3"/>
        <w:w w:val="97"/>
        <w:sz w:val="24"/>
        <w:szCs w:val="24"/>
        <w:lang w:val="id" w:eastAsia="en-US" w:bidi="ar-SA"/>
      </w:rPr>
    </w:lvl>
    <w:lvl w:ilvl="2" w:tplc="4C9A41F2">
      <w:numFmt w:val="bullet"/>
      <w:lvlText w:val="•"/>
      <w:lvlJc w:val="left"/>
      <w:pPr>
        <w:ind w:left="2438" w:hanging="360"/>
      </w:pPr>
      <w:rPr>
        <w:rFonts w:hint="default"/>
        <w:lang w:val="id" w:eastAsia="en-US" w:bidi="ar-SA"/>
      </w:rPr>
    </w:lvl>
    <w:lvl w:ilvl="3" w:tplc="65ACE416">
      <w:numFmt w:val="bullet"/>
      <w:lvlText w:val="•"/>
      <w:lvlJc w:val="left"/>
      <w:pPr>
        <w:ind w:left="3336" w:hanging="360"/>
      </w:pPr>
      <w:rPr>
        <w:rFonts w:hint="default"/>
        <w:lang w:val="id" w:eastAsia="en-US" w:bidi="ar-SA"/>
      </w:rPr>
    </w:lvl>
    <w:lvl w:ilvl="4" w:tplc="C4A20406">
      <w:numFmt w:val="bullet"/>
      <w:lvlText w:val="•"/>
      <w:lvlJc w:val="left"/>
      <w:pPr>
        <w:ind w:left="4234" w:hanging="360"/>
      </w:pPr>
      <w:rPr>
        <w:rFonts w:hint="default"/>
        <w:lang w:val="id" w:eastAsia="en-US" w:bidi="ar-SA"/>
      </w:rPr>
    </w:lvl>
    <w:lvl w:ilvl="5" w:tplc="CABA00FA">
      <w:numFmt w:val="bullet"/>
      <w:lvlText w:val="•"/>
      <w:lvlJc w:val="left"/>
      <w:pPr>
        <w:ind w:left="5133" w:hanging="360"/>
      </w:pPr>
      <w:rPr>
        <w:rFonts w:hint="default"/>
        <w:lang w:val="id" w:eastAsia="en-US" w:bidi="ar-SA"/>
      </w:rPr>
    </w:lvl>
    <w:lvl w:ilvl="6" w:tplc="F7F4ECEA">
      <w:numFmt w:val="bullet"/>
      <w:lvlText w:val="•"/>
      <w:lvlJc w:val="left"/>
      <w:pPr>
        <w:ind w:left="6031" w:hanging="360"/>
      </w:pPr>
      <w:rPr>
        <w:rFonts w:hint="default"/>
        <w:lang w:val="id" w:eastAsia="en-US" w:bidi="ar-SA"/>
      </w:rPr>
    </w:lvl>
    <w:lvl w:ilvl="7" w:tplc="88D01BDC">
      <w:numFmt w:val="bullet"/>
      <w:lvlText w:val="•"/>
      <w:lvlJc w:val="left"/>
      <w:pPr>
        <w:ind w:left="6929" w:hanging="360"/>
      </w:pPr>
      <w:rPr>
        <w:rFonts w:hint="default"/>
        <w:lang w:val="id" w:eastAsia="en-US" w:bidi="ar-SA"/>
      </w:rPr>
    </w:lvl>
    <w:lvl w:ilvl="8" w:tplc="298AE90A">
      <w:numFmt w:val="bullet"/>
      <w:lvlText w:val="•"/>
      <w:lvlJc w:val="left"/>
      <w:pPr>
        <w:ind w:left="7827" w:hanging="360"/>
      </w:pPr>
      <w:rPr>
        <w:rFonts w:hint="default"/>
        <w:lang w:val="id" w:eastAsia="en-US" w:bidi="ar-SA"/>
      </w:rPr>
    </w:lvl>
  </w:abstractNum>
  <w:abstractNum w:abstractNumId="1" w15:restartNumberingAfterBreak="0">
    <w:nsid w:val="39CB5109"/>
    <w:multiLevelType w:val="hybridMultilevel"/>
    <w:tmpl w:val="2A3EF612"/>
    <w:lvl w:ilvl="0" w:tplc="CF50C4D6">
      <w:start w:val="1"/>
      <w:numFmt w:val="decimal"/>
      <w:lvlText w:val="%1."/>
      <w:lvlJc w:val="left"/>
      <w:pPr>
        <w:ind w:left="331" w:hanging="180"/>
        <w:jc w:val="left"/>
      </w:pPr>
      <w:rPr>
        <w:rFonts w:ascii="Times New Roman" w:eastAsia="Times New Roman" w:hAnsi="Times New Roman" w:cs="Times New Roman" w:hint="default"/>
        <w:spacing w:val="-3"/>
        <w:w w:val="100"/>
        <w:sz w:val="20"/>
        <w:szCs w:val="20"/>
        <w:lang w:val="id" w:eastAsia="en-US" w:bidi="ar-SA"/>
      </w:rPr>
    </w:lvl>
    <w:lvl w:ilvl="1" w:tplc="E8E0864C">
      <w:numFmt w:val="bullet"/>
      <w:lvlText w:val="•"/>
      <w:lvlJc w:val="left"/>
      <w:pPr>
        <w:ind w:left="604" w:hanging="180"/>
      </w:pPr>
      <w:rPr>
        <w:rFonts w:hint="default"/>
        <w:lang w:val="id" w:eastAsia="en-US" w:bidi="ar-SA"/>
      </w:rPr>
    </w:lvl>
    <w:lvl w:ilvl="2" w:tplc="73C492B8">
      <w:numFmt w:val="bullet"/>
      <w:lvlText w:val="•"/>
      <w:lvlJc w:val="left"/>
      <w:pPr>
        <w:ind w:left="868" w:hanging="180"/>
      </w:pPr>
      <w:rPr>
        <w:rFonts w:hint="default"/>
        <w:lang w:val="id" w:eastAsia="en-US" w:bidi="ar-SA"/>
      </w:rPr>
    </w:lvl>
    <w:lvl w:ilvl="3" w:tplc="0C92A3C8">
      <w:numFmt w:val="bullet"/>
      <w:lvlText w:val="•"/>
      <w:lvlJc w:val="left"/>
      <w:pPr>
        <w:ind w:left="1132" w:hanging="180"/>
      </w:pPr>
      <w:rPr>
        <w:rFonts w:hint="default"/>
        <w:lang w:val="id" w:eastAsia="en-US" w:bidi="ar-SA"/>
      </w:rPr>
    </w:lvl>
    <w:lvl w:ilvl="4" w:tplc="DEBEC5D8">
      <w:numFmt w:val="bullet"/>
      <w:lvlText w:val="•"/>
      <w:lvlJc w:val="left"/>
      <w:pPr>
        <w:ind w:left="1396" w:hanging="180"/>
      </w:pPr>
      <w:rPr>
        <w:rFonts w:hint="default"/>
        <w:lang w:val="id" w:eastAsia="en-US" w:bidi="ar-SA"/>
      </w:rPr>
    </w:lvl>
    <w:lvl w:ilvl="5" w:tplc="772C2ED0">
      <w:numFmt w:val="bullet"/>
      <w:lvlText w:val="•"/>
      <w:lvlJc w:val="left"/>
      <w:pPr>
        <w:ind w:left="1661" w:hanging="180"/>
      </w:pPr>
      <w:rPr>
        <w:rFonts w:hint="default"/>
        <w:lang w:val="id" w:eastAsia="en-US" w:bidi="ar-SA"/>
      </w:rPr>
    </w:lvl>
    <w:lvl w:ilvl="6" w:tplc="2A509A84">
      <w:numFmt w:val="bullet"/>
      <w:lvlText w:val="•"/>
      <w:lvlJc w:val="left"/>
      <w:pPr>
        <w:ind w:left="1925" w:hanging="180"/>
      </w:pPr>
      <w:rPr>
        <w:rFonts w:hint="default"/>
        <w:lang w:val="id" w:eastAsia="en-US" w:bidi="ar-SA"/>
      </w:rPr>
    </w:lvl>
    <w:lvl w:ilvl="7" w:tplc="4246DFC0">
      <w:numFmt w:val="bullet"/>
      <w:lvlText w:val="•"/>
      <w:lvlJc w:val="left"/>
      <w:pPr>
        <w:ind w:left="2189" w:hanging="180"/>
      </w:pPr>
      <w:rPr>
        <w:rFonts w:hint="default"/>
        <w:lang w:val="id" w:eastAsia="en-US" w:bidi="ar-SA"/>
      </w:rPr>
    </w:lvl>
    <w:lvl w:ilvl="8" w:tplc="53E26B50">
      <w:numFmt w:val="bullet"/>
      <w:lvlText w:val="•"/>
      <w:lvlJc w:val="left"/>
      <w:pPr>
        <w:ind w:left="2453" w:hanging="180"/>
      </w:pPr>
      <w:rPr>
        <w:rFonts w:hint="default"/>
        <w:lang w:val="id" w:eastAsia="en-US" w:bidi="ar-SA"/>
      </w:rPr>
    </w:lvl>
  </w:abstractNum>
  <w:abstractNum w:abstractNumId="2" w15:restartNumberingAfterBreak="0">
    <w:nsid w:val="423B1CB4"/>
    <w:multiLevelType w:val="hybridMultilevel"/>
    <w:tmpl w:val="99F0047E"/>
    <w:lvl w:ilvl="0" w:tplc="D72C3C4C">
      <w:start w:val="1"/>
      <w:numFmt w:val="decimal"/>
      <w:lvlText w:val="%1"/>
      <w:lvlJc w:val="left"/>
      <w:pPr>
        <w:ind w:left="300" w:hanging="183"/>
        <w:jc w:val="left"/>
      </w:pPr>
      <w:rPr>
        <w:rFonts w:ascii="Times New Roman" w:eastAsia="Times New Roman" w:hAnsi="Times New Roman" w:cs="Times New Roman" w:hint="default"/>
        <w:b/>
        <w:bCs/>
        <w:w w:val="98"/>
        <w:sz w:val="24"/>
        <w:szCs w:val="24"/>
        <w:lang w:val="id" w:eastAsia="en-US" w:bidi="ar-SA"/>
      </w:rPr>
    </w:lvl>
    <w:lvl w:ilvl="1" w:tplc="8A00BC9C">
      <w:numFmt w:val="bullet"/>
      <w:lvlText w:val="•"/>
      <w:lvlJc w:val="left"/>
      <w:pPr>
        <w:ind w:left="1232" w:hanging="183"/>
      </w:pPr>
      <w:rPr>
        <w:rFonts w:hint="default"/>
        <w:lang w:val="id" w:eastAsia="en-US" w:bidi="ar-SA"/>
      </w:rPr>
    </w:lvl>
    <w:lvl w:ilvl="2" w:tplc="4A9CD688">
      <w:numFmt w:val="bullet"/>
      <w:lvlText w:val="•"/>
      <w:lvlJc w:val="left"/>
      <w:pPr>
        <w:ind w:left="2164" w:hanging="183"/>
      </w:pPr>
      <w:rPr>
        <w:rFonts w:hint="default"/>
        <w:lang w:val="id" w:eastAsia="en-US" w:bidi="ar-SA"/>
      </w:rPr>
    </w:lvl>
    <w:lvl w:ilvl="3" w:tplc="B93A81CC">
      <w:numFmt w:val="bullet"/>
      <w:lvlText w:val="•"/>
      <w:lvlJc w:val="left"/>
      <w:pPr>
        <w:ind w:left="3097" w:hanging="183"/>
      </w:pPr>
      <w:rPr>
        <w:rFonts w:hint="default"/>
        <w:lang w:val="id" w:eastAsia="en-US" w:bidi="ar-SA"/>
      </w:rPr>
    </w:lvl>
    <w:lvl w:ilvl="4" w:tplc="1632DE4E">
      <w:numFmt w:val="bullet"/>
      <w:lvlText w:val="•"/>
      <w:lvlJc w:val="left"/>
      <w:pPr>
        <w:ind w:left="4029" w:hanging="183"/>
      </w:pPr>
      <w:rPr>
        <w:rFonts w:hint="default"/>
        <w:lang w:val="id" w:eastAsia="en-US" w:bidi="ar-SA"/>
      </w:rPr>
    </w:lvl>
    <w:lvl w:ilvl="5" w:tplc="E4E0F696">
      <w:numFmt w:val="bullet"/>
      <w:lvlText w:val="•"/>
      <w:lvlJc w:val="left"/>
      <w:pPr>
        <w:ind w:left="4962" w:hanging="183"/>
      </w:pPr>
      <w:rPr>
        <w:rFonts w:hint="default"/>
        <w:lang w:val="id" w:eastAsia="en-US" w:bidi="ar-SA"/>
      </w:rPr>
    </w:lvl>
    <w:lvl w:ilvl="6" w:tplc="A2065558">
      <w:numFmt w:val="bullet"/>
      <w:lvlText w:val="•"/>
      <w:lvlJc w:val="left"/>
      <w:pPr>
        <w:ind w:left="5894" w:hanging="183"/>
      </w:pPr>
      <w:rPr>
        <w:rFonts w:hint="default"/>
        <w:lang w:val="id" w:eastAsia="en-US" w:bidi="ar-SA"/>
      </w:rPr>
    </w:lvl>
    <w:lvl w:ilvl="7" w:tplc="A46E9A92">
      <w:numFmt w:val="bullet"/>
      <w:lvlText w:val="•"/>
      <w:lvlJc w:val="left"/>
      <w:pPr>
        <w:ind w:left="6827" w:hanging="183"/>
      </w:pPr>
      <w:rPr>
        <w:rFonts w:hint="default"/>
        <w:lang w:val="id" w:eastAsia="en-US" w:bidi="ar-SA"/>
      </w:rPr>
    </w:lvl>
    <w:lvl w:ilvl="8" w:tplc="64A45464">
      <w:numFmt w:val="bullet"/>
      <w:lvlText w:val="•"/>
      <w:lvlJc w:val="left"/>
      <w:pPr>
        <w:ind w:left="7759" w:hanging="183"/>
      </w:pPr>
      <w:rPr>
        <w:rFonts w:hint="default"/>
        <w:lang w:val="id" w:eastAsia="en-US" w:bidi="ar-SA"/>
      </w:rPr>
    </w:lvl>
  </w:abstractNum>
  <w:num w:numId="1" w16cid:durableId="2141260227">
    <w:abstractNumId w:val="2"/>
  </w:num>
  <w:num w:numId="2" w16cid:durableId="465196143">
    <w:abstractNumId w:val="0"/>
  </w:num>
  <w:num w:numId="3" w16cid:durableId="2127312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C7991"/>
    <w:rsid w:val="00D21719"/>
    <w:rsid w:val="00DC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8F1B250"/>
  <w15:docId w15:val="{C4F5E6AB-64D8-4546-BE71-62F2C5E4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60"/>
      <w:ind w:left="11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0" w:hanging="425"/>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1719"/>
    <w:rPr>
      <w:color w:val="0000FF" w:themeColor="hyperlink"/>
      <w:u w:val="single"/>
    </w:rPr>
  </w:style>
  <w:style w:type="character" w:styleId="UnresolvedMention">
    <w:name w:val="Unresolved Mention"/>
    <w:basedOn w:val="DefaultParagraphFont"/>
    <w:uiPriority w:val="99"/>
    <w:semiHidden/>
    <w:unhideWhenUsed/>
    <w:rsid w:val="00D21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lim@unmuhjember.ac.id%20" TargetMode="External"/><Relationship Id="rId11" Type="http://schemas.openxmlformats.org/officeDocument/2006/relationships/image" Target="media/image5.jpeg"/><Relationship Id="rId5" Type="http://schemas.openxmlformats.org/officeDocument/2006/relationships/hyperlink" Target="mailto:budisantoso@unmuhjember.ac.id"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- 9510-3aa3-cbda-fcab</dc:title>
  <dc:creator>HP</dc:creator>
  <cp:lastModifiedBy>succes</cp:lastModifiedBy>
  <cp:revision>2</cp:revision>
  <dcterms:created xsi:type="dcterms:W3CDTF">2022-03-20T12:37:00Z</dcterms:created>
  <dcterms:modified xsi:type="dcterms:W3CDTF">2022-03-20T12:46:00Z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PScript5.dll Version 5.2.2</vt:lpwstr>
  </property>
  <property fmtid="{D5CDD505-2E9C-101B-9397-08002B2CF9AE}" pid="4" name="LastSaved">
    <vt:filetime>2022-03-20T00:00:00Z</vt:filetime>
  </property>
</Properties>
</file>