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D3D" w:rsidRDefault="00390D3D" w:rsidP="00390D3D">
      <w:pPr>
        <w:spacing w:before="0" w:after="0" w:line="240" w:lineRule="auto"/>
        <w:ind w:left="0" w:firstLine="0"/>
        <w:jc w:val="center"/>
        <w:rPr>
          <w:rFonts w:ascii="Times New Roman" w:hAnsi="Times New Roman" w:cs="Times New Roman"/>
          <w:b/>
          <w:sz w:val="24"/>
          <w:szCs w:val="24"/>
        </w:rPr>
      </w:pPr>
    </w:p>
    <w:p w:rsidR="007B7EF2" w:rsidRDefault="00414696" w:rsidP="005771B8">
      <w:pPr>
        <w:spacing w:before="0" w:after="0" w:line="360" w:lineRule="auto"/>
        <w:ind w:left="0" w:firstLine="0"/>
        <w:jc w:val="center"/>
        <w:rPr>
          <w:rFonts w:ascii="Times New Roman" w:hAnsi="Times New Roman" w:cs="Times New Roman"/>
          <w:b/>
          <w:sz w:val="24"/>
          <w:szCs w:val="24"/>
          <w:lang w:val="en-US"/>
        </w:rPr>
      </w:pPr>
      <w:r w:rsidRPr="00165B05">
        <w:rPr>
          <w:rFonts w:ascii="Times New Roman" w:hAnsi="Times New Roman" w:cs="Times New Roman"/>
          <w:b/>
          <w:sz w:val="24"/>
          <w:szCs w:val="24"/>
          <w:lang w:val="en-US"/>
        </w:rPr>
        <w:t>BADAN PEMERIKSA KEUANGAN DAN KESEJAHTERAAN RAKYAT</w:t>
      </w:r>
    </w:p>
    <w:p w:rsidR="00414696" w:rsidRDefault="00414696" w:rsidP="005771B8">
      <w:pPr>
        <w:spacing w:before="0" w:after="0" w:line="360" w:lineRule="auto"/>
        <w:ind w:left="0" w:firstLine="0"/>
        <w:jc w:val="center"/>
        <w:rPr>
          <w:rFonts w:ascii="Times New Roman" w:hAnsi="Times New Roman" w:cs="Times New Roman"/>
          <w:b/>
          <w:sz w:val="24"/>
          <w:szCs w:val="24"/>
          <w:lang w:val="en-US"/>
        </w:rPr>
      </w:pPr>
    </w:p>
    <w:p w:rsidR="00390D3D" w:rsidRPr="00390D3D" w:rsidRDefault="00390D3D" w:rsidP="00390D3D">
      <w:pPr>
        <w:widowControl w:val="0"/>
        <w:autoSpaceDE w:val="0"/>
        <w:autoSpaceDN w:val="0"/>
        <w:spacing w:before="0" w:after="0" w:line="240" w:lineRule="auto"/>
        <w:ind w:left="0" w:right="146" w:firstLine="0"/>
        <w:jc w:val="center"/>
        <w:rPr>
          <w:rFonts w:ascii="Times New Roman" w:eastAsia="Times New Roman" w:hAnsi="Times New Roman" w:cs="Times New Roman"/>
          <w:b/>
          <w:noProof w:val="0"/>
          <w:w w:val="105"/>
          <w:sz w:val="24"/>
          <w:szCs w:val="24"/>
          <w:lang w:val="en-US" w:bidi="en-US"/>
        </w:rPr>
      </w:pPr>
      <w:r w:rsidRPr="00390D3D">
        <w:rPr>
          <w:rFonts w:ascii="Times New Roman" w:eastAsia="Times New Roman" w:hAnsi="Times New Roman" w:cs="Times New Roman"/>
          <w:b/>
          <w:noProof w:val="0"/>
          <w:w w:val="105"/>
          <w:sz w:val="24"/>
          <w:szCs w:val="24"/>
          <w:lang w:bidi="en-US"/>
        </w:rPr>
        <w:t>Nina Martiana</w:t>
      </w:r>
      <w:r w:rsidRPr="00390D3D">
        <w:rPr>
          <w:rFonts w:ascii="Times New Roman" w:eastAsia="Times New Roman" w:hAnsi="Times New Roman" w:cs="Times New Roman"/>
          <w:b/>
          <w:noProof w:val="0"/>
          <w:w w:val="105"/>
          <w:sz w:val="24"/>
          <w:szCs w:val="24"/>
          <w:lang w:val="en-US" w:bidi="en-US"/>
        </w:rPr>
        <w:t xml:space="preserve"> </w:t>
      </w:r>
    </w:p>
    <w:p w:rsidR="00390D3D" w:rsidRPr="00390D3D" w:rsidRDefault="00390D3D" w:rsidP="00390D3D">
      <w:pPr>
        <w:widowControl w:val="0"/>
        <w:autoSpaceDE w:val="0"/>
        <w:autoSpaceDN w:val="0"/>
        <w:spacing w:before="0" w:after="0" w:line="240" w:lineRule="auto"/>
        <w:ind w:left="0" w:right="146" w:firstLine="0"/>
        <w:jc w:val="center"/>
        <w:rPr>
          <w:rFonts w:ascii="Times New Roman" w:eastAsia="Times New Roman" w:hAnsi="Times New Roman" w:cs="Times New Roman"/>
          <w:noProof w:val="0"/>
          <w:w w:val="110"/>
          <w:sz w:val="24"/>
          <w:szCs w:val="24"/>
          <w:lang w:bidi="en-US"/>
        </w:rPr>
      </w:pPr>
      <w:r w:rsidRPr="00390D3D">
        <w:rPr>
          <w:rFonts w:ascii="Times New Roman" w:eastAsia="Times New Roman" w:hAnsi="Times New Roman" w:cs="Times New Roman"/>
          <w:noProof w:val="0"/>
          <w:w w:val="110"/>
          <w:sz w:val="24"/>
          <w:szCs w:val="24"/>
          <w:lang w:bidi="en-US"/>
        </w:rPr>
        <w:t>Universitas Muhammadiyah Jember</w:t>
      </w:r>
    </w:p>
    <w:p w:rsidR="00390D3D" w:rsidRPr="00390D3D" w:rsidRDefault="00390D3D" w:rsidP="00390D3D">
      <w:pPr>
        <w:widowControl w:val="0"/>
        <w:autoSpaceDE w:val="0"/>
        <w:autoSpaceDN w:val="0"/>
        <w:spacing w:before="0" w:after="0" w:line="240" w:lineRule="auto"/>
        <w:ind w:left="0" w:right="146" w:firstLine="0"/>
        <w:jc w:val="center"/>
        <w:rPr>
          <w:rFonts w:ascii="Times New Roman" w:eastAsia="Times New Roman" w:hAnsi="Times New Roman" w:cs="Times New Roman"/>
          <w:noProof w:val="0"/>
          <w:w w:val="110"/>
          <w:sz w:val="24"/>
          <w:szCs w:val="24"/>
          <w:lang w:bidi="en-US"/>
        </w:rPr>
      </w:pPr>
      <w:hyperlink r:id="rId8" w:history="1">
        <w:r w:rsidRPr="00390D3D">
          <w:rPr>
            <w:rFonts w:ascii="Times New Roman" w:eastAsia="Times New Roman" w:hAnsi="Times New Roman" w:cs="Times New Roman"/>
            <w:noProof w:val="0"/>
            <w:color w:val="0563C1"/>
            <w:w w:val="110"/>
            <w:sz w:val="24"/>
            <w:szCs w:val="24"/>
            <w:u w:val="single"/>
            <w:lang w:bidi="en-US"/>
          </w:rPr>
          <w:t>ninamartiana@unmuhjember.ac.id</w:t>
        </w:r>
      </w:hyperlink>
    </w:p>
    <w:p w:rsidR="005771B8" w:rsidRPr="00390D3D" w:rsidRDefault="005771B8" w:rsidP="005771B8">
      <w:pPr>
        <w:spacing w:before="0" w:after="0" w:line="360" w:lineRule="auto"/>
        <w:ind w:left="0" w:firstLine="0"/>
        <w:jc w:val="center"/>
        <w:rPr>
          <w:rFonts w:ascii="Times New Roman" w:hAnsi="Times New Roman" w:cs="Times New Roman"/>
          <w:b/>
          <w:sz w:val="24"/>
          <w:szCs w:val="24"/>
        </w:rPr>
      </w:pPr>
    </w:p>
    <w:p w:rsidR="00840596" w:rsidRPr="004B5BB5" w:rsidRDefault="004B5BB5" w:rsidP="00530B1A">
      <w:pPr>
        <w:autoSpaceDE w:val="0"/>
        <w:autoSpaceDN w:val="0"/>
        <w:adjustRightInd w:val="0"/>
        <w:spacing w:before="0" w:after="0" w:line="240" w:lineRule="auto"/>
        <w:ind w:left="0" w:firstLine="0"/>
        <w:rPr>
          <w:rFonts w:ascii="Times New Roman" w:eastAsia="Times New Roman" w:hAnsi="Times New Roman" w:cs="Times New Roman"/>
          <w:i/>
          <w:noProof w:val="0"/>
          <w:sz w:val="24"/>
          <w:szCs w:val="24"/>
          <w:lang w:val="en-US" w:bidi="en-US"/>
        </w:rPr>
      </w:pPr>
      <w:r w:rsidRPr="004B5BB5">
        <w:rPr>
          <w:rFonts w:ascii="Times New Roman" w:hAnsi="Times New Roman" w:cs="Times New Roman"/>
          <w:b/>
          <w:i/>
          <w:noProof w:val="0"/>
          <w:color w:val="000000"/>
          <w:sz w:val="24"/>
          <w:szCs w:val="24"/>
        </w:rPr>
        <w:t>Abstrak:</w:t>
      </w:r>
      <w:r>
        <w:rPr>
          <w:rFonts w:ascii="Times New Roman" w:hAnsi="Times New Roman" w:cs="Times New Roman"/>
          <w:noProof w:val="0"/>
          <w:color w:val="000000"/>
          <w:sz w:val="24"/>
          <w:szCs w:val="24"/>
        </w:rPr>
        <w:t xml:space="preserve"> </w:t>
      </w:r>
      <w:r w:rsidR="00840596" w:rsidRPr="004B5BB5">
        <w:rPr>
          <w:rFonts w:ascii="Times New Roman" w:eastAsia="Times New Roman" w:hAnsi="Times New Roman" w:cs="Times New Roman"/>
          <w:i/>
          <w:noProof w:val="0"/>
          <w:sz w:val="24"/>
          <w:szCs w:val="24"/>
          <w:lang w:val="en-US" w:bidi="en-US"/>
        </w:rPr>
        <w:t xml:space="preserve">Salah satu tujuan Negara Republik Indonesia adalah memajukan kesejahteraan umum. </w:t>
      </w:r>
      <w:proofErr w:type="gramStart"/>
      <w:r w:rsidR="00840596" w:rsidRPr="004B5BB5">
        <w:rPr>
          <w:rFonts w:ascii="Times New Roman" w:eastAsia="Times New Roman" w:hAnsi="Times New Roman" w:cs="Times New Roman"/>
          <w:i/>
          <w:noProof w:val="0"/>
          <w:sz w:val="24"/>
          <w:szCs w:val="24"/>
          <w:lang w:val="en-US" w:bidi="en-US"/>
        </w:rPr>
        <w:t xml:space="preserve">Badan Pemeriksa Keuangan </w:t>
      </w:r>
      <w:r w:rsidR="00530B1A" w:rsidRPr="004B5BB5">
        <w:rPr>
          <w:rFonts w:ascii="Times New Roman" w:eastAsia="Times New Roman" w:hAnsi="Times New Roman" w:cs="Times New Roman"/>
          <w:i/>
          <w:noProof w:val="0"/>
          <w:sz w:val="24"/>
          <w:szCs w:val="24"/>
          <w:lang w:val="en-US" w:bidi="en-US"/>
        </w:rPr>
        <w:t xml:space="preserve">(BPK) </w:t>
      </w:r>
      <w:r w:rsidR="00840596" w:rsidRPr="004B5BB5">
        <w:rPr>
          <w:rFonts w:ascii="Times New Roman" w:eastAsia="Times New Roman" w:hAnsi="Times New Roman" w:cs="Times New Roman"/>
          <w:i/>
          <w:noProof w:val="0"/>
          <w:sz w:val="24"/>
          <w:szCs w:val="24"/>
          <w:lang w:val="en-US" w:bidi="en-US"/>
        </w:rPr>
        <w:t>sebagai pemeriksa pengelolaan keuangan negara yang digunakan untuk mewujudkan kesejahteraan rakyat diharapkan dapat mendorong tercapainya tujuan negara tersebut.</w:t>
      </w:r>
      <w:proofErr w:type="gramEnd"/>
      <w:r w:rsidR="00840596" w:rsidRPr="004B5BB5">
        <w:rPr>
          <w:rFonts w:ascii="Times New Roman" w:eastAsia="Times New Roman" w:hAnsi="Times New Roman" w:cs="Times New Roman"/>
          <w:i/>
          <w:noProof w:val="0"/>
          <w:sz w:val="24"/>
          <w:szCs w:val="24"/>
          <w:lang w:val="en-US" w:bidi="en-US"/>
        </w:rPr>
        <w:t xml:space="preserve"> </w:t>
      </w:r>
      <w:r w:rsidR="00755CE2" w:rsidRPr="004B5BB5">
        <w:rPr>
          <w:rFonts w:ascii="Times New Roman" w:eastAsia="Times New Roman" w:hAnsi="Times New Roman" w:cs="Times New Roman"/>
          <w:i/>
          <w:noProof w:val="0"/>
          <w:sz w:val="24"/>
          <w:szCs w:val="24"/>
          <w:lang w:val="en-US" w:bidi="en-US"/>
        </w:rPr>
        <w:t>Artikel</w:t>
      </w:r>
      <w:r w:rsidR="00840596" w:rsidRPr="004B5BB5">
        <w:rPr>
          <w:rFonts w:ascii="Times New Roman" w:eastAsia="Times New Roman" w:hAnsi="Times New Roman" w:cs="Times New Roman"/>
          <w:i/>
          <w:noProof w:val="0"/>
          <w:sz w:val="24"/>
          <w:szCs w:val="24"/>
          <w:lang w:val="en-US" w:bidi="en-US"/>
        </w:rPr>
        <w:t xml:space="preserve"> ini bertujuan untuk me</w:t>
      </w:r>
      <w:r w:rsidR="00AA0101" w:rsidRPr="004B5BB5">
        <w:rPr>
          <w:rFonts w:ascii="Times New Roman" w:eastAsia="Times New Roman" w:hAnsi="Times New Roman" w:cs="Times New Roman"/>
          <w:i/>
          <w:noProof w:val="0"/>
          <w:sz w:val="24"/>
          <w:szCs w:val="24"/>
          <w:lang w:val="en-US" w:bidi="en-US"/>
        </w:rPr>
        <w:t xml:space="preserve">ndeskripsikan peran </w:t>
      </w:r>
      <w:r w:rsidR="00840596" w:rsidRPr="004B5BB5">
        <w:rPr>
          <w:rFonts w:ascii="Times New Roman" w:eastAsia="Times New Roman" w:hAnsi="Times New Roman" w:cs="Times New Roman"/>
          <w:i/>
          <w:noProof w:val="0"/>
          <w:sz w:val="24"/>
          <w:szCs w:val="24"/>
          <w:lang w:val="en-US" w:bidi="en-US"/>
        </w:rPr>
        <w:t>BPK dalam mewujudkan kesejahteraan rakyat.</w:t>
      </w:r>
      <w:r w:rsidR="00AA0101" w:rsidRPr="004B5BB5">
        <w:rPr>
          <w:rFonts w:ascii="Times New Roman" w:eastAsia="Times New Roman" w:hAnsi="Times New Roman" w:cs="Times New Roman"/>
          <w:i/>
          <w:noProof w:val="0"/>
          <w:sz w:val="24"/>
          <w:szCs w:val="24"/>
          <w:lang w:val="en-US" w:bidi="en-US"/>
        </w:rPr>
        <w:t xml:space="preserve"> </w:t>
      </w:r>
      <w:r w:rsidR="00755CE2" w:rsidRPr="004B5BB5">
        <w:rPr>
          <w:rFonts w:ascii="Times New Roman" w:eastAsia="Times New Roman" w:hAnsi="Times New Roman" w:cs="Times New Roman"/>
          <w:i/>
          <w:noProof w:val="0"/>
          <w:sz w:val="24"/>
          <w:szCs w:val="24"/>
          <w:lang w:val="en-US" w:bidi="en-US"/>
        </w:rPr>
        <w:t>Artikel ini ditulis dengan men</w:t>
      </w:r>
      <w:r w:rsidR="0060294D" w:rsidRPr="004B5BB5">
        <w:rPr>
          <w:rFonts w:ascii="Times New Roman" w:eastAsia="Times New Roman" w:hAnsi="Times New Roman" w:cs="Times New Roman"/>
          <w:i/>
          <w:noProof w:val="0"/>
          <w:sz w:val="24"/>
          <w:szCs w:val="24"/>
          <w:lang w:val="en-US" w:bidi="en-US"/>
        </w:rPr>
        <w:t>ggunakan metode kualitatif inter</w:t>
      </w:r>
      <w:r w:rsidR="00755CE2" w:rsidRPr="004B5BB5">
        <w:rPr>
          <w:rFonts w:ascii="Times New Roman" w:eastAsia="Times New Roman" w:hAnsi="Times New Roman" w:cs="Times New Roman"/>
          <w:i/>
          <w:noProof w:val="0"/>
          <w:sz w:val="24"/>
          <w:szCs w:val="24"/>
          <w:lang w:val="en-US" w:bidi="en-US"/>
        </w:rPr>
        <w:t xml:space="preserve">pretif dengan teknik studi literatur atau studi pustaka (Library Research) dan  bertujuan untuk memperoleh pemahaman terkait peranan BPK dalam mewujudkan kesejahteraan rakyat. </w:t>
      </w:r>
      <w:r w:rsidR="00AA0101" w:rsidRPr="004B5BB5">
        <w:rPr>
          <w:rFonts w:ascii="Times New Roman" w:eastAsia="Times New Roman" w:hAnsi="Times New Roman" w:cs="Times New Roman"/>
          <w:i/>
          <w:noProof w:val="0"/>
          <w:sz w:val="24"/>
          <w:szCs w:val="24"/>
          <w:lang w:val="en-US" w:bidi="en-US"/>
        </w:rPr>
        <w:t>Hasil k</w:t>
      </w:r>
      <w:r w:rsidR="00530B1A" w:rsidRPr="004B5BB5">
        <w:rPr>
          <w:rFonts w:ascii="Times New Roman" w:eastAsia="Times New Roman" w:hAnsi="Times New Roman" w:cs="Times New Roman"/>
          <w:i/>
          <w:noProof w:val="0"/>
          <w:sz w:val="24"/>
          <w:szCs w:val="24"/>
          <w:lang w:val="en-US" w:bidi="en-US"/>
        </w:rPr>
        <w:t xml:space="preserve">ajian menunjukkan bahwa BPK dapat berperan untuk mewujudkan kesejahteraan rakyat terutama melalui pemeriksaan kinerja yang memeriksa aspek ekonomi, efisiensi, dan/atau efektivitas dalam pengelolaan </w:t>
      </w:r>
      <w:proofErr w:type="gramStart"/>
      <w:r w:rsidR="00530B1A" w:rsidRPr="004B5BB5">
        <w:rPr>
          <w:rFonts w:ascii="Times New Roman" w:eastAsia="Times New Roman" w:hAnsi="Times New Roman" w:cs="Times New Roman"/>
          <w:i/>
          <w:noProof w:val="0"/>
          <w:sz w:val="24"/>
          <w:szCs w:val="24"/>
          <w:lang w:val="en-US" w:bidi="en-US"/>
        </w:rPr>
        <w:t>keuangan</w:t>
      </w:r>
      <w:proofErr w:type="gramEnd"/>
      <w:r w:rsidR="00530B1A" w:rsidRPr="004B5BB5">
        <w:rPr>
          <w:rFonts w:ascii="Times New Roman" w:eastAsia="Times New Roman" w:hAnsi="Times New Roman" w:cs="Times New Roman"/>
          <w:i/>
          <w:noProof w:val="0"/>
          <w:sz w:val="24"/>
          <w:szCs w:val="24"/>
          <w:lang w:val="en-US" w:bidi="en-US"/>
        </w:rPr>
        <w:t xml:space="preserve"> negara</w:t>
      </w:r>
    </w:p>
    <w:p w:rsidR="00530B1A" w:rsidRPr="004B5BB5" w:rsidRDefault="00530B1A" w:rsidP="004B5BB5">
      <w:pPr>
        <w:autoSpaceDE w:val="0"/>
        <w:autoSpaceDN w:val="0"/>
        <w:adjustRightInd w:val="0"/>
        <w:spacing w:after="0" w:line="240" w:lineRule="auto"/>
        <w:ind w:left="1418" w:hanging="1418"/>
        <w:rPr>
          <w:rFonts w:ascii="Times New Roman" w:eastAsia="Times New Roman" w:hAnsi="Times New Roman" w:cs="Times New Roman"/>
          <w:b/>
          <w:i/>
          <w:noProof w:val="0"/>
          <w:sz w:val="24"/>
          <w:szCs w:val="24"/>
          <w:shd w:val="clear" w:color="auto" w:fill="FFFFFF"/>
          <w:lang w:val="en-US" w:bidi="en-US"/>
        </w:rPr>
      </w:pPr>
      <w:r w:rsidRPr="004B5BB5">
        <w:rPr>
          <w:rFonts w:ascii="Times New Roman" w:eastAsia="Times New Roman" w:hAnsi="Times New Roman" w:cs="Times New Roman"/>
          <w:b/>
          <w:i/>
          <w:noProof w:val="0"/>
          <w:sz w:val="24"/>
          <w:szCs w:val="24"/>
          <w:shd w:val="clear" w:color="auto" w:fill="FFFFFF"/>
          <w:lang w:val="en-US" w:bidi="en-US"/>
        </w:rPr>
        <w:t xml:space="preserve">Kata Kunci: Badan Pemeriksa Keuangan, </w:t>
      </w:r>
      <w:r w:rsidR="004B5BB5" w:rsidRPr="004B5BB5">
        <w:rPr>
          <w:rFonts w:ascii="Times New Roman" w:eastAsia="Times New Roman" w:hAnsi="Times New Roman" w:cs="Times New Roman"/>
          <w:b/>
          <w:i/>
          <w:noProof w:val="0"/>
          <w:sz w:val="24"/>
          <w:szCs w:val="24"/>
          <w:shd w:val="clear" w:color="auto" w:fill="FFFFFF"/>
          <w:lang w:val="en-US" w:bidi="en-US"/>
        </w:rPr>
        <w:t>Kesejahteraan Rakyat,</w:t>
      </w:r>
      <w:r w:rsidR="004B5BB5">
        <w:rPr>
          <w:rFonts w:ascii="Times New Roman" w:eastAsia="Times New Roman" w:hAnsi="Times New Roman" w:cs="Times New Roman"/>
          <w:b/>
          <w:i/>
          <w:noProof w:val="0"/>
          <w:sz w:val="24"/>
          <w:szCs w:val="24"/>
          <w:shd w:val="clear" w:color="auto" w:fill="FFFFFF"/>
          <w:lang w:bidi="en-US"/>
        </w:rPr>
        <w:t xml:space="preserve"> </w:t>
      </w:r>
      <w:r w:rsidRPr="004B5BB5">
        <w:rPr>
          <w:rFonts w:ascii="Times New Roman" w:eastAsia="Times New Roman" w:hAnsi="Times New Roman" w:cs="Times New Roman"/>
          <w:b/>
          <w:i/>
          <w:noProof w:val="0"/>
          <w:sz w:val="24"/>
          <w:szCs w:val="24"/>
          <w:shd w:val="clear" w:color="auto" w:fill="FFFFFF"/>
          <w:lang w:val="en-US" w:bidi="en-US"/>
        </w:rPr>
        <w:t>Pemeriksaan Kinerja</w:t>
      </w:r>
    </w:p>
    <w:p w:rsidR="00840596" w:rsidRDefault="00840596" w:rsidP="005771B8">
      <w:pPr>
        <w:spacing w:before="0" w:after="0" w:line="360" w:lineRule="auto"/>
        <w:ind w:left="0" w:firstLine="0"/>
        <w:jc w:val="center"/>
        <w:rPr>
          <w:rFonts w:ascii="Times New Roman" w:hAnsi="Times New Roman" w:cs="Times New Roman"/>
          <w:b/>
          <w:sz w:val="24"/>
          <w:szCs w:val="24"/>
          <w:lang w:val="en-US"/>
        </w:rPr>
      </w:pPr>
    </w:p>
    <w:p w:rsidR="00530B1A" w:rsidRDefault="00530B1A" w:rsidP="005771B8">
      <w:pPr>
        <w:spacing w:before="0" w:after="0" w:line="360" w:lineRule="auto"/>
        <w:ind w:left="0" w:firstLine="0"/>
        <w:jc w:val="center"/>
        <w:rPr>
          <w:rFonts w:ascii="Times New Roman" w:hAnsi="Times New Roman" w:cs="Times New Roman"/>
          <w:b/>
          <w:sz w:val="24"/>
          <w:szCs w:val="24"/>
          <w:lang w:val="en-US"/>
        </w:rPr>
      </w:pPr>
    </w:p>
    <w:p w:rsidR="00414696" w:rsidRPr="00C06525" w:rsidRDefault="00414696" w:rsidP="00C06525">
      <w:pPr>
        <w:pStyle w:val="ListParagraph"/>
        <w:numPr>
          <w:ilvl w:val="0"/>
          <w:numId w:val="4"/>
        </w:numPr>
        <w:spacing w:before="0" w:after="0" w:line="360" w:lineRule="auto"/>
        <w:ind w:left="426" w:hanging="426"/>
        <w:jc w:val="left"/>
        <w:rPr>
          <w:rFonts w:ascii="Times New Roman" w:hAnsi="Times New Roman" w:cs="Times New Roman"/>
          <w:b/>
          <w:sz w:val="24"/>
          <w:szCs w:val="24"/>
          <w:lang w:val="en-US"/>
        </w:rPr>
      </w:pPr>
      <w:r w:rsidRPr="00C06525">
        <w:rPr>
          <w:rFonts w:ascii="Times New Roman" w:hAnsi="Times New Roman" w:cs="Times New Roman"/>
          <w:b/>
          <w:sz w:val="24"/>
          <w:szCs w:val="24"/>
          <w:lang w:val="en-US"/>
        </w:rPr>
        <w:t>PENDAHULUAN</w:t>
      </w:r>
    </w:p>
    <w:p w:rsidR="00C06525" w:rsidRDefault="00C06525" w:rsidP="00C06525">
      <w:pPr>
        <w:autoSpaceDE w:val="0"/>
        <w:autoSpaceDN w:val="0"/>
        <w:adjustRightInd w:val="0"/>
        <w:spacing w:before="0" w:after="0" w:line="360" w:lineRule="auto"/>
        <w:ind w:left="0" w:firstLine="426"/>
        <w:rPr>
          <w:rFonts w:ascii="Times New Roman" w:hAnsi="Times New Roman" w:cs="Times New Roman"/>
          <w:noProof w:val="0"/>
          <w:color w:val="000000"/>
          <w:sz w:val="24"/>
          <w:szCs w:val="24"/>
        </w:rPr>
        <w:sectPr w:rsidR="00C06525" w:rsidSect="004B5BB5">
          <w:headerReference w:type="default" r:id="rId9"/>
          <w:footerReference w:type="default" r:id="rId10"/>
          <w:pgSz w:w="11906" w:h="16838" w:code="9"/>
          <w:pgMar w:top="1701" w:right="1701" w:bottom="1701" w:left="1701" w:header="709" w:footer="709" w:gutter="0"/>
          <w:pgNumType w:start="1"/>
          <w:cols w:space="720"/>
          <w:docGrid w:linePitch="360"/>
        </w:sectPr>
      </w:pPr>
    </w:p>
    <w:p w:rsidR="00A23AFD" w:rsidRDefault="00245D54" w:rsidP="00C06525">
      <w:pPr>
        <w:autoSpaceDE w:val="0"/>
        <w:autoSpaceDN w:val="0"/>
        <w:adjustRightInd w:val="0"/>
        <w:spacing w:before="0" w:after="0" w:line="360" w:lineRule="auto"/>
        <w:ind w:left="0" w:firstLine="426"/>
        <w:rPr>
          <w:rFonts w:ascii="Times New Roman" w:hAnsi="Times New Roman" w:cs="Times New Roman"/>
          <w:sz w:val="24"/>
          <w:szCs w:val="24"/>
          <w:lang w:val="en-US"/>
        </w:rPr>
      </w:pPr>
      <w:r w:rsidRPr="00245D54">
        <w:rPr>
          <w:rFonts w:ascii="Times New Roman" w:hAnsi="Times New Roman" w:cs="Times New Roman"/>
          <w:noProof w:val="0"/>
          <w:color w:val="000000"/>
          <w:sz w:val="24"/>
          <w:szCs w:val="24"/>
        </w:rPr>
        <w:lastRenderedPageBreak/>
        <w:t>Negara Republik Indonesia dibentuk dengan tujuan melindungi segenap bangsa</w:t>
      </w:r>
      <w:r>
        <w:rPr>
          <w:rFonts w:ascii="Times New Roman" w:hAnsi="Times New Roman" w:cs="Times New Roman"/>
          <w:noProof w:val="0"/>
          <w:color w:val="000000"/>
          <w:sz w:val="24"/>
          <w:szCs w:val="24"/>
          <w:lang w:val="en-US"/>
        </w:rPr>
        <w:t xml:space="preserve"> </w:t>
      </w:r>
      <w:r w:rsidRPr="00245D54">
        <w:rPr>
          <w:rFonts w:ascii="Times New Roman" w:hAnsi="Times New Roman" w:cs="Times New Roman"/>
          <w:noProof w:val="0"/>
          <w:color w:val="000000"/>
          <w:sz w:val="24"/>
          <w:szCs w:val="24"/>
        </w:rPr>
        <w:t>Indonesia dan seluruh tumpah darah Ind</w:t>
      </w:r>
      <w:r w:rsidR="006920FE">
        <w:rPr>
          <w:rFonts w:ascii="Times New Roman" w:hAnsi="Times New Roman" w:cs="Times New Roman"/>
          <w:noProof w:val="0"/>
          <w:color w:val="000000"/>
          <w:sz w:val="24"/>
          <w:szCs w:val="24"/>
        </w:rPr>
        <w:t>onesia, memajukan kesejahteraan</w:t>
      </w:r>
      <w:r w:rsidR="006920FE">
        <w:rPr>
          <w:rFonts w:ascii="Times New Roman" w:hAnsi="Times New Roman" w:cs="Times New Roman"/>
          <w:noProof w:val="0"/>
          <w:color w:val="000000"/>
          <w:sz w:val="24"/>
          <w:szCs w:val="24"/>
          <w:lang w:val="en-US"/>
        </w:rPr>
        <w:t xml:space="preserve"> </w:t>
      </w:r>
      <w:r w:rsidRPr="00245D54">
        <w:rPr>
          <w:rFonts w:ascii="Times New Roman" w:hAnsi="Times New Roman" w:cs="Times New Roman"/>
          <w:noProof w:val="0"/>
          <w:color w:val="000000"/>
          <w:sz w:val="24"/>
          <w:szCs w:val="24"/>
        </w:rPr>
        <w:t>umum, mencerdaskan kehidupan bangsa, dan ikut melaksanakan keter</w:t>
      </w:r>
      <w:r>
        <w:rPr>
          <w:rFonts w:ascii="Times New Roman" w:hAnsi="Times New Roman" w:cs="Times New Roman"/>
          <w:noProof w:val="0"/>
          <w:color w:val="000000"/>
          <w:sz w:val="24"/>
          <w:szCs w:val="24"/>
        </w:rPr>
        <w:t>tiban</w:t>
      </w:r>
      <w:r>
        <w:rPr>
          <w:rFonts w:ascii="Times New Roman" w:hAnsi="Times New Roman" w:cs="Times New Roman"/>
          <w:noProof w:val="0"/>
          <w:color w:val="000000"/>
          <w:sz w:val="24"/>
          <w:szCs w:val="24"/>
          <w:lang w:val="en-US"/>
        </w:rPr>
        <w:t xml:space="preserve"> </w:t>
      </w:r>
      <w:r w:rsidRPr="00245D54">
        <w:rPr>
          <w:rFonts w:ascii="Times New Roman" w:hAnsi="Times New Roman" w:cs="Times New Roman"/>
          <w:noProof w:val="0"/>
          <w:color w:val="000000"/>
          <w:sz w:val="24"/>
          <w:szCs w:val="24"/>
        </w:rPr>
        <w:t>dunia yang berdasarkan kemerdekaan, perdama</w:t>
      </w:r>
      <w:r>
        <w:rPr>
          <w:rFonts w:ascii="Times New Roman" w:hAnsi="Times New Roman" w:cs="Times New Roman"/>
          <w:noProof w:val="0"/>
          <w:color w:val="000000"/>
          <w:sz w:val="24"/>
          <w:szCs w:val="24"/>
        </w:rPr>
        <w:t>ian abadi, dan keadilan sosial.</w:t>
      </w:r>
      <w:r>
        <w:rPr>
          <w:rFonts w:ascii="Times New Roman" w:hAnsi="Times New Roman" w:cs="Times New Roman"/>
          <w:noProof w:val="0"/>
          <w:color w:val="000000"/>
          <w:sz w:val="24"/>
          <w:szCs w:val="24"/>
          <w:lang w:val="en-US"/>
        </w:rPr>
        <w:t xml:space="preserve"> </w:t>
      </w:r>
      <w:r>
        <w:rPr>
          <w:rFonts w:ascii="Times New Roman" w:hAnsi="Times New Roman" w:cs="Times New Roman"/>
          <w:noProof w:val="0"/>
          <w:color w:val="000000"/>
          <w:sz w:val="24"/>
          <w:szCs w:val="24"/>
        </w:rPr>
        <w:t>Untuk mencapai tujuan</w:t>
      </w:r>
      <w:r>
        <w:rPr>
          <w:rFonts w:ascii="Times New Roman" w:hAnsi="Times New Roman" w:cs="Times New Roman"/>
          <w:noProof w:val="0"/>
          <w:color w:val="000000"/>
          <w:sz w:val="24"/>
          <w:szCs w:val="24"/>
          <w:lang w:val="en-US"/>
        </w:rPr>
        <w:t xml:space="preserve"> </w:t>
      </w:r>
      <w:r w:rsidRPr="00245D54">
        <w:rPr>
          <w:rFonts w:ascii="Times New Roman" w:hAnsi="Times New Roman" w:cs="Times New Roman"/>
          <w:noProof w:val="0"/>
          <w:color w:val="000000"/>
          <w:sz w:val="24"/>
          <w:szCs w:val="24"/>
        </w:rPr>
        <w:t>bernegara tersebut</w:t>
      </w:r>
      <w:r>
        <w:rPr>
          <w:rFonts w:ascii="Times New Roman" w:hAnsi="Times New Roman" w:cs="Times New Roman"/>
          <w:noProof w:val="0"/>
          <w:color w:val="000000"/>
          <w:sz w:val="24"/>
          <w:szCs w:val="24"/>
          <w:lang w:val="en-US"/>
        </w:rPr>
        <w:t>,</w:t>
      </w:r>
      <w:r w:rsidRPr="00245D54">
        <w:rPr>
          <w:rFonts w:ascii="Times New Roman" w:hAnsi="Times New Roman" w:cs="Times New Roman"/>
          <w:noProof w:val="0"/>
          <w:color w:val="000000"/>
          <w:sz w:val="24"/>
          <w:szCs w:val="24"/>
        </w:rPr>
        <w:t xml:space="preserve"> </w:t>
      </w:r>
      <w:r>
        <w:rPr>
          <w:rFonts w:ascii="Times New Roman" w:hAnsi="Times New Roman" w:cs="Times New Roman"/>
          <w:noProof w:val="0"/>
          <w:color w:val="000000"/>
          <w:sz w:val="24"/>
          <w:szCs w:val="24"/>
        </w:rPr>
        <w:t>Undang-Undang Dasar</w:t>
      </w:r>
      <w:r>
        <w:rPr>
          <w:rFonts w:ascii="Times New Roman" w:hAnsi="Times New Roman" w:cs="Times New Roman"/>
          <w:noProof w:val="0"/>
          <w:color w:val="000000"/>
          <w:sz w:val="24"/>
          <w:szCs w:val="24"/>
          <w:lang w:val="en-US"/>
        </w:rPr>
        <w:t xml:space="preserve"> </w:t>
      </w:r>
      <w:r w:rsidRPr="00245D54">
        <w:rPr>
          <w:rFonts w:ascii="Times New Roman" w:hAnsi="Times New Roman" w:cs="Times New Roman"/>
          <w:noProof w:val="0"/>
          <w:color w:val="000000"/>
          <w:sz w:val="24"/>
          <w:szCs w:val="24"/>
        </w:rPr>
        <w:t xml:space="preserve">Negara Republik </w:t>
      </w:r>
      <w:r>
        <w:rPr>
          <w:rFonts w:ascii="Times New Roman" w:hAnsi="Times New Roman" w:cs="Times New Roman"/>
          <w:noProof w:val="0"/>
          <w:color w:val="000000"/>
          <w:sz w:val="24"/>
          <w:szCs w:val="24"/>
        </w:rPr>
        <w:t>Indonesia Tahun 1945 (UUD 1945)</w:t>
      </w:r>
      <w:r>
        <w:rPr>
          <w:rFonts w:ascii="Times New Roman" w:hAnsi="Times New Roman" w:cs="Times New Roman"/>
          <w:noProof w:val="0"/>
          <w:color w:val="000000"/>
          <w:sz w:val="24"/>
          <w:szCs w:val="24"/>
          <w:lang w:val="en-US"/>
        </w:rPr>
        <w:t xml:space="preserve"> </w:t>
      </w:r>
      <w:r w:rsidR="00EB210C">
        <w:rPr>
          <w:rFonts w:ascii="Times New Roman" w:hAnsi="Times New Roman" w:cs="Times New Roman"/>
          <w:noProof w:val="0"/>
          <w:color w:val="000000"/>
          <w:sz w:val="24"/>
          <w:szCs w:val="24"/>
          <w:lang w:val="en-US"/>
        </w:rPr>
        <w:t xml:space="preserve">pada Pasal 23 Ayat (1) </w:t>
      </w:r>
      <w:r w:rsidRPr="00245D54">
        <w:rPr>
          <w:rFonts w:ascii="Times New Roman" w:hAnsi="Times New Roman" w:cs="Times New Roman"/>
          <w:noProof w:val="0"/>
          <w:color w:val="000000"/>
          <w:sz w:val="24"/>
          <w:szCs w:val="24"/>
        </w:rPr>
        <w:t>mengamanat</w:t>
      </w:r>
      <w:r w:rsidR="00EB210C">
        <w:rPr>
          <w:rFonts w:ascii="Times New Roman" w:hAnsi="Times New Roman" w:cs="Times New Roman"/>
          <w:noProof w:val="0"/>
          <w:color w:val="000000"/>
          <w:sz w:val="24"/>
          <w:szCs w:val="24"/>
        </w:rPr>
        <w:t xml:space="preserve">kan </w:t>
      </w:r>
      <w:r w:rsidR="00EB210C">
        <w:rPr>
          <w:rFonts w:ascii="Times New Roman" w:hAnsi="Times New Roman" w:cs="Times New Roman"/>
          <w:noProof w:val="0"/>
          <w:color w:val="000000"/>
          <w:sz w:val="24"/>
          <w:szCs w:val="24"/>
          <w:lang w:val="en-US"/>
        </w:rPr>
        <w:t>agar p</w:t>
      </w:r>
      <w:r w:rsidR="00EB210C">
        <w:rPr>
          <w:rFonts w:ascii="Times New Roman" w:hAnsi="Times New Roman" w:cs="Times New Roman"/>
          <w:noProof w:val="0"/>
          <w:color w:val="000000"/>
          <w:sz w:val="24"/>
          <w:szCs w:val="24"/>
        </w:rPr>
        <w:t xml:space="preserve">engelolaan </w:t>
      </w:r>
      <w:r w:rsidR="00EB210C">
        <w:rPr>
          <w:rFonts w:ascii="Times New Roman" w:hAnsi="Times New Roman" w:cs="Times New Roman"/>
          <w:noProof w:val="0"/>
          <w:color w:val="000000"/>
          <w:sz w:val="24"/>
          <w:szCs w:val="24"/>
          <w:lang w:val="en-US"/>
        </w:rPr>
        <w:t>k</w:t>
      </w:r>
      <w:r w:rsidR="00EB210C">
        <w:rPr>
          <w:rFonts w:ascii="Times New Roman" w:hAnsi="Times New Roman" w:cs="Times New Roman"/>
          <w:noProof w:val="0"/>
          <w:color w:val="000000"/>
          <w:sz w:val="24"/>
          <w:szCs w:val="24"/>
        </w:rPr>
        <w:t xml:space="preserve">euangan </w:t>
      </w:r>
      <w:r w:rsidR="00EB210C">
        <w:rPr>
          <w:rFonts w:ascii="Times New Roman" w:hAnsi="Times New Roman" w:cs="Times New Roman"/>
          <w:noProof w:val="0"/>
          <w:color w:val="000000"/>
          <w:sz w:val="24"/>
          <w:szCs w:val="24"/>
          <w:lang w:val="en-US"/>
        </w:rPr>
        <w:t>n</w:t>
      </w:r>
      <w:r>
        <w:rPr>
          <w:rFonts w:ascii="Times New Roman" w:hAnsi="Times New Roman" w:cs="Times New Roman"/>
          <w:noProof w:val="0"/>
          <w:color w:val="000000"/>
          <w:sz w:val="24"/>
          <w:szCs w:val="24"/>
        </w:rPr>
        <w:t>egara</w:t>
      </w:r>
      <w:r>
        <w:rPr>
          <w:rFonts w:ascii="Times New Roman" w:hAnsi="Times New Roman" w:cs="Times New Roman"/>
          <w:noProof w:val="0"/>
          <w:color w:val="000000"/>
          <w:sz w:val="24"/>
          <w:szCs w:val="24"/>
          <w:lang w:val="en-US"/>
        </w:rPr>
        <w:t xml:space="preserve"> </w:t>
      </w:r>
      <w:r w:rsidRPr="00245D54">
        <w:rPr>
          <w:rFonts w:ascii="Times New Roman" w:hAnsi="Times New Roman" w:cs="Times New Roman"/>
          <w:noProof w:val="0"/>
          <w:color w:val="000000"/>
          <w:sz w:val="24"/>
          <w:szCs w:val="24"/>
        </w:rPr>
        <w:t xml:space="preserve">dilaksanakan secara </w:t>
      </w:r>
      <w:r w:rsidRPr="00245D54">
        <w:rPr>
          <w:rFonts w:ascii="Times New Roman" w:hAnsi="Times New Roman" w:cs="Times New Roman"/>
          <w:noProof w:val="0"/>
          <w:color w:val="000000"/>
          <w:sz w:val="24"/>
          <w:szCs w:val="24"/>
        </w:rPr>
        <w:lastRenderedPageBreak/>
        <w:t>terbuka dan bertanggu</w:t>
      </w:r>
      <w:r>
        <w:rPr>
          <w:rFonts w:ascii="Times New Roman" w:hAnsi="Times New Roman" w:cs="Times New Roman"/>
          <w:noProof w:val="0"/>
          <w:color w:val="000000"/>
          <w:sz w:val="24"/>
          <w:szCs w:val="24"/>
        </w:rPr>
        <w:t>ng jawab untuk sebesar-besarnya</w:t>
      </w:r>
      <w:r>
        <w:rPr>
          <w:rFonts w:ascii="Times New Roman" w:hAnsi="Times New Roman" w:cs="Times New Roman"/>
          <w:noProof w:val="0"/>
          <w:color w:val="000000"/>
          <w:sz w:val="24"/>
          <w:szCs w:val="24"/>
          <w:lang w:val="en-US"/>
        </w:rPr>
        <w:t xml:space="preserve"> </w:t>
      </w:r>
      <w:r w:rsidR="00EB210C">
        <w:rPr>
          <w:rFonts w:ascii="Times New Roman" w:hAnsi="Times New Roman" w:cs="Times New Roman"/>
          <w:noProof w:val="0"/>
          <w:color w:val="000000"/>
          <w:sz w:val="24"/>
          <w:szCs w:val="24"/>
        </w:rPr>
        <w:t>kemakmuran rakyat.</w:t>
      </w:r>
      <w:r w:rsidR="00EB210C">
        <w:rPr>
          <w:rFonts w:ascii="Times New Roman" w:hAnsi="Times New Roman" w:cs="Times New Roman"/>
          <w:noProof w:val="0"/>
          <w:color w:val="000000"/>
          <w:sz w:val="24"/>
          <w:szCs w:val="24"/>
          <w:lang w:val="en-US"/>
        </w:rPr>
        <w:t xml:space="preserve"> </w:t>
      </w:r>
      <w:proofErr w:type="gramStart"/>
      <w:r w:rsidR="00EB210C">
        <w:rPr>
          <w:rFonts w:ascii="Times New Roman" w:eastAsia="Times New Roman" w:hAnsi="Times New Roman" w:cs="Times New Roman"/>
          <w:noProof w:val="0"/>
          <w:color w:val="222222"/>
          <w:sz w:val="24"/>
          <w:szCs w:val="24"/>
          <w:lang w:val="en-US" w:eastAsia="id-ID"/>
        </w:rPr>
        <w:t xml:space="preserve">Selain itu pada </w:t>
      </w:r>
      <w:r w:rsidR="008D6BC7" w:rsidRPr="008D6BC7">
        <w:rPr>
          <w:rFonts w:ascii="Times New Roman" w:eastAsia="Times New Roman" w:hAnsi="Times New Roman" w:cs="Times New Roman"/>
          <w:noProof w:val="0"/>
          <w:color w:val="222222"/>
          <w:sz w:val="24"/>
          <w:szCs w:val="24"/>
          <w:lang w:val="en-US" w:eastAsia="id-ID"/>
        </w:rPr>
        <w:t>p</w:t>
      </w:r>
      <w:r w:rsidR="00886875" w:rsidRPr="008D6BC7">
        <w:rPr>
          <w:rFonts w:ascii="Times New Roman" w:hAnsi="Times New Roman" w:cs="Times New Roman"/>
          <w:sz w:val="24"/>
          <w:szCs w:val="24"/>
        </w:rPr>
        <w:t xml:space="preserve">asal 23E ayat (1) </w:t>
      </w:r>
      <w:r w:rsidR="008D6BC7" w:rsidRPr="008D6BC7">
        <w:rPr>
          <w:rFonts w:ascii="Times New Roman" w:hAnsi="Times New Roman" w:cs="Times New Roman"/>
          <w:sz w:val="24"/>
          <w:szCs w:val="24"/>
          <w:lang w:val="en-US"/>
        </w:rPr>
        <w:t xml:space="preserve">dinyatakan bahwa </w:t>
      </w:r>
      <w:r w:rsidR="008D6BC7">
        <w:rPr>
          <w:rFonts w:ascii="Times New Roman" w:hAnsi="Times New Roman" w:cs="Times New Roman"/>
          <w:sz w:val="24"/>
          <w:szCs w:val="24"/>
        </w:rPr>
        <w:t>“</w:t>
      </w:r>
      <w:r w:rsidR="008D6BC7">
        <w:rPr>
          <w:rFonts w:ascii="Times New Roman" w:hAnsi="Times New Roman" w:cs="Times New Roman"/>
          <w:sz w:val="24"/>
          <w:szCs w:val="24"/>
          <w:lang w:val="en-US"/>
        </w:rPr>
        <w:t>u</w:t>
      </w:r>
      <w:r w:rsidR="00886875" w:rsidRPr="008D6BC7">
        <w:rPr>
          <w:rFonts w:ascii="Times New Roman" w:hAnsi="Times New Roman" w:cs="Times New Roman"/>
          <w:sz w:val="24"/>
          <w:szCs w:val="24"/>
        </w:rPr>
        <w:t>ntuk memeriksa pengelolaan dan tanggung jawab tentang keuangan negara diadakan satu Badan Pemeriksa Keuangan yang bebas dan mandiri.”</w:t>
      </w:r>
      <w:proofErr w:type="gramEnd"/>
      <w:r w:rsidR="00886875" w:rsidRPr="008D6BC7">
        <w:rPr>
          <w:rFonts w:ascii="Times New Roman" w:hAnsi="Times New Roman" w:cs="Times New Roman"/>
          <w:sz w:val="24"/>
          <w:szCs w:val="24"/>
        </w:rPr>
        <w:t xml:space="preserve"> </w:t>
      </w:r>
      <w:r w:rsidR="00EB210C">
        <w:rPr>
          <w:rFonts w:ascii="Times New Roman" w:hAnsi="Times New Roman" w:cs="Times New Roman"/>
          <w:sz w:val="24"/>
          <w:szCs w:val="24"/>
          <w:lang w:val="en-US"/>
        </w:rPr>
        <w:t xml:space="preserve">Berdasarkan </w:t>
      </w:r>
      <w:r w:rsidR="008D6BC7">
        <w:rPr>
          <w:rFonts w:ascii="Times New Roman" w:hAnsi="Times New Roman" w:cs="Times New Roman"/>
          <w:sz w:val="24"/>
          <w:szCs w:val="24"/>
          <w:lang w:val="en-US"/>
        </w:rPr>
        <w:t>pasal 23 ayat (1) dan pasal 23E ayat (1) tersebut</w:t>
      </w:r>
      <w:r w:rsidR="00790629">
        <w:rPr>
          <w:rFonts w:ascii="Times New Roman" w:hAnsi="Times New Roman" w:cs="Times New Roman"/>
          <w:sz w:val="24"/>
          <w:szCs w:val="24"/>
          <w:lang w:val="en-US"/>
        </w:rPr>
        <w:t xml:space="preserve"> dapat diartikan bahwa Badan Pemeriksa Keuangan </w:t>
      </w:r>
      <w:r w:rsidR="00DF07EB">
        <w:rPr>
          <w:rFonts w:ascii="Times New Roman" w:hAnsi="Times New Roman" w:cs="Times New Roman"/>
          <w:sz w:val="24"/>
          <w:szCs w:val="24"/>
          <w:lang w:val="en-US"/>
        </w:rPr>
        <w:t xml:space="preserve">(BPK) </w:t>
      </w:r>
      <w:r w:rsidR="00790629">
        <w:rPr>
          <w:rFonts w:ascii="Times New Roman" w:hAnsi="Times New Roman" w:cs="Times New Roman"/>
          <w:sz w:val="24"/>
          <w:szCs w:val="24"/>
          <w:lang w:val="en-US"/>
        </w:rPr>
        <w:t>melalui hasil pemeri</w:t>
      </w:r>
      <w:r w:rsidR="00EB210C">
        <w:rPr>
          <w:rFonts w:ascii="Times New Roman" w:hAnsi="Times New Roman" w:cs="Times New Roman"/>
          <w:sz w:val="24"/>
          <w:szCs w:val="24"/>
          <w:lang w:val="en-US"/>
        </w:rPr>
        <w:t>ksaannya</w:t>
      </w:r>
      <w:r w:rsidR="001354F1">
        <w:rPr>
          <w:rFonts w:ascii="Times New Roman" w:hAnsi="Times New Roman" w:cs="Times New Roman"/>
          <w:sz w:val="24"/>
          <w:szCs w:val="24"/>
          <w:lang w:val="en-US"/>
        </w:rPr>
        <w:t xml:space="preserve"> </w:t>
      </w:r>
      <w:r w:rsidR="00EB210C">
        <w:rPr>
          <w:rFonts w:ascii="Times New Roman" w:hAnsi="Times New Roman" w:cs="Times New Roman"/>
          <w:sz w:val="24"/>
          <w:szCs w:val="24"/>
          <w:lang w:val="en-US"/>
        </w:rPr>
        <w:t xml:space="preserve">diharapkan </w:t>
      </w:r>
      <w:r w:rsidR="00790629">
        <w:rPr>
          <w:rFonts w:ascii="Times New Roman" w:hAnsi="Times New Roman" w:cs="Times New Roman"/>
          <w:sz w:val="24"/>
          <w:szCs w:val="24"/>
          <w:lang w:val="en-US"/>
        </w:rPr>
        <w:t xml:space="preserve">dapat </w:t>
      </w:r>
      <w:r w:rsidR="00A23AFD">
        <w:rPr>
          <w:rFonts w:ascii="Times New Roman" w:hAnsi="Times New Roman" w:cs="Times New Roman"/>
          <w:sz w:val="24"/>
          <w:szCs w:val="24"/>
          <w:lang w:val="en-US"/>
        </w:rPr>
        <w:t xml:space="preserve">mendorong </w:t>
      </w:r>
      <w:r w:rsidR="00EB210C">
        <w:rPr>
          <w:rFonts w:ascii="Times New Roman" w:hAnsi="Times New Roman" w:cs="Times New Roman"/>
          <w:sz w:val="24"/>
          <w:szCs w:val="24"/>
          <w:lang w:val="en-US"/>
        </w:rPr>
        <w:t xml:space="preserve">pencapaian </w:t>
      </w:r>
      <w:r w:rsidR="00790629">
        <w:rPr>
          <w:rFonts w:ascii="Times New Roman" w:hAnsi="Times New Roman" w:cs="Times New Roman"/>
          <w:sz w:val="24"/>
          <w:szCs w:val="24"/>
          <w:lang w:val="en-US"/>
        </w:rPr>
        <w:t xml:space="preserve">kemakmuran rakyat. </w:t>
      </w:r>
    </w:p>
    <w:p w:rsidR="00D826E5" w:rsidRPr="006920FE" w:rsidRDefault="005771B8" w:rsidP="00C06525">
      <w:pPr>
        <w:autoSpaceDE w:val="0"/>
        <w:autoSpaceDN w:val="0"/>
        <w:adjustRightInd w:val="0"/>
        <w:spacing w:before="0" w:after="0" w:line="360" w:lineRule="auto"/>
        <w:ind w:left="0" w:firstLine="426"/>
        <w:rPr>
          <w:rFonts w:ascii="Times New Roman" w:hAnsi="Times New Roman" w:cs="Times New Roman"/>
          <w:noProof w:val="0"/>
          <w:color w:val="000000"/>
          <w:sz w:val="24"/>
          <w:szCs w:val="24"/>
        </w:rPr>
      </w:pPr>
      <w:r>
        <w:rPr>
          <w:rFonts w:ascii="Times New Roman" w:hAnsi="Times New Roman" w:cs="Times New Roman"/>
          <w:sz w:val="24"/>
          <w:szCs w:val="24"/>
          <w:lang w:val="en-US"/>
        </w:rPr>
        <w:lastRenderedPageBreak/>
        <w:t xml:space="preserve">Akbar dan </w:t>
      </w:r>
      <w:r w:rsidRPr="005771B8">
        <w:rPr>
          <w:rFonts w:ascii="Times New Roman" w:hAnsi="Times New Roman" w:cs="Times New Roman"/>
          <w:sz w:val="24"/>
          <w:szCs w:val="24"/>
          <w:lang w:val="en-US"/>
        </w:rPr>
        <w:t xml:space="preserve">Dzajuli (2015) menyatakan </w:t>
      </w:r>
      <w:proofErr w:type="gramStart"/>
      <w:r w:rsidR="001354F1">
        <w:rPr>
          <w:rFonts w:ascii="Times New Roman" w:hAnsi="Times New Roman" w:cs="Times New Roman"/>
          <w:sz w:val="24"/>
          <w:szCs w:val="24"/>
          <w:lang w:val="en-US"/>
        </w:rPr>
        <w:t xml:space="preserve">bahwa  </w:t>
      </w:r>
      <w:r w:rsidR="001354F1" w:rsidRPr="001354F1">
        <w:rPr>
          <w:rFonts w:ascii="Times New Roman" w:hAnsi="Times New Roman" w:cs="Times New Roman"/>
          <w:noProof w:val="0"/>
          <w:color w:val="000000"/>
          <w:sz w:val="24"/>
          <w:szCs w:val="24"/>
        </w:rPr>
        <w:t>UUD</w:t>
      </w:r>
      <w:proofErr w:type="gramEnd"/>
      <w:r w:rsidR="001354F1" w:rsidRPr="001354F1">
        <w:rPr>
          <w:rFonts w:ascii="Times New Roman" w:hAnsi="Times New Roman" w:cs="Times New Roman"/>
          <w:noProof w:val="0"/>
          <w:color w:val="000000"/>
          <w:sz w:val="24"/>
          <w:szCs w:val="24"/>
        </w:rPr>
        <w:t xml:space="preserve"> 1945 lebih banyak menggunakan</w:t>
      </w:r>
      <w:r w:rsidR="001354F1">
        <w:rPr>
          <w:rFonts w:ascii="Times New Roman" w:hAnsi="Times New Roman" w:cs="Times New Roman"/>
          <w:sz w:val="24"/>
          <w:szCs w:val="24"/>
          <w:lang w:val="en-US"/>
        </w:rPr>
        <w:t xml:space="preserve"> </w:t>
      </w:r>
      <w:r w:rsidR="001354F1" w:rsidRPr="001354F1">
        <w:rPr>
          <w:rFonts w:ascii="Times New Roman" w:hAnsi="Times New Roman" w:cs="Times New Roman"/>
          <w:noProof w:val="0"/>
          <w:color w:val="000000"/>
          <w:sz w:val="24"/>
          <w:szCs w:val="24"/>
        </w:rPr>
        <w:t>terminologi kemakmuran rakyat dalam</w:t>
      </w:r>
      <w:r w:rsidR="001354F1">
        <w:rPr>
          <w:rFonts w:ascii="Times New Roman" w:hAnsi="Times New Roman" w:cs="Times New Roman"/>
          <w:sz w:val="24"/>
          <w:szCs w:val="24"/>
          <w:lang w:val="en-US"/>
        </w:rPr>
        <w:t xml:space="preserve"> </w:t>
      </w:r>
      <w:r w:rsidR="001354F1" w:rsidRPr="001354F1">
        <w:rPr>
          <w:rFonts w:ascii="Times New Roman" w:hAnsi="Times New Roman" w:cs="Times New Roman"/>
          <w:noProof w:val="0"/>
          <w:color w:val="000000"/>
          <w:sz w:val="24"/>
          <w:szCs w:val="24"/>
        </w:rPr>
        <w:t>batang tubuhnya. Namun dalam Pembukaan UUD</w:t>
      </w:r>
      <w:r w:rsidR="001354F1">
        <w:rPr>
          <w:rFonts w:ascii="Times New Roman" w:hAnsi="Times New Roman" w:cs="Times New Roman"/>
          <w:sz w:val="24"/>
          <w:szCs w:val="24"/>
          <w:lang w:val="en-US"/>
        </w:rPr>
        <w:t xml:space="preserve"> </w:t>
      </w:r>
      <w:r w:rsidR="001354F1" w:rsidRPr="001354F1">
        <w:rPr>
          <w:rFonts w:ascii="Times New Roman" w:hAnsi="Times New Roman" w:cs="Times New Roman"/>
          <w:noProof w:val="0"/>
          <w:color w:val="000000"/>
          <w:sz w:val="24"/>
          <w:szCs w:val="24"/>
        </w:rPr>
        <w:t>1945 tujuan keempat bernegara adalah</w:t>
      </w:r>
      <w:r w:rsidR="001354F1">
        <w:rPr>
          <w:rFonts w:ascii="Times New Roman" w:hAnsi="Times New Roman" w:cs="Times New Roman"/>
          <w:sz w:val="24"/>
          <w:szCs w:val="24"/>
          <w:lang w:val="en-US"/>
        </w:rPr>
        <w:t xml:space="preserve"> </w:t>
      </w:r>
      <w:r w:rsidR="001354F1" w:rsidRPr="001354F1">
        <w:rPr>
          <w:rFonts w:ascii="Times New Roman" w:hAnsi="Times New Roman" w:cs="Times New Roman"/>
          <w:noProof w:val="0"/>
          <w:color w:val="000000"/>
          <w:sz w:val="24"/>
          <w:szCs w:val="24"/>
        </w:rPr>
        <w:t>memajukan kesejahteraan umum.</w:t>
      </w:r>
      <w:r w:rsidR="001354F1">
        <w:rPr>
          <w:rFonts w:ascii="Times New Roman" w:hAnsi="Times New Roman" w:cs="Times New Roman"/>
          <w:sz w:val="24"/>
          <w:szCs w:val="24"/>
          <w:lang w:val="en-US"/>
        </w:rPr>
        <w:t xml:space="preserve"> </w:t>
      </w:r>
      <w:proofErr w:type="gramStart"/>
      <w:r w:rsidR="0060294D">
        <w:rPr>
          <w:rFonts w:ascii="Times New Roman" w:hAnsi="Times New Roman" w:cs="Times New Roman"/>
          <w:sz w:val="24"/>
          <w:szCs w:val="24"/>
          <w:lang w:val="en-US"/>
        </w:rPr>
        <w:t>Lebih lanjut dikatakan bahwa s</w:t>
      </w:r>
      <w:r w:rsidR="00D826E5">
        <w:rPr>
          <w:rFonts w:ascii="Times New Roman" w:hAnsi="Times New Roman" w:cs="Times New Roman"/>
          <w:noProof w:val="0"/>
          <w:color w:val="000000"/>
          <w:sz w:val="24"/>
          <w:szCs w:val="24"/>
        </w:rPr>
        <w:t>ecara umum</w:t>
      </w:r>
      <w:r w:rsidR="00D826E5">
        <w:rPr>
          <w:rFonts w:ascii="Times New Roman" w:hAnsi="Times New Roman" w:cs="Times New Roman"/>
          <w:noProof w:val="0"/>
          <w:color w:val="000000"/>
          <w:sz w:val="24"/>
          <w:szCs w:val="24"/>
          <w:lang w:val="en-US"/>
        </w:rPr>
        <w:t xml:space="preserve"> </w:t>
      </w:r>
      <w:r w:rsidR="00D826E5" w:rsidRPr="005771B8">
        <w:rPr>
          <w:rFonts w:ascii="Times New Roman" w:hAnsi="Times New Roman" w:cs="Times New Roman"/>
          <w:noProof w:val="0"/>
          <w:color w:val="000000"/>
          <w:sz w:val="24"/>
          <w:szCs w:val="24"/>
        </w:rPr>
        <w:t>tidak ada perbedaan</w:t>
      </w:r>
      <w:r w:rsidR="00D826E5" w:rsidRPr="005771B8">
        <w:rPr>
          <w:rFonts w:ascii="Times New Roman" w:hAnsi="Times New Roman" w:cs="Times New Roman"/>
          <w:noProof w:val="0"/>
          <w:color w:val="000000"/>
          <w:sz w:val="24"/>
          <w:szCs w:val="24"/>
          <w:lang w:val="en-US"/>
        </w:rPr>
        <w:t xml:space="preserve"> </w:t>
      </w:r>
      <w:r w:rsidR="00D826E5" w:rsidRPr="005771B8">
        <w:rPr>
          <w:rFonts w:ascii="Times New Roman" w:hAnsi="Times New Roman" w:cs="Times New Roman"/>
          <w:noProof w:val="0"/>
          <w:color w:val="000000"/>
          <w:sz w:val="24"/>
          <w:szCs w:val="24"/>
        </w:rPr>
        <w:t>mendasar antara kemakmuran dan</w:t>
      </w:r>
      <w:r w:rsidR="00D826E5" w:rsidRPr="005771B8">
        <w:rPr>
          <w:rFonts w:ascii="Times New Roman" w:hAnsi="Times New Roman" w:cs="Times New Roman"/>
          <w:noProof w:val="0"/>
          <w:color w:val="000000"/>
          <w:sz w:val="24"/>
          <w:szCs w:val="24"/>
          <w:lang w:val="en-US"/>
        </w:rPr>
        <w:t xml:space="preserve"> </w:t>
      </w:r>
      <w:r w:rsidR="00D826E5" w:rsidRPr="005771B8">
        <w:rPr>
          <w:rFonts w:ascii="Times New Roman" w:hAnsi="Times New Roman" w:cs="Times New Roman"/>
          <w:noProof w:val="0"/>
          <w:color w:val="000000"/>
          <w:sz w:val="24"/>
          <w:szCs w:val="24"/>
        </w:rPr>
        <w:t>kesejahteraan.</w:t>
      </w:r>
      <w:proofErr w:type="gramEnd"/>
      <w:r w:rsidR="00D826E5" w:rsidRPr="005771B8">
        <w:rPr>
          <w:rFonts w:ascii="Times New Roman" w:hAnsi="Times New Roman" w:cs="Times New Roman"/>
          <w:noProof w:val="0"/>
          <w:color w:val="000000"/>
          <w:sz w:val="24"/>
          <w:szCs w:val="24"/>
        </w:rPr>
        <w:t xml:space="preserve"> Namun jika dilihat dari sudut</w:t>
      </w:r>
      <w:r w:rsidR="00D826E5" w:rsidRPr="005771B8">
        <w:rPr>
          <w:rFonts w:ascii="Times New Roman" w:hAnsi="Times New Roman" w:cs="Times New Roman"/>
          <w:noProof w:val="0"/>
          <w:color w:val="000000"/>
          <w:sz w:val="24"/>
          <w:szCs w:val="24"/>
          <w:lang w:val="en-US"/>
        </w:rPr>
        <w:t xml:space="preserve"> </w:t>
      </w:r>
      <w:r w:rsidR="00D826E5" w:rsidRPr="005771B8">
        <w:rPr>
          <w:rFonts w:ascii="Times New Roman" w:hAnsi="Times New Roman" w:cs="Times New Roman"/>
          <w:noProof w:val="0"/>
          <w:color w:val="000000"/>
          <w:sz w:val="24"/>
          <w:szCs w:val="24"/>
        </w:rPr>
        <w:t>pandang ekonomi, kemakmuran mempunyai</w:t>
      </w:r>
      <w:r w:rsidR="00D826E5" w:rsidRPr="005771B8">
        <w:rPr>
          <w:rFonts w:ascii="Times New Roman" w:hAnsi="Times New Roman" w:cs="Times New Roman"/>
          <w:noProof w:val="0"/>
          <w:color w:val="000000"/>
          <w:sz w:val="24"/>
          <w:szCs w:val="24"/>
          <w:lang w:val="en-US"/>
        </w:rPr>
        <w:t xml:space="preserve"> </w:t>
      </w:r>
      <w:r w:rsidR="00D826E5" w:rsidRPr="005771B8">
        <w:rPr>
          <w:rFonts w:ascii="Times New Roman" w:hAnsi="Times New Roman" w:cs="Times New Roman"/>
          <w:noProof w:val="0"/>
          <w:color w:val="000000"/>
          <w:sz w:val="24"/>
          <w:szCs w:val="24"/>
        </w:rPr>
        <w:t>lingkup yang lebih luas dibandingkan dengan</w:t>
      </w:r>
      <w:r w:rsidR="00D826E5" w:rsidRPr="005771B8">
        <w:rPr>
          <w:rFonts w:ascii="Times New Roman" w:hAnsi="Times New Roman" w:cs="Times New Roman"/>
          <w:noProof w:val="0"/>
          <w:color w:val="000000"/>
          <w:sz w:val="24"/>
          <w:szCs w:val="24"/>
          <w:lang w:val="en-US"/>
        </w:rPr>
        <w:t xml:space="preserve"> </w:t>
      </w:r>
      <w:r w:rsidR="00D826E5" w:rsidRPr="005771B8">
        <w:rPr>
          <w:rFonts w:ascii="Times New Roman" w:hAnsi="Times New Roman" w:cs="Times New Roman"/>
          <w:noProof w:val="0"/>
          <w:color w:val="000000"/>
          <w:sz w:val="24"/>
          <w:szCs w:val="24"/>
        </w:rPr>
        <w:t>kesejahteraan, karena kemakmuran terdiri</w:t>
      </w:r>
      <w:r w:rsidR="00D826E5" w:rsidRPr="005771B8">
        <w:rPr>
          <w:rFonts w:ascii="Times New Roman" w:hAnsi="Times New Roman" w:cs="Times New Roman"/>
          <w:noProof w:val="0"/>
          <w:color w:val="000000"/>
          <w:sz w:val="24"/>
          <w:szCs w:val="24"/>
          <w:lang w:val="en-US"/>
        </w:rPr>
        <w:t xml:space="preserve"> </w:t>
      </w:r>
      <w:r w:rsidR="00D826E5" w:rsidRPr="005771B8">
        <w:rPr>
          <w:rFonts w:ascii="Times New Roman" w:hAnsi="Times New Roman" w:cs="Times New Roman"/>
          <w:noProof w:val="0"/>
          <w:color w:val="000000"/>
          <w:sz w:val="24"/>
          <w:szCs w:val="24"/>
        </w:rPr>
        <w:t>dari kesejahteraan ekonomi dan non</w:t>
      </w:r>
      <w:r w:rsidR="00D826E5" w:rsidRPr="005771B8">
        <w:rPr>
          <w:rFonts w:ascii="Times New Roman" w:hAnsi="Times New Roman" w:cs="Times New Roman"/>
          <w:noProof w:val="0"/>
          <w:color w:val="000000"/>
          <w:sz w:val="24"/>
          <w:szCs w:val="24"/>
          <w:lang w:val="en-US"/>
        </w:rPr>
        <w:t xml:space="preserve"> </w:t>
      </w:r>
      <w:r w:rsidR="00D826E5" w:rsidRPr="005771B8">
        <w:rPr>
          <w:rFonts w:ascii="Times New Roman" w:hAnsi="Times New Roman" w:cs="Times New Roman"/>
          <w:noProof w:val="0"/>
          <w:color w:val="000000"/>
          <w:sz w:val="24"/>
          <w:szCs w:val="24"/>
        </w:rPr>
        <w:t>ekonomi.</w:t>
      </w:r>
      <w:r w:rsidR="00D826E5">
        <w:rPr>
          <w:rFonts w:ascii="Times New Roman" w:hAnsi="Times New Roman" w:cs="Times New Roman"/>
          <w:noProof w:val="0"/>
          <w:color w:val="000000"/>
          <w:sz w:val="24"/>
          <w:szCs w:val="24"/>
          <w:lang w:val="en-US"/>
        </w:rPr>
        <w:t xml:space="preserve"> </w:t>
      </w:r>
    </w:p>
    <w:p w:rsidR="00C62BFB" w:rsidRPr="006920FE" w:rsidRDefault="001354F1" w:rsidP="00C06525">
      <w:pPr>
        <w:autoSpaceDE w:val="0"/>
        <w:autoSpaceDN w:val="0"/>
        <w:adjustRightInd w:val="0"/>
        <w:spacing w:before="0" w:after="0" w:line="360" w:lineRule="auto"/>
        <w:ind w:left="0" w:firstLine="426"/>
        <w:rPr>
          <w:rFonts w:ascii="Times New Roman" w:hAnsi="Times New Roman" w:cs="Times New Roman"/>
          <w:noProof w:val="0"/>
          <w:color w:val="000000"/>
          <w:sz w:val="24"/>
          <w:szCs w:val="24"/>
        </w:rPr>
      </w:pPr>
      <w:r w:rsidRPr="001354F1">
        <w:rPr>
          <w:rFonts w:ascii="Times New Roman" w:hAnsi="Times New Roman" w:cs="Times New Roman"/>
          <w:noProof w:val="0"/>
          <w:color w:val="000000"/>
          <w:sz w:val="24"/>
          <w:szCs w:val="24"/>
        </w:rPr>
        <w:t xml:space="preserve">Sumner (1996:7) </w:t>
      </w:r>
      <w:r w:rsidR="00D826E5">
        <w:rPr>
          <w:rFonts w:ascii="Times New Roman" w:hAnsi="Times New Roman" w:cs="Times New Roman"/>
          <w:noProof w:val="0"/>
          <w:color w:val="000000"/>
          <w:sz w:val="24"/>
          <w:szCs w:val="24"/>
          <w:lang w:val="en-US"/>
        </w:rPr>
        <w:t xml:space="preserve">dalam </w:t>
      </w:r>
      <w:r w:rsidR="00D826E5">
        <w:rPr>
          <w:rFonts w:ascii="Times New Roman" w:hAnsi="Times New Roman" w:cs="Times New Roman"/>
          <w:sz w:val="24"/>
          <w:szCs w:val="24"/>
          <w:lang w:val="en-US"/>
        </w:rPr>
        <w:t xml:space="preserve">Akbar dan </w:t>
      </w:r>
      <w:r w:rsidR="00D826E5" w:rsidRPr="005771B8">
        <w:rPr>
          <w:rFonts w:ascii="Times New Roman" w:hAnsi="Times New Roman" w:cs="Times New Roman"/>
          <w:sz w:val="24"/>
          <w:szCs w:val="24"/>
          <w:lang w:val="en-US"/>
        </w:rPr>
        <w:t>Dzajuli (2015)</w:t>
      </w:r>
      <w:r w:rsidR="00D826E5">
        <w:rPr>
          <w:rFonts w:ascii="Times New Roman" w:hAnsi="Times New Roman" w:cs="Times New Roman"/>
          <w:sz w:val="24"/>
          <w:szCs w:val="24"/>
          <w:lang w:val="en-US"/>
        </w:rPr>
        <w:t xml:space="preserve"> menyatakan bahwa l</w:t>
      </w:r>
      <w:r w:rsidRPr="001354F1">
        <w:rPr>
          <w:rFonts w:ascii="Times New Roman" w:hAnsi="Times New Roman" w:cs="Times New Roman"/>
          <w:noProof w:val="0"/>
          <w:color w:val="000000"/>
          <w:sz w:val="24"/>
          <w:szCs w:val="24"/>
        </w:rPr>
        <w:t>ingkup kesejahteraan hanya</w:t>
      </w:r>
      <w:r>
        <w:rPr>
          <w:rFonts w:ascii="Times New Roman" w:hAnsi="Times New Roman" w:cs="Times New Roman"/>
          <w:noProof w:val="0"/>
          <w:color w:val="000000"/>
          <w:sz w:val="24"/>
          <w:szCs w:val="24"/>
          <w:lang w:val="en-US"/>
        </w:rPr>
        <w:t xml:space="preserve"> </w:t>
      </w:r>
      <w:r w:rsidRPr="001354F1">
        <w:rPr>
          <w:rFonts w:ascii="Times New Roman" w:hAnsi="Times New Roman" w:cs="Times New Roman"/>
          <w:noProof w:val="0"/>
          <w:color w:val="000000"/>
          <w:sz w:val="24"/>
          <w:szCs w:val="24"/>
        </w:rPr>
        <w:t>terletak pada kesejahteraan ekonomi seperti</w:t>
      </w:r>
      <w:r>
        <w:rPr>
          <w:rFonts w:ascii="Times New Roman" w:hAnsi="Times New Roman" w:cs="Times New Roman"/>
          <w:noProof w:val="0"/>
          <w:color w:val="000000"/>
          <w:sz w:val="24"/>
          <w:szCs w:val="24"/>
          <w:lang w:val="en-US"/>
        </w:rPr>
        <w:t xml:space="preserve"> </w:t>
      </w:r>
      <w:r w:rsidRPr="001354F1">
        <w:rPr>
          <w:rFonts w:ascii="Times New Roman" w:hAnsi="Times New Roman" w:cs="Times New Roman"/>
          <w:noProof w:val="0"/>
          <w:color w:val="000000"/>
          <w:sz w:val="24"/>
          <w:szCs w:val="24"/>
        </w:rPr>
        <w:t>kemampuan manusia untuk memenuhi</w:t>
      </w:r>
      <w:r>
        <w:rPr>
          <w:rFonts w:ascii="Times New Roman" w:hAnsi="Times New Roman" w:cs="Times New Roman"/>
          <w:noProof w:val="0"/>
          <w:color w:val="000000"/>
          <w:sz w:val="24"/>
          <w:szCs w:val="24"/>
          <w:lang w:val="en-US"/>
        </w:rPr>
        <w:t xml:space="preserve"> </w:t>
      </w:r>
      <w:r w:rsidRPr="001354F1">
        <w:rPr>
          <w:rFonts w:ascii="Times New Roman" w:hAnsi="Times New Roman" w:cs="Times New Roman"/>
          <w:noProof w:val="0"/>
          <w:color w:val="000000"/>
          <w:sz w:val="24"/>
          <w:szCs w:val="24"/>
        </w:rPr>
        <w:t>kebutuhan berupa sandang, pangan,</w:t>
      </w:r>
      <w:r>
        <w:rPr>
          <w:rFonts w:ascii="Times New Roman" w:hAnsi="Times New Roman" w:cs="Times New Roman"/>
          <w:noProof w:val="0"/>
          <w:color w:val="000000"/>
          <w:sz w:val="24"/>
          <w:szCs w:val="24"/>
          <w:lang w:val="en-US"/>
        </w:rPr>
        <w:t xml:space="preserve"> </w:t>
      </w:r>
      <w:r w:rsidRPr="001354F1">
        <w:rPr>
          <w:rFonts w:ascii="Times New Roman" w:hAnsi="Times New Roman" w:cs="Times New Roman"/>
          <w:noProof w:val="0"/>
          <w:color w:val="000000"/>
          <w:sz w:val="24"/>
          <w:szCs w:val="24"/>
        </w:rPr>
        <w:t>peru</w:t>
      </w:r>
      <w:r w:rsidR="00D826E5">
        <w:rPr>
          <w:rFonts w:ascii="Times New Roman" w:hAnsi="Times New Roman" w:cs="Times New Roman"/>
          <w:noProof w:val="0"/>
          <w:color w:val="000000"/>
          <w:sz w:val="24"/>
          <w:szCs w:val="24"/>
        </w:rPr>
        <w:t>mahan, kesehatan dan pendidikan</w:t>
      </w:r>
      <w:r w:rsidR="00D826E5">
        <w:rPr>
          <w:rFonts w:ascii="Times New Roman" w:hAnsi="Times New Roman" w:cs="Times New Roman"/>
          <w:noProof w:val="0"/>
          <w:color w:val="000000"/>
          <w:sz w:val="24"/>
          <w:szCs w:val="24"/>
          <w:lang w:val="en-US"/>
        </w:rPr>
        <w:t xml:space="preserve">. </w:t>
      </w:r>
      <w:proofErr w:type="gramStart"/>
      <w:r w:rsidR="00D826E5">
        <w:rPr>
          <w:rFonts w:ascii="Times New Roman" w:hAnsi="Times New Roman" w:cs="Times New Roman"/>
          <w:noProof w:val="0"/>
          <w:color w:val="000000"/>
          <w:sz w:val="24"/>
          <w:szCs w:val="24"/>
          <w:lang w:val="en-US"/>
        </w:rPr>
        <w:t xml:space="preserve">Sedang </w:t>
      </w:r>
      <w:r w:rsidRPr="001354F1">
        <w:rPr>
          <w:rFonts w:ascii="Times New Roman" w:hAnsi="Times New Roman" w:cs="Times New Roman"/>
          <w:noProof w:val="0"/>
          <w:color w:val="000000"/>
          <w:sz w:val="24"/>
          <w:szCs w:val="24"/>
        </w:rPr>
        <w:t>dalam lingkup yang lebih luas kemakmuran</w:t>
      </w:r>
      <w:r>
        <w:rPr>
          <w:rFonts w:ascii="Times New Roman" w:hAnsi="Times New Roman" w:cs="Times New Roman"/>
          <w:noProof w:val="0"/>
          <w:color w:val="000000"/>
          <w:sz w:val="24"/>
          <w:szCs w:val="24"/>
          <w:lang w:val="en-US"/>
        </w:rPr>
        <w:t xml:space="preserve"> </w:t>
      </w:r>
      <w:r w:rsidRPr="001354F1">
        <w:rPr>
          <w:rFonts w:ascii="Times New Roman" w:hAnsi="Times New Roman" w:cs="Times New Roman"/>
          <w:noProof w:val="0"/>
          <w:color w:val="000000"/>
          <w:sz w:val="24"/>
          <w:szCs w:val="24"/>
        </w:rPr>
        <w:t>terdiri dari kesejahteraan ekonomi dan non</w:t>
      </w:r>
      <w:r>
        <w:rPr>
          <w:rFonts w:ascii="Times New Roman" w:hAnsi="Times New Roman" w:cs="Times New Roman"/>
          <w:noProof w:val="0"/>
          <w:color w:val="000000"/>
          <w:sz w:val="24"/>
          <w:szCs w:val="24"/>
          <w:lang w:val="en-US"/>
        </w:rPr>
        <w:t xml:space="preserve"> </w:t>
      </w:r>
      <w:r w:rsidRPr="001354F1">
        <w:rPr>
          <w:rFonts w:ascii="Times New Roman" w:hAnsi="Times New Roman" w:cs="Times New Roman"/>
          <w:noProof w:val="0"/>
          <w:color w:val="000000"/>
          <w:sz w:val="24"/>
          <w:szCs w:val="24"/>
        </w:rPr>
        <w:t>ekonomi.</w:t>
      </w:r>
      <w:proofErr w:type="gramEnd"/>
      <w:r w:rsidRPr="001354F1">
        <w:rPr>
          <w:rFonts w:ascii="Times New Roman" w:hAnsi="Times New Roman" w:cs="Times New Roman"/>
          <w:noProof w:val="0"/>
          <w:color w:val="000000"/>
          <w:sz w:val="24"/>
          <w:szCs w:val="24"/>
        </w:rPr>
        <w:t xml:space="preserve"> Kesejahteraan non ekonomi lebih</w:t>
      </w:r>
      <w:r>
        <w:rPr>
          <w:rFonts w:ascii="Times New Roman" w:hAnsi="Times New Roman" w:cs="Times New Roman"/>
          <w:noProof w:val="0"/>
          <w:color w:val="000000"/>
          <w:sz w:val="24"/>
          <w:szCs w:val="24"/>
          <w:lang w:val="en-US"/>
        </w:rPr>
        <w:t xml:space="preserve"> </w:t>
      </w:r>
      <w:r w:rsidRPr="001354F1">
        <w:rPr>
          <w:rFonts w:ascii="Times New Roman" w:hAnsi="Times New Roman" w:cs="Times New Roman"/>
          <w:noProof w:val="0"/>
          <w:color w:val="000000"/>
          <w:sz w:val="24"/>
          <w:szCs w:val="24"/>
        </w:rPr>
        <w:t>banyak kepada pemenuhan faktor–faktor</w:t>
      </w:r>
      <w:r>
        <w:rPr>
          <w:rFonts w:ascii="Times New Roman" w:hAnsi="Times New Roman" w:cs="Times New Roman"/>
          <w:noProof w:val="0"/>
          <w:color w:val="000000"/>
          <w:sz w:val="24"/>
          <w:szCs w:val="24"/>
          <w:lang w:val="en-US"/>
        </w:rPr>
        <w:t xml:space="preserve"> </w:t>
      </w:r>
      <w:r w:rsidRPr="001354F1">
        <w:rPr>
          <w:rFonts w:ascii="Times New Roman" w:hAnsi="Times New Roman" w:cs="Times New Roman"/>
          <w:noProof w:val="0"/>
          <w:color w:val="000000"/>
          <w:sz w:val="24"/>
          <w:szCs w:val="24"/>
        </w:rPr>
        <w:t>non ekonomi seperti kebahagiaan, banyaknya</w:t>
      </w:r>
      <w:r>
        <w:rPr>
          <w:rFonts w:ascii="Times New Roman" w:hAnsi="Times New Roman" w:cs="Times New Roman"/>
          <w:noProof w:val="0"/>
          <w:color w:val="000000"/>
          <w:sz w:val="24"/>
          <w:szCs w:val="24"/>
          <w:lang w:val="en-US"/>
        </w:rPr>
        <w:t xml:space="preserve"> </w:t>
      </w:r>
      <w:r w:rsidRPr="001354F1">
        <w:rPr>
          <w:rFonts w:ascii="Times New Roman" w:hAnsi="Times New Roman" w:cs="Times New Roman"/>
          <w:noProof w:val="0"/>
          <w:color w:val="000000"/>
          <w:sz w:val="24"/>
          <w:szCs w:val="24"/>
        </w:rPr>
        <w:t xml:space="preserve">waktu untuk </w:t>
      </w:r>
      <w:r w:rsidRPr="001354F1">
        <w:rPr>
          <w:rFonts w:ascii="Times New Roman" w:hAnsi="Times New Roman" w:cs="Times New Roman"/>
          <w:noProof w:val="0"/>
          <w:color w:val="000000"/>
          <w:sz w:val="24"/>
          <w:szCs w:val="24"/>
        </w:rPr>
        <w:lastRenderedPageBreak/>
        <w:t>berkumpul dengan keluarga,</w:t>
      </w:r>
      <w:r>
        <w:rPr>
          <w:rFonts w:ascii="Times New Roman" w:hAnsi="Times New Roman" w:cs="Times New Roman"/>
          <w:noProof w:val="0"/>
          <w:color w:val="000000"/>
          <w:sz w:val="24"/>
          <w:szCs w:val="24"/>
          <w:lang w:val="en-US"/>
        </w:rPr>
        <w:t xml:space="preserve"> </w:t>
      </w:r>
      <w:r w:rsidR="00D826E5">
        <w:rPr>
          <w:rFonts w:ascii="Times New Roman" w:hAnsi="Times New Roman" w:cs="Times New Roman"/>
          <w:noProof w:val="0"/>
          <w:color w:val="000000"/>
          <w:sz w:val="24"/>
          <w:szCs w:val="24"/>
          <w:lang w:val="en-US"/>
        </w:rPr>
        <w:t xml:space="preserve">serta </w:t>
      </w:r>
      <w:r w:rsidRPr="001354F1">
        <w:rPr>
          <w:rFonts w:ascii="Times New Roman" w:hAnsi="Times New Roman" w:cs="Times New Roman"/>
          <w:noProof w:val="0"/>
          <w:color w:val="000000"/>
          <w:sz w:val="24"/>
          <w:szCs w:val="24"/>
        </w:rPr>
        <w:t>rasa aman</w:t>
      </w:r>
      <w:r>
        <w:rPr>
          <w:rFonts w:ascii="Times New Roman" w:hAnsi="Times New Roman" w:cs="Times New Roman"/>
          <w:noProof w:val="0"/>
          <w:color w:val="000000"/>
          <w:sz w:val="24"/>
          <w:szCs w:val="24"/>
          <w:lang w:val="en-US"/>
        </w:rPr>
        <w:t xml:space="preserve"> </w:t>
      </w:r>
      <w:r w:rsidRPr="001354F1">
        <w:rPr>
          <w:rFonts w:ascii="Times New Roman" w:hAnsi="Times New Roman" w:cs="Times New Roman"/>
          <w:noProof w:val="0"/>
          <w:color w:val="000000"/>
          <w:sz w:val="24"/>
          <w:szCs w:val="24"/>
        </w:rPr>
        <w:t>dan nyaman.</w:t>
      </w:r>
      <w:r>
        <w:rPr>
          <w:rFonts w:ascii="Times New Roman" w:hAnsi="Times New Roman" w:cs="Times New Roman"/>
          <w:noProof w:val="0"/>
          <w:color w:val="000000"/>
          <w:sz w:val="24"/>
          <w:szCs w:val="24"/>
          <w:lang w:val="en-US"/>
        </w:rPr>
        <w:t xml:space="preserve"> </w:t>
      </w:r>
    </w:p>
    <w:p w:rsidR="007B7EF2" w:rsidRDefault="005512CA" w:rsidP="00C06525">
      <w:pPr>
        <w:autoSpaceDE w:val="0"/>
        <w:autoSpaceDN w:val="0"/>
        <w:adjustRightInd w:val="0"/>
        <w:spacing w:before="0" w:after="0" w:line="360" w:lineRule="auto"/>
        <w:ind w:left="0" w:firstLine="426"/>
        <w:rPr>
          <w:rFonts w:ascii="Times New Roman" w:hAnsi="Times New Roman" w:cs="Times New Roman"/>
          <w:sz w:val="24"/>
          <w:szCs w:val="24"/>
          <w:lang w:val="en-US"/>
        </w:rPr>
      </w:pPr>
      <w:r>
        <w:rPr>
          <w:rFonts w:ascii="Times New Roman" w:hAnsi="Times New Roman"/>
          <w:sz w:val="24"/>
          <w:szCs w:val="24"/>
          <w:lang w:val="en-US" w:eastAsia="id-ID"/>
        </w:rPr>
        <w:t>A</w:t>
      </w:r>
      <w:r w:rsidRPr="005C343A">
        <w:rPr>
          <w:rFonts w:ascii="Times New Roman" w:hAnsi="Times New Roman"/>
          <w:sz w:val="24"/>
          <w:szCs w:val="24"/>
          <w:lang w:eastAsia="id-ID"/>
        </w:rPr>
        <w:t xml:space="preserve">rtikel ini </w:t>
      </w:r>
      <w:r>
        <w:rPr>
          <w:rFonts w:ascii="Times New Roman" w:hAnsi="Times New Roman"/>
          <w:sz w:val="24"/>
          <w:szCs w:val="24"/>
          <w:lang w:val="en-US" w:eastAsia="id-ID"/>
        </w:rPr>
        <w:t xml:space="preserve">ditulis </w:t>
      </w:r>
      <w:r w:rsidRPr="005C343A">
        <w:rPr>
          <w:rFonts w:ascii="Times New Roman" w:hAnsi="Times New Roman"/>
          <w:sz w:val="24"/>
          <w:szCs w:val="24"/>
          <w:lang w:eastAsia="id-ID"/>
        </w:rPr>
        <w:t>dengan me</w:t>
      </w:r>
      <w:r>
        <w:rPr>
          <w:rFonts w:ascii="Times New Roman" w:hAnsi="Times New Roman"/>
          <w:sz w:val="24"/>
          <w:szCs w:val="24"/>
          <w:lang w:eastAsia="id-ID"/>
        </w:rPr>
        <w:t>nggunakan metode kualitatif int</w:t>
      </w:r>
      <w:r w:rsidRPr="005C343A">
        <w:rPr>
          <w:rFonts w:ascii="Times New Roman" w:hAnsi="Times New Roman"/>
          <w:sz w:val="24"/>
          <w:szCs w:val="24"/>
          <w:lang w:eastAsia="id-ID"/>
        </w:rPr>
        <w:t>e</w:t>
      </w:r>
      <w:r>
        <w:rPr>
          <w:rFonts w:ascii="Times New Roman" w:hAnsi="Times New Roman"/>
          <w:sz w:val="24"/>
          <w:szCs w:val="24"/>
          <w:lang w:val="en-US" w:eastAsia="id-ID"/>
        </w:rPr>
        <w:t>r</w:t>
      </w:r>
      <w:r w:rsidRPr="005C343A">
        <w:rPr>
          <w:rFonts w:ascii="Times New Roman" w:hAnsi="Times New Roman"/>
          <w:sz w:val="24"/>
          <w:szCs w:val="24"/>
          <w:lang w:eastAsia="id-ID"/>
        </w:rPr>
        <w:t xml:space="preserve">pretif dengan teknik studi literatur atau studi pustaka </w:t>
      </w:r>
      <w:r w:rsidRPr="005C343A">
        <w:rPr>
          <w:rFonts w:ascii="Times New Roman" w:hAnsi="Times New Roman"/>
          <w:i/>
          <w:iCs/>
          <w:sz w:val="24"/>
          <w:szCs w:val="24"/>
          <w:lang w:eastAsia="id-ID"/>
        </w:rPr>
        <w:t>(Library Research</w:t>
      </w:r>
      <w:r>
        <w:rPr>
          <w:rFonts w:ascii="Times New Roman" w:hAnsi="Times New Roman"/>
          <w:i/>
          <w:iCs/>
          <w:sz w:val="24"/>
          <w:szCs w:val="24"/>
          <w:lang w:val="en-US" w:eastAsia="id-ID"/>
        </w:rPr>
        <w:t xml:space="preserve">) </w:t>
      </w:r>
      <w:r w:rsidRPr="00755CE2">
        <w:rPr>
          <w:rFonts w:ascii="Times New Roman" w:hAnsi="Times New Roman"/>
          <w:iCs/>
          <w:sz w:val="24"/>
          <w:szCs w:val="24"/>
          <w:lang w:val="en-US" w:eastAsia="id-ID"/>
        </w:rPr>
        <w:t>dan</w:t>
      </w:r>
      <w:r>
        <w:rPr>
          <w:rFonts w:ascii="Times New Roman" w:hAnsi="Times New Roman"/>
          <w:i/>
          <w:iCs/>
          <w:sz w:val="24"/>
          <w:szCs w:val="24"/>
          <w:lang w:val="en-US" w:eastAsia="id-ID"/>
        </w:rPr>
        <w:t xml:space="preserve">  </w:t>
      </w:r>
      <w:r>
        <w:rPr>
          <w:rFonts w:ascii="Times New Roman" w:hAnsi="Times New Roman"/>
          <w:iCs/>
          <w:sz w:val="24"/>
          <w:szCs w:val="24"/>
          <w:lang w:val="en-US" w:eastAsia="id-ID"/>
        </w:rPr>
        <w:t xml:space="preserve">bertujuan </w:t>
      </w:r>
      <w:r>
        <w:rPr>
          <w:rFonts w:ascii="Times New Roman" w:hAnsi="Times New Roman"/>
          <w:sz w:val="24"/>
          <w:szCs w:val="24"/>
          <w:lang w:eastAsia="id-ID"/>
        </w:rPr>
        <w:t xml:space="preserve">untuk </w:t>
      </w:r>
      <w:r w:rsidRPr="00CC7B7D">
        <w:rPr>
          <w:rFonts w:ascii="Times New Roman" w:hAnsi="Times New Roman"/>
          <w:sz w:val="24"/>
          <w:szCs w:val="24"/>
          <w:lang w:eastAsia="id-ID"/>
        </w:rPr>
        <w:t>memperoleh pemahaman terkait</w:t>
      </w:r>
      <w:r>
        <w:rPr>
          <w:rFonts w:ascii="Times New Roman" w:hAnsi="Times New Roman"/>
          <w:sz w:val="24"/>
          <w:szCs w:val="24"/>
          <w:lang w:val="en-US" w:eastAsia="id-ID"/>
        </w:rPr>
        <w:t xml:space="preserve"> peranan BPK dalam mewujudkan kesejahteraan rakyat</w:t>
      </w:r>
      <w:r w:rsidRPr="00097E63">
        <w:rPr>
          <w:rFonts w:ascii="Times New Roman" w:hAnsi="Times New Roman"/>
          <w:sz w:val="24"/>
          <w:szCs w:val="24"/>
          <w:lang w:eastAsia="id-ID"/>
        </w:rPr>
        <w:t>.</w:t>
      </w:r>
      <w:r w:rsidR="003E2577">
        <w:rPr>
          <w:rFonts w:ascii="Times New Roman" w:hAnsi="Times New Roman" w:cs="Times New Roman"/>
          <w:sz w:val="24"/>
          <w:szCs w:val="24"/>
          <w:lang w:val="en-US"/>
        </w:rPr>
        <w:t xml:space="preserve"> </w:t>
      </w:r>
      <w:r w:rsidR="00165B05">
        <w:rPr>
          <w:rFonts w:ascii="Times New Roman" w:hAnsi="Times New Roman" w:cs="Times New Roman"/>
          <w:sz w:val="24"/>
          <w:szCs w:val="24"/>
          <w:lang w:val="en-US"/>
        </w:rPr>
        <w:t xml:space="preserve">Dalam tulisan ini digunakan terminologi pemeriksaan dan audit sebagai sebuah sinonim. </w:t>
      </w:r>
    </w:p>
    <w:p w:rsidR="00805380" w:rsidRDefault="00805380" w:rsidP="00C06525">
      <w:pPr>
        <w:autoSpaceDE w:val="0"/>
        <w:autoSpaceDN w:val="0"/>
        <w:adjustRightInd w:val="0"/>
        <w:spacing w:before="0" w:after="0" w:line="360" w:lineRule="auto"/>
        <w:ind w:left="0" w:firstLine="426"/>
        <w:jc w:val="center"/>
        <w:rPr>
          <w:rFonts w:ascii="Times New Roman" w:hAnsi="Times New Roman" w:cs="Times New Roman"/>
          <w:b/>
          <w:sz w:val="24"/>
          <w:szCs w:val="24"/>
          <w:lang w:val="en-US"/>
        </w:rPr>
      </w:pPr>
    </w:p>
    <w:p w:rsidR="00414696" w:rsidRDefault="00805380" w:rsidP="00C06525">
      <w:pPr>
        <w:pStyle w:val="ListParagraph"/>
        <w:numPr>
          <w:ilvl w:val="0"/>
          <w:numId w:val="4"/>
        </w:numPr>
        <w:spacing w:before="0" w:after="0" w:line="360" w:lineRule="auto"/>
        <w:ind w:left="426" w:hanging="426"/>
        <w:jc w:val="left"/>
        <w:rPr>
          <w:rFonts w:ascii="Times New Roman" w:hAnsi="Times New Roman" w:cs="Times New Roman"/>
          <w:b/>
          <w:sz w:val="24"/>
          <w:szCs w:val="24"/>
          <w:lang w:val="en-US"/>
        </w:rPr>
      </w:pPr>
      <w:r>
        <w:rPr>
          <w:rFonts w:ascii="Times New Roman" w:hAnsi="Times New Roman" w:cs="Times New Roman"/>
          <w:b/>
          <w:sz w:val="24"/>
          <w:szCs w:val="24"/>
          <w:lang w:val="en-US"/>
        </w:rPr>
        <w:t>PEMBAHASAN</w:t>
      </w:r>
    </w:p>
    <w:p w:rsidR="00383E8E" w:rsidRPr="00383E8E" w:rsidRDefault="00C06525" w:rsidP="00C06525">
      <w:pPr>
        <w:autoSpaceDE w:val="0"/>
        <w:autoSpaceDN w:val="0"/>
        <w:adjustRightInd w:val="0"/>
        <w:spacing w:before="0" w:after="0" w:line="360" w:lineRule="auto"/>
        <w:ind w:left="426" w:hanging="426"/>
        <w:rPr>
          <w:rFonts w:ascii="Times New Roman" w:hAnsi="Times New Roman" w:cs="Times New Roman"/>
          <w:b/>
          <w:sz w:val="24"/>
          <w:szCs w:val="24"/>
          <w:lang w:val="en-US"/>
        </w:rPr>
      </w:pPr>
      <w:r>
        <w:rPr>
          <w:rFonts w:ascii="Times New Roman" w:hAnsi="Times New Roman" w:cs="Times New Roman"/>
          <w:b/>
          <w:sz w:val="24"/>
          <w:szCs w:val="24"/>
        </w:rPr>
        <w:t>2.1</w:t>
      </w:r>
      <w:r>
        <w:rPr>
          <w:rFonts w:ascii="Times New Roman" w:hAnsi="Times New Roman" w:cs="Times New Roman"/>
          <w:b/>
          <w:sz w:val="24"/>
          <w:szCs w:val="24"/>
        </w:rPr>
        <w:tab/>
      </w:r>
      <w:r w:rsidR="00383E8E" w:rsidRPr="00383E8E">
        <w:rPr>
          <w:rFonts w:ascii="Times New Roman" w:hAnsi="Times New Roman" w:cs="Times New Roman"/>
          <w:b/>
          <w:sz w:val="24"/>
          <w:szCs w:val="24"/>
          <w:lang w:val="en-US"/>
        </w:rPr>
        <w:t>Pemeriksaan BPK</w:t>
      </w:r>
    </w:p>
    <w:p w:rsidR="002519A1" w:rsidRPr="002519A1" w:rsidRDefault="002519A1" w:rsidP="00C06525">
      <w:pPr>
        <w:autoSpaceDE w:val="0"/>
        <w:autoSpaceDN w:val="0"/>
        <w:adjustRightInd w:val="0"/>
        <w:spacing w:before="0" w:after="0" w:line="360" w:lineRule="auto"/>
        <w:ind w:left="0" w:firstLine="426"/>
        <w:rPr>
          <w:rFonts w:ascii="Times New Roman" w:hAnsi="Times New Roman" w:cs="Times New Roman"/>
          <w:noProof w:val="0"/>
          <w:color w:val="000000"/>
          <w:sz w:val="24"/>
          <w:szCs w:val="24"/>
        </w:rPr>
      </w:pPr>
      <w:r w:rsidRPr="002519A1">
        <w:rPr>
          <w:rFonts w:ascii="Times New Roman" w:hAnsi="Times New Roman" w:cs="Times New Roman"/>
          <w:noProof w:val="0"/>
          <w:color w:val="000000"/>
          <w:sz w:val="24"/>
          <w:szCs w:val="24"/>
        </w:rPr>
        <w:t>UUD 1945 memberi mandat kepada BPK untuk memeriksa pengelolaan dan</w:t>
      </w:r>
      <w:r w:rsidRPr="002519A1">
        <w:rPr>
          <w:rFonts w:ascii="Times New Roman" w:hAnsi="Times New Roman" w:cs="Times New Roman"/>
          <w:noProof w:val="0"/>
          <w:color w:val="000000"/>
          <w:sz w:val="24"/>
          <w:szCs w:val="24"/>
          <w:lang w:val="en-US"/>
        </w:rPr>
        <w:t xml:space="preserve"> </w:t>
      </w:r>
      <w:r w:rsidRPr="002519A1">
        <w:rPr>
          <w:rFonts w:ascii="Times New Roman" w:hAnsi="Times New Roman" w:cs="Times New Roman"/>
          <w:noProof w:val="0"/>
          <w:color w:val="000000"/>
          <w:sz w:val="24"/>
          <w:szCs w:val="24"/>
        </w:rPr>
        <w:t>tanggung jawab keuangan negara secara bebas dan mandiri. Hasil pemeriksaan</w:t>
      </w:r>
      <w:r w:rsidRPr="002519A1">
        <w:rPr>
          <w:rFonts w:ascii="Times New Roman" w:hAnsi="Times New Roman" w:cs="Times New Roman"/>
          <w:noProof w:val="0"/>
          <w:color w:val="000000"/>
          <w:sz w:val="24"/>
          <w:szCs w:val="24"/>
          <w:lang w:val="en-US"/>
        </w:rPr>
        <w:t xml:space="preserve"> </w:t>
      </w:r>
      <w:r w:rsidRPr="002519A1">
        <w:rPr>
          <w:rFonts w:ascii="Times New Roman" w:hAnsi="Times New Roman" w:cs="Times New Roman"/>
          <w:noProof w:val="0"/>
          <w:color w:val="000000"/>
          <w:sz w:val="24"/>
          <w:szCs w:val="24"/>
        </w:rPr>
        <w:t>BPK disampaikan kepada Dewan Perwakilan Rakyat (DPR), Dewan Perwakilan</w:t>
      </w:r>
      <w:r w:rsidRPr="002519A1">
        <w:rPr>
          <w:rFonts w:ascii="Times New Roman" w:hAnsi="Times New Roman" w:cs="Times New Roman"/>
          <w:noProof w:val="0"/>
          <w:color w:val="000000"/>
          <w:sz w:val="24"/>
          <w:szCs w:val="24"/>
          <w:lang w:val="en-US"/>
        </w:rPr>
        <w:t xml:space="preserve"> </w:t>
      </w:r>
      <w:r w:rsidRPr="002519A1">
        <w:rPr>
          <w:rFonts w:ascii="Times New Roman" w:hAnsi="Times New Roman" w:cs="Times New Roman"/>
          <w:noProof w:val="0"/>
          <w:color w:val="000000"/>
          <w:sz w:val="24"/>
          <w:szCs w:val="24"/>
        </w:rPr>
        <w:t>Daerah (DPD), dan Dewan Perwakilan Rakyat Daerah (DPRD) sebagai lembaga</w:t>
      </w:r>
      <w:r w:rsidRPr="002519A1">
        <w:rPr>
          <w:rFonts w:ascii="Times New Roman" w:hAnsi="Times New Roman" w:cs="Times New Roman"/>
          <w:noProof w:val="0"/>
          <w:color w:val="000000"/>
          <w:sz w:val="24"/>
          <w:szCs w:val="24"/>
          <w:lang w:val="en-US"/>
        </w:rPr>
        <w:t xml:space="preserve"> </w:t>
      </w:r>
      <w:r w:rsidRPr="002519A1">
        <w:rPr>
          <w:rFonts w:ascii="Times New Roman" w:hAnsi="Times New Roman" w:cs="Times New Roman"/>
          <w:noProof w:val="0"/>
          <w:color w:val="000000"/>
          <w:sz w:val="24"/>
          <w:szCs w:val="24"/>
        </w:rPr>
        <w:t>perwakilan rakyat sesuai dengan kewenangannya. Hasil pemeriksaan tersebut</w:t>
      </w:r>
      <w:r w:rsidRPr="002519A1">
        <w:rPr>
          <w:rFonts w:ascii="Times New Roman" w:hAnsi="Times New Roman" w:cs="Times New Roman"/>
          <w:noProof w:val="0"/>
          <w:color w:val="000000"/>
          <w:sz w:val="24"/>
          <w:szCs w:val="24"/>
          <w:lang w:val="en-US"/>
        </w:rPr>
        <w:t xml:space="preserve"> </w:t>
      </w:r>
      <w:r w:rsidRPr="002519A1">
        <w:rPr>
          <w:rFonts w:ascii="Times New Roman" w:hAnsi="Times New Roman" w:cs="Times New Roman"/>
          <w:noProof w:val="0"/>
          <w:color w:val="000000"/>
          <w:sz w:val="24"/>
          <w:szCs w:val="24"/>
        </w:rPr>
        <w:t>ditindaklanjuti oleh lembaga perwakilan dan badan lain sesuai dengan undang</w:t>
      </w:r>
      <w:r w:rsidRPr="002519A1">
        <w:rPr>
          <w:rFonts w:ascii="Times New Roman" w:hAnsi="Times New Roman" w:cs="Times New Roman"/>
          <w:noProof w:val="0"/>
          <w:color w:val="000000"/>
          <w:sz w:val="24"/>
          <w:szCs w:val="24"/>
          <w:lang w:val="en-US"/>
        </w:rPr>
        <w:t>-</w:t>
      </w:r>
      <w:r w:rsidRPr="002519A1">
        <w:rPr>
          <w:rFonts w:ascii="Times New Roman" w:hAnsi="Times New Roman" w:cs="Times New Roman"/>
          <w:noProof w:val="0"/>
          <w:color w:val="000000"/>
          <w:sz w:val="24"/>
          <w:szCs w:val="24"/>
        </w:rPr>
        <w:t>undang.</w:t>
      </w:r>
      <w:r w:rsidRPr="002519A1">
        <w:rPr>
          <w:rFonts w:ascii="Times New Roman" w:hAnsi="Times New Roman" w:cs="Times New Roman"/>
          <w:noProof w:val="0"/>
          <w:color w:val="000000"/>
          <w:sz w:val="24"/>
          <w:szCs w:val="24"/>
          <w:lang w:val="en-US"/>
        </w:rPr>
        <w:t xml:space="preserve"> </w:t>
      </w:r>
      <w:r w:rsidRPr="002519A1">
        <w:rPr>
          <w:rFonts w:ascii="Times New Roman" w:hAnsi="Times New Roman" w:cs="Times New Roman"/>
          <w:noProof w:val="0"/>
          <w:color w:val="000000"/>
          <w:sz w:val="24"/>
          <w:szCs w:val="24"/>
        </w:rPr>
        <w:t>Mandat tersebut dijabarkan lebih lanjut dalam Undang-Undang Nomor</w:t>
      </w:r>
      <w:r>
        <w:rPr>
          <w:rFonts w:ascii="Times New Roman" w:hAnsi="Times New Roman" w:cs="Times New Roman"/>
          <w:noProof w:val="0"/>
          <w:color w:val="000000"/>
          <w:sz w:val="24"/>
          <w:szCs w:val="24"/>
          <w:lang w:val="en-US"/>
        </w:rPr>
        <w:t xml:space="preserve"> </w:t>
      </w:r>
      <w:r w:rsidRPr="002519A1">
        <w:rPr>
          <w:rFonts w:ascii="Times New Roman" w:hAnsi="Times New Roman" w:cs="Times New Roman"/>
          <w:noProof w:val="0"/>
          <w:color w:val="000000"/>
          <w:sz w:val="24"/>
          <w:szCs w:val="24"/>
        </w:rPr>
        <w:t xml:space="preserve">15 Tahun 2004 tentang Pemeriksaan Pengelolaan dan </w:t>
      </w:r>
      <w:r w:rsidRPr="002519A1">
        <w:rPr>
          <w:rFonts w:ascii="Times New Roman" w:hAnsi="Times New Roman" w:cs="Times New Roman"/>
          <w:noProof w:val="0"/>
          <w:color w:val="000000"/>
          <w:sz w:val="24"/>
          <w:szCs w:val="24"/>
        </w:rPr>
        <w:lastRenderedPageBreak/>
        <w:t>Tanggung Jawab Keuangan</w:t>
      </w:r>
      <w:r>
        <w:rPr>
          <w:rFonts w:ascii="Times New Roman" w:hAnsi="Times New Roman" w:cs="Times New Roman"/>
          <w:noProof w:val="0"/>
          <w:color w:val="000000"/>
          <w:sz w:val="24"/>
          <w:szCs w:val="24"/>
          <w:lang w:val="en-US"/>
        </w:rPr>
        <w:t xml:space="preserve"> </w:t>
      </w:r>
      <w:r w:rsidRPr="002519A1">
        <w:rPr>
          <w:rFonts w:ascii="Times New Roman" w:hAnsi="Times New Roman" w:cs="Times New Roman"/>
          <w:noProof w:val="0"/>
          <w:color w:val="000000"/>
          <w:sz w:val="24"/>
          <w:szCs w:val="24"/>
        </w:rPr>
        <w:t>Negara dan Undang-Undang Nomor 15 Tahun 2006 tentang Badan Pemeriksa</w:t>
      </w:r>
      <w:r>
        <w:rPr>
          <w:rFonts w:ascii="Times New Roman" w:hAnsi="Times New Roman" w:cs="Times New Roman"/>
          <w:noProof w:val="0"/>
          <w:color w:val="000000"/>
          <w:sz w:val="24"/>
          <w:szCs w:val="24"/>
          <w:lang w:val="en-US"/>
        </w:rPr>
        <w:t xml:space="preserve"> </w:t>
      </w:r>
      <w:r w:rsidRPr="002519A1">
        <w:rPr>
          <w:rFonts w:ascii="Times New Roman" w:hAnsi="Times New Roman" w:cs="Times New Roman"/>
          <w:noProof w:val="0"/>
          <w:color w:val="000000"/>
          <w:sz w:val="24"/>
          <w:szCs w:val="24"/>
        </w:rPr>
        <w:t>Keuangan.</w:t>
      </w:r>
    </w:p>
    <w:p w:rsidR="003E0B80" w:rsidRDefault="00805380" w:rsidP="00C06525">
      <w:pPr>
        <w:autoSpaceDE w:val="0"/>
        <w:autoSpaceDN w:val="0"/>
        <w:adjustRightInd w:val="0"/>
        <w:spacing w:before="0" w:after="0" w:line="360" w:lineRule="auto"/>
        <w:ind w:left="0" w:firstLine="426"/>
        <w:rPr>
          <w:rFonts w:ascii="Times New Roman" w:hAnsi="Times New Roman" w:cs="Times New Roman"/>
          <w:noProof w:val="0"/>
          <w:color w:val="000000"/>
          <w:sz w:val="24"/>
          <w:szCs w:val="24"/>
          <w:lang w:val="en-US"/>
        </w:rPr>
      </w:pPr>
      <w:r w:rsidRPr="00DF07EB">
        <w:rPr>
          <w:rFonts w:ascii="Times New Roman" w:hAnsi="Times New Roman" w:cs="Times New Roman"/>
          <w:sz w:val="24"/>
          <w:szCs w:val="24"/>
          <w:lang w:val="en-US"/>
        </w:rPr>
        <w:t>Undang-Undang Nomor 15 Tahun 2006 Pasal 6 Ayat (3) yang menyatakan bahwa p</w:t>
      </w:r>
      <w:r w:rsidRPr="00DF07EB">
        <w:rPr>
          <w:rFonts w:ascii="Times New Roman" w:hAnsi="Times New Roman" w:cs="Times New Roman"/>
          <w:sz w:val="24"/>
          <w:szCs w:val="24"/>
        </w:rPr>
        <w:t>emeriksaan BPK mencakup pemeriksaan keuangan, pemeriksaan kinerja, dan pemeriksaan dengan tujuan tertentu.</w:t>
      </w:r>
      <w:r>
        <w:rPr>
          <w:rFonts w:ascii="Times New Roman" w:hAnsi="Times New Roman" w:cs="Times New Roman"/>
          <w:sz w:val="24"/>
          <w:szCs w:val="24"/>
          <w:lang w:val="en-US"/>
        </w:rPr>
        <w:t xml:space="preserve"> Selain itu</w:t>
      </w:r>
      <w:r w:rsidRPr="00DF07EB">
        <w:rPr>
          <w:rFonts w:ascii="Times New Roman" w:hAnsi="Times New Roman" w:cs="Times New Roman"/>
          <w:sz w:val="24"/>
          <w:szCs w:val="24"/>
          <w:lang w:val="en-US"/>
        </w:rPr>
        <w:t xml:space="preserve"> dalam Peraturan BPK Nomor 1 Tahun 2017 </w:t>
      </w:r>
      <w:r>
        <w:rPr>
          <w:rFonts w:ascii="Times New Roman" w:hAnsi="Times New Roman" w:cs="Times New Roman"/>
          <w:sz w:val="24"/>
          <w:szCs w:val="24"/>
          <w:lang w:val="en-US"/>
        </w:rPr>
        <w:t xml:space="preserve">tentang Standar Pemeriksaan Keuangan Negara </w:t>
      </w:r>
      <w:r w:rsidRPr="00DF07EB">
        <w:rPr>
          <w:rFonts w:ascii="Times New Roman" w:hAnsi="Times New Roman" w:cs="Times New Roman"/>
          <w:sz w:val="24"/>
          <w:szCs w:val="24"/>
          <w:lang w:val="en-US"/>
        </w:rPr>
        <w:t xml:space="preserve">dinyatakan bahwa </w:t>
      </w:r>
      <w:r>
        <w:rPr>
          <w:rFonts w:ascii="Times New Roman" w:hAnsi="Times New Roman" w:cs="Times New Roman"/>
          <w:sz w:val="24"/>
          <w:szCs w:val="24"/>
          <w:lang w:val="en-US"/>
        </w:rPr>
        <w:t>t</w:t>
      </w:r>
      <w:r w:rsidRPr="00DF07EB">
        <w:rPr>
          <w:rFonts w:ascii="Times New Roman" w:hAnsi="Times New Roman" w:cs="Times New Roman"/>
          <w:noProof w:val="0"/>
          <w:color w:val="000000"/>
          <w:sz w:val="24"/>
          <w:szCs w:val="24"/>
        </w:rPr>
        <w:t>ujuan sua</w:t>
      </w:r>
      <w:r>
        <w:rPr>
          <w:rFonts w:ascii="Times New Roman" w:hAnsi="Times New Roman" w:cs="Times New Roman"/>
          <w:noProof w:val="0"/>
          <w:color w:val="000000"/>
          <w:sz w:val="24"/>
          <w:szCs w:val="24"/>
        </w:rPr>
        <w:t>tu pemeriksaan menentukan jenis</w:t>
      </w:r>
      <w:r>
        <w:rPr>
          <w:rFonts w:ascii="Times New Roman" w:hAnsi="Times New Roman" w:cs="Times New Roman"/>
          <w:noProof w:val="0"/>
          <w:color w:val="000000"/>
          <w:sz w:val="24"/>
          <w:szCs w:val="24"/>
          <w:lang w:val="en-US"/>
        </w:rPr>
        <w:t xml:space="preserve"> </w:t>
      </w:r>
      <w:r w:rsidR="003E0B80">
        <w:rPr>
          <w:rFonts w:ascii="Times New Roman" w:hAnsi="Times New Roman" w:cs="Times New Roman"/>
          <w:noProof w:val="0"/>
          <w:color w:val="000000"/>
          <w:sz w:val="24"/>
          <w:szCs w:val="24"/>
        </w:rPr>
        <w:t>pemeriksaan</w:t>
      </w:r>
      <w:r w:rsidR="003E0B80">
        <w:rPr>
          <w:rFonts w:ascii="Times New Roman" w:hAnsi="Times New Roman" w:cs="Times New Roman"/>
          <w:noProof w:val="0"/>
          <w:color w:val="000000"/>
          <w:sz w:val="24"/>
          <w:szCs w:val="24"/>
          <w:lang w:val="en-US"/>
        </w:rPr>
        <w:t>, yaitu:</w:t>
      </w:r>
    </w:p>
    <w:p w:rsidR="00915117" w:rsidRPr="00A655AD" w:rsidRDefault="003E0B80" w:rsidP="00C06525">
      <w:pPr>
        <w:pStyle w:val="ListParagraph"/>
        <w:numPr>
          <w:ilvl w:val="0"/>
          <w:numId w:val="2"/>
        </w:numPr>
        <w:autoSpaceDE w:val="0"/>
        <w:autoSpaceDN w:val="0"/>
        <w:adjustRightInd w:val="0"/>
        <w:spacing w:before="0" w:after="0" w:line="360" w:lineRule="auto"/>
        <w:ind w:left="284" w:hanging="284"/>
        <w:rPr>
          <w:rFonts w:ascii="Times New Roman" w:hAnsi="Times New Roman" w:cs="Times New Roman"/>
          <w:noProof w:val="0"/>
          <w:color w:val="000000"/>
          <w:sz w:val="24"/>
          <w:szCs w:val="24"/>
        </w:rPr>
      </w:pPr>
      <w:r w:rsidRPr="00A655AD">
        <w:rPr>
          <w:rFonts w:ascii="Times New Roman" w:hAnsi="Times New Roman" w:cs="Times New Roman"/>
          <w:noProof w:val="0"/>
          <w:color w:val="000000"/>
          <w:sz w:val="24"/>
          <w:szCs w:val="24"/>
        </w:rPr>
        <w:t>Tujuan pemeriksaan keuangan adalah untuk memperoleh keyakinan</w:t>
      </w:r>
      <w:r w:rsidRPr="00A655AD">
        <w:rPr>
          <w:rFonts w:ascii="Times New Roman" w:hAnsi="Times New Roman" w:cs="Times New Roman"/>
          <w:noProof w:val="0"/>
          <w:color w:val="000000"/>
          <w:sz w:val="24"/>
          <w:szCs w:val="24"/>
          <w:lang w:val="en-US"/>
        </w:rPr>
        <w:t xml:space="preserve"> </w:t>
      </w:r>
      <w:r w:rsidRPr="00A655AD">
        <w:rPr>
          <w:rFonts w:ascii="Times New Roman" w:hAnsi="Times New Roman" w:cs="Times New Roman"/>
          <w:noProof w:val="0"/>
          <w:color w:val="000000"/>
          <w:sz w:val="24"/>
          <w:szCs w:val="24"/>
        </w:rPr>
        <w:t>memadai sehingga Pemeriksa mampu memberikan opini bahwa laporan</w:t>
      </w:r>
      <w:r w:rsidRPr="00A655AD">
        <w:rPr>
          <w:rFonts w:ascii="Times New Roman" w:hAnsi="Times New Roman" w:cs="Times New Roman"/>
          <w:noProof w:val="0"/>
          <w:color w:val="000000"/>
          <w:sz w:val="24"/>
          <w:szCs w:val="24"/>
          <w:lang w:val="en-US"/>
        </w:rPr>
        <w:t xml:space="preserve"> </w:t>
      </w:r>
      <w:r w:rsidRPr="00A655AD">
        <w:rPr>
          <w:rFonts w:ascii="Times New Roman" w:hAnsi="Times New Roman" w:cs="Times New Roman"/>
          <w:noProof w:val="0"/>
          <w:color w:val="000000"/>
          <w:sz w:val="24"/>
          <w:szCs w:val="24"/>
        </w:rPr>
        <w:t>keuangan menyajikan secara wajar, dalam semua hal yang material,</w:t>
      </w:r>
      <w:r w:rsidRPr="00A655AD">
        <w:rPr>
          <w:rFonts w:ascii="Times New Roman" w:hAnsi="Times New Roman" w:cs="Times New Roman"/>
          <w:noProof w:val="0"/>
          <w:color w:val="000000"/>
          <w:sz w:val="24"/>
          <w:szCs w:val="24"/>
          <w:lang w:val="en-US"/>
        </w:rPr>
        <w:t xml:space="preserve"> </w:t>
      </w:r>
      <w:r w:rsidRPr="00A655AD">
        <w:rPr>
          <w:rFonts w:ascii="Times New Roman" w:hAnsi="Times New Roman" w:cs="Times New Roman"/>
          <w:noProof w:val="0"/>
          <w:color w:val="000000"/>
          <w:sz w:val="24"/>
          <w:szCs w:val="24"/>
        </w:rPr>
        <w:t>atas kesesuaian dengan standar akuntansi, kecukupan pengungkapan,</w:t>
      </w:r>
      <w:r w:rsidRPr="00A655AD">
        <w:rPr>
          <w:rFonts w:ascii="Times New Roman" w:hAnsi="Times New Roman" w:cs="Times New Roman"/>
          <w:noProof w:val="0"/>
          <w:color w:val="000000"/>
          <w:sz w:val="24"/>
          <w:szCs w:val="24"/>
          <w:lang w:val="en-US"/>
        </w:rPr>
        <w:t xml:space="preserve"> </w:t>
      </w:r>
      <w:r w:rsidRPr="00A655AD">
        <w:rPr>
          <w:rFonts w:ascii="Times New Roman" w:hAnsi="Times New Roman" w:cs="Times New Roman"/>
          <w:noProof w:val="0"/>
          <w:color w:val="000000"/>
          <w:sz w:val="24"/>
          <w:szCs w:val="24"/>
        </w:rPr>
        <w:t>kepatuhan terhadap peraturan perundang-undangan, dan efektivitas</w:t>
      </w:r>
      <w:r w:rsidRPr="00A655AD">
        <w:rPr>
          <w:rFonts w:ascii="Times New Roman" w:hAnsi="Times New Roman" w:cs="Times New Roman"/>
          <w:noProof w:val="0"/>
          <w:color w:val="000000"/>
          <w:sz w:val="24"/>
          <w:szCs w:val="24"/>
          <w:lang w:val="en-US"/>
        </w:rPr>
        <w:t xml:space="preserve"> </w:t>
      </w:r>
      <w:r w:rsidRPr="00A655AD">
        <w:rPr>
          <w:rFonts w:ascii="Times New Roman" w:hAnsi="Times New Roman" w:cs="Times New Roman"/>
          <w:noProof w:val="0"/>
          <w:color w:val="000000"/>
          <w:sz w:val="24"/>
          <w:szCs w:val="24"/>
        </w:rPr>
        <w:t xml:space="preserve">sistem pengendalian intern. </w:t>
      </w:r>
      <w:r w:rsidR="00C031B2">
        <w:rPr>
          <w:rFonts w:ascii="Times New Roman" w:hAnsi="Times New Roman" w:cs="Times New Roman"/>
          <w:noProof w:val="0"/>
          <w:color w:val="000000"/>
          <w:sz w:val="24"/>
          <w:szCs w:val="24"/>
          <w:lang w:val="en-US"/>
        </w:rPr>
        <w:t>P</w:t>
      </w:r>
      <w:r w:rsidR="00C031B2">
        <w:rPr>
          <w:rFonts w:ascii="Times New Roman" w:hAnsi="Times New Roman" w:cs="Times New Roman"/>
          <w:noProof w:val="0"/>
          <w:color w:val="000000"/>
          <w:sz w:val="24"/>
          <w:szCs w:val="24"/>
        </w:rPr>
        <w:t xml:space="preserve">emeriksaan keuangan </w:t>
      </w:r>
      <w:r w:rsidR="00805380" w:rsidRPr="00A655AD">
        <w:rPr>
          <w:rFonts w:ascii="Times New Roman" w:hAnsi="Times New Roman" w:cs="Times New Roman"/>
          <w:noProof w:val="0"/>
          <w:color w:val="000000"/>
          <w:sz w:val="24"/>
          <w:szCs w:val="24"/>
        </w:rPr>
        <w:t xml:space="preserve">memberikan </w:t>
      </w:r>
      <w:r w:rsidR="00C031B2">
        <w:rPr>
          <w:rFonts w:ascii="Times New Roman" w:hAnsi="Times New Roman" w:cs="Times New Roman"/>
          <w:noProof w:val="0"/>
          <w:color w:val="000000"/>
          <w:sz w:val="24"/>
          <w:szCs w:val="24"/>
          <w:lang w:val="en-US"/>
        </w:rPr>
        <w:t xml:space="preserve">hasil akhir berupa </w:t>
      </w:r>
      <w:r w:rsidR="00805380" w:rsidRPr="00A655AD">
        <w:rPr>
          <w:rFonts w:ascii="Times New Roman" w:hAnsi="Times New Roman" w:cs="Times New Roman"/>
          <w:noProof w:val="0"/>
          <w:color w:val="000000"/>
          <w:sz w:val="24"/>
          <w:szCs w:val="24"/>
        </w:rPr>
        <w:t>opini atas</w:t>
      </w:r>
      <w:r w:rsidR="00805380" w:rsidRPr="00A655AD">
        <w:rPr>
          <w:rFonts w:ascii="Times New Roman" w:hAnsi="Times New Roman" w:cs="Times New Roman"/>
          <w:noProof w:val="0"/>
          <w:color w:val="000000"/>
          <w:sz w:val="24"/>
          <w:szCs w:val="24"/>
          <w:lang w:val="en-US"/>
        </w:rPr>
        <w:t xml:space="preserve"> </w:t>
      </w:r>
      <w:r w:rsidR="00805380" w:rsidRPr="00A655AD">
        <w:rPr>
          <w:rFonts w:ascii="Times New Roman" w:hAnsi="Times New Roman" w:cs="Times New Roman"/>
          <w:noProof w:val="0"/>
          <w:color w:val="000000"/>
          <w:sz w:val="24"/>
          <w:szCs w:val="24"/>
        </w:rPr>
        <w:t xml:space="preserve">kewajaran laporan keuangan. </w:t>
      </w:r>
    </w:p>
    <w:p w:rsidR="00915117" w:rsidRDefault="00C031B2" w:rsidP="00C06525">
      <w:pPr>
        <w:pStyle w:val="ListParagraph"/>
        <w:numPr>
          <w:ilvl w:val="0"/>
          <w:numId w:val="2"/>
        </w:numPr>
        <w:autoSpaceDE w:val="0"/>
        <w:autoSpaceDN w:val="0"/>
        <w:adjustRightInd w:val="0"/>
        <w:spacing w:before="0" w:after="0" w:line="360" w:lineRule="auto"/>
        <w:ind w:left="284" w:hanging="284"/>
        <w:rPr>
          <w:rFonts w:ascii="Times New Roman" w:hAnsi="Times New Roman" w:cs="Times New Roman"/>
          <w:noProof w:val="0"/>
          <w:color w:val="000000"/>
          <w:sz w:val="24"/>
          <w:szCs w:val="24"/>
          <w:lang w:val="en-US"/>
        </w:rPr>
      </w:pPr>
      <w:r w:rsidRPr="00915117">
        <w:rPr>
          <w:rFonts w:ascii="Times New Roman" w:hAnsi="Times New Roman" w:cs="Times New Roman"/>
          <w:noProof w:val="0"/>
          <w:color w:val="000000"/>
          <w:sz w:val="24"/>
          <w:szCs w:val="24"/>
        </w:rPr>
        <w:t>Tujuan pemeriksaan kinerja adalah untuk menguji dan menilai aspek</w:t>
      </w:r>
      <w:r>
        <w:rPr>
          <w:rFonts w:ascii="Times New Roman" w:hAnsi="Times New Roman" w:cs="Times New Roman"/>
          <w:noProof w:val="0"/>
          <w:color w:val="000000"/>
          <w:sz w:val="24"/>
          <w:szCs w:val="24"/>
          <w:lang w:val="en-US"/>
        </w:rPr>
        <w:t xml:space="preserve"> </w:t>
      </w:r>
      <w:r w:rsidRPr="00915117">
        <w:rPr>
          <w:rFonts w:ascii="Times New Roman" w:hAnsi="Times New Roman" w:cs="Times New Roman"/>
          <w:noProof w:val="0"/>
          <w:color w:val="000000"/>
          <w:sz w:val="24"/>
          <w:szCs w:val="24"/>
        </w:rPr>
        <w:t xml:space="preserve">ekonomi, efisiensi, dan/atau efektivitas, serta aspek kinerja </w:t>
      </w:r>
      <w:r w:rsidRPr="00915117">
        <w:rPr>
          <w:rFonts w:ascii="Times New Roman" w:hAnsi="Times New Roman" w:cs="Times New Roman"/>
          <w:noProof w:val="0"/>
          <w:color w:val="000000"/>
          <w:sz w:val="24"/>
          <w:szCs w:val="24"/>
        </w:rPr>
        <w:lastRenderedPageBreak/>
        <w:t>lainnya atas</w:t>
      </w:r>
      <w:r>
        <w:rPr>
          <w:rFonts w:ascii="Times New Roman" w:hAnsi="Times New Roman" w:cs="Times New Roman"/>
          <w:noProof w:val="0"/>
          <w:color w:val="000000"/>
          <w:sz w:val="24"/>
          <w:szCs w:val="24"/>
          <w:lang w:val="en-US"/>
        </w:rPr>
        <w:t xml:space="preserve"> </w:t>
      </w:r>
      <w:r>
        <w:rPr>
          <w:rFonts w:ascii="Times New Roman" w:hAnsi="Times New Roman" w:cs="Times New Roman"/>
          <w:noProof w:val="0"/>
          <w:color w:val="000000"/>
          <w:sz w:val="24"/>
          <w:szCs w:val="24"/>
        </w:rPr>
        <w:t>suatu hal pokok</w:t>
      </w:r>
      <w:r>
        <w:rPr>
          <w:rFonts w:ascii="Times New Roman" w:hAnsi="Times New Roman" w:cs="Times New Roman"/>
          <w:noProof w:val="0"/>
          <w:color w:val="000000"/>
          <w:sz w:val="24"/>
          <w:szCs w:val="24"/>
          <w:lang w:val="en-US"/>
        </w:rPr>
        <w:t xml:space="preserve"> </w:t>
      </w:r>
      <w:r w:rsidRPr="00915117">
        <w:rPr>
          <w:rFonts w:ascii="Times New Roman" w:hAnsi="Times New Roman" w:cs="Times New Roman"/>
          <w:noProof w:val="0"/>
          <w:color w:val="000000"/>
          <w:sz w:val="24"/>
          <w:szCs w:val="24"/>
        </w:rPr>
        <w:t>yang diperiksa dengan maksud untuk memberikan</w:t>
      </w:r>
      <w:r>
        <w:rPr>
          <w:rFonts w:ascii="Times New Roman" w:hAnsi="Times New Roman" w:cs="Times New Roman"/>
          <w:noProof w:val="0"/>
          <w:color w:val="000000"/>
          <w:sz w:val="24"/>
          <w:szCs w:val="24"/>
          <w:lang w:val="en-US"/>
        </w:rPr>
        <w:t xml:space="preserve"> </w:t>
      </w:r>
      <w:r>
        <w:rPr>
          <w:rFonts w:ascii="Times New Roman" w:hAnsi="Times New Roman" w:cs="Times New Roman"/>
          <w:noProof w:val="0"/>
          <w:color w:val="000000"/>
          <w:sz w:val="24"/>
          <w:szCs w:val="24"/>
        </w:rPr>
        <w:t>rekomendasi yang dapat</w:t>
      </w:r>
      <w:r>
        <w:rPr>
          <w:rFonts w:ascii="Times New Roman" w:hAnsi="Times New Roman" w:cs="Times New Roman"/>
          <w:noProof w:val="0"/>
          <w:color w:val="000000"/>
          <w:sz w:val="24"/>
          <w:szCs w:val="24"/>
          <w:lang w:val="en-US"/>
        </w:rPr>
        <w:t xml:space="preserve"> </w:t>
      </w:r>
      <w:r>
        <w:rPr>
          <w:rFonts w:ascii="Times New Roman" w:hAnsi="Times New Roman" w:cs="Times New Roman"/>
          <w:noProof w:val="0"/>
          <w:color w:val="000000"/>
          <w:sz w:val="24"/>
          <w:szCs w:val="24"/>
        </w:rPr>
        <w:t>mendorong ke arah perbaikan</w:t>
      </w:r>
      <w:r>
        <w:rPr>
          <w:rFonts w:ascii="Times New Roman" w:hAnsi="Times New Roman" w:cs="Times New Roman"/>
          <w:noProof w:val="0"/>
          <w:color w:val="000000"/>
          <w:sz w:val="24"/>
          <w:szCs w:val="24"/>
          <w:lang w:val="en-US"/>
        </w:rPr>
        <w:t>. P</w:t>
      </w:r>
      <w:r w:rsidR="00805380" w:rsidRPr="00DF07EB">
        <w:rPr>
          <w:rFonts w:ascii="Times New Roman" w:hAnsi="Times New Roman" w:cs="Times New Roman"/>
          <w:noProof w:val="0"/>
          <w:color w:val="000000"/>
          <w:sz w:val="24"/>
          <w:szCs w:val="24"/>
        </w:rPr>
        <w:t>emeri</w:t>
      </w:r>
      <w:r w:rsidR="00805380">
        <w:rPr>
          <w:rFonts w:ascii="Times New Roman" w:hAnsi="Times New Roman" w:cs="Times New Roman"/>
          <w:noProof w:val="0"/>
          <w:color w:val="000000"/>
          <w:sz w:val="24"/>
          <w:szCs w:val="24"/>
        </w:rPr>
        <w:t xml:space="preserve">ksaan kinerja </w:t>
      </w:r>
      <w:r>
        <w:rPr>
          <w:rFonts w:ascii="Times New Roman" w:hAnsi="Times New Roman" w:cs="Times New Roman"/>
          <w:noProof w:val="0"/>
          <w:color w:val="000000"/>
          <w:sz w:val="24"/>
          <w:szCs w:val="24"/>
          <w:lang w:val="en-US"/>
        </w:rPr>
        <w:t xml:space="preserve">memberikan hasil akhir berupa </w:t>
      </w:r>
      <w:r w:rsidR="00805380" w:rsidRPr="00DF07EB">
        <w:rPr>
          <w:rFonts w:ascii="Times New Roman" w:hAnsi="Times New Roman" w:cs="Times New Roman"/>
          <w:noProof w:val="0"/>
          <w:color w:val="000000"/>
          <w:sz w:val="24"/>
          <w:szCs w:val="24"/>
        </w:rPr>
        <w:t>kesimpulan atas aspek ekonomi, efisiensi d</w:t>
      </w:r>
      <w:r w:rsidR="00805380">
        <w:rPr>
          <w:rFonts w:ascii="Times New Roman" w:hAnsi="Times New Roman" w:cs="Times New Roman"/>
          <w:noProof w:val="0"/>
          <w:color w:val="000000"/>
          <w:sz w:val="24"/>
          <w:szCs w:val="24"/>
        </w:rPr>
        <w:t>an/atau efektivitas pengelolaan</w:t>
      </w:r>
      <w:r w:rsidR="00805380">
        <w:rPr>
          <w:rFonts w:ascii="Times New Roman" w:hAnsi="Times New Roman" w:cs="Times New Roman"/>
          <w:noProof w:val="0"/>
          <w:color w:val="000000"/>
          <w:sz w:val="24"/>
          <w:szCs w:val="24"/>
          <w:lang w:val="en-US"/>
        </w:rPr>
        <w:t xml:space="preserve"> </w:t>
      </w:r>
      <w:r w:rsidR="00805380" w:rsidRPr="00DF07EB">
        <w:rPr>
          <w:rFonts w:ascii="Times New Roman" w:hAnsi="Times New Roman" w:cs="Times New Roman"/>
          <w:noProof w:val="0"/>
          <w:color w:val="000000"/>
          <w:sz w:val="24"/>
          <w:szCs w:val="24"/>
        </w:rPr>
        <w:t>keuangan negara, serta memberikan reko</w:t>
      </w:r>
      <w:r w:rsidR="00805380">
        <w:rPr>
          <w:rFonts w:ascii="Times New Roman" w:hAnsi="Times New Roman" w:cs="Times New Roman"/>
          <w:noProof w:val="0"/>
          <w:color w:val="000000"/>
          <w:sz w:val="24"/>
          <w:szCs w:val="24"/>
        </w:rPr>
        <w:t>mendasi untuk memperbaiki aspek</w:t>
      </w:r>
      <w:r w:rsidR="00805380">
        <w:rPr>
          <w:rFonts w:ascii="Times New Roman" w:hAnsi="Times New Roman" w:cs="Times New Roman"/>
          <w:noProof w:val="0"/>
          <w:color w:val="000000"/>
          <w:sz w:val="24"/>
          <w:szCs w:val="24"/>
          <w:lang w:val="en-US"/>
        </w:rPr>
        <w:t xml:space="preserve"> </w:t>
      </w:r>
      <w:r w:rsidR="00805380" w:rsidRPr="00DF07EB">
        <w:rPr>
          <w:rFonts w:ascii="Times New Roman" w:hAnsi="Times New Roman" w:cs="Times New Roman"/>
          <w:noProof w:val="0"/>
          <w:color w:val="000000"/>
          <w:sz w:val="24"/>
          <w:szCs w:val="24"/>
        </w:rPr>
        <w:t xml:space="preserve">tersebut. </w:t>
      </w:r>
    </w:p>
    <w:p w:rsidR="00915117" w:rsidRPr="00915117" w:rsidRDefault="00805380" w:rsidP="00C06525">
      <w:pPr>
        <w:pStyle w:val="ListParagraph"/>
        <w:numPr>
          <w:ilvl w:val="0"/>
          <w:numId w:val="2"/>
        </w:numPr>
        <w:autoSpaceDE w:val="0"/>
        <w:autoSpaceDN w:val="0"/>
        <w:adjustRightInd w:val="0"/>
        <w:spacing w:before="0" w:after="0" w:line="360" w:lineRule="auto"/>
        <w:ind w:left="284" w:hanging="284"/>
        <w:rPr>
          <w:rFonts w:ascii="Times New Roman" w:hAnsi="Times New Roman" w:cs="Times New Roman"/>
          <w:noProof w:val="0"/>
          <w:color w:val="000000"/>
          <w:sz w:val="24"/>
          <w:szCs w:val="24"/>
          <w:lang w:val="en-US"/>
        </w:rPr>
      </w:pPr>
      <w:r w:rsidRPr="00DF07EB">
        <w:rPr>
          <w:rFonts w:ascii="Times New Roman" w:hAnsi="Times New Roman" w:cs="Times New Roman"/>
          <w:noProof w:val="0"/>
          <w:color w:val="000000"/>
          <w:sz w:val="24"/>
          <w:szCs w:val="24"/>
        </w:rPr>
        <w:t>PDTT bertujuan untuk memberikan kesim</w:t>
      </w:r>
      <w:r>
        <w:rPr>
          <w:rFonts w:ascii="Times New Roman" w:hAnsi="Times New Roman" w:cs="Times New Roman"/>
          <w:noProof w:val="0"/>
          <w:color w:val="000000"/>
          <w:sz w:val="24"/>
          <w:szCs w:val="24"/>
        </w:rPr>
        <w:t>pulan sesuai dengan tujuan</w:t>
      </w:r>
      <w:r>
        <w:rPr>
          <w:rFonts w:ascii="Times New Roman" w:hAnsi="Times New Roman" w:cs="Times New Roman"/>
          <w:noProof w:val="0"/>
          <w:color w:val="000000"/>
          <w:sz w:val="24"/>
          <w:szCs w:val="24"/>
          <w:lang w:val="en-US"/>
        </w:rPr>
        <w:t xml:space="preserve"> </w:t>
      </w:r>
      <w:r w:rsidRPr="00DF07EB">
        <w:rPr>
          <w:rFonts w:ascii="Times New Roman" w:hAnsi="Times New Roman" w:cs="Times New Roman"/>
          <w:noProof w:val="0"/>
          <w:color w:val="000000"/>
          <w:sz w:val="24"/>
          <w:szCs w:val="24"/>
        </w:rPr>
        <w:t xml:space="preserve">pemeriksaan yang ditetapkan. PDTT dapat </w:t>
      </w:r>
      <w:r>
        <w:rPr>
          <w:rFonts w:ascii="Times New Roman" w:hAnsi="Times New Roman" w:cs="Times New Roman"/>
          <w:noProof w:val="0"/>
          <w:color w:val="000000"/>
          <w:sz w:val="24"/>
          <w:szCs w:val="24"/>
        </w:rPr>
        <w:t>berbentuk pemeriksaan kepatuhan</w:t>
      </w:r>
      <w:r>
        <w:rPr>
          <w:rFonts w:ascii="Times New Roman" w:hAnsi="Times New Roman" w:cs="Times New Roman"/>
          <w:noProof w:val="0"/>
          <w:color w:val="000000"/>
          <w:sz w:val="24"/>
          <w:szCs w:val="24"/>
          <w:lang w:val="en-US"/>
        </w:rPr>
        <w:t xml:space="preserve"> </w:t>
      </w:r>
      <w:r w:rsidRPr="00DF07EB">
        <w:rPr>
          <w:rFonts w:ascii="Times New Roman" w:hAnsi="Times New Roman" w:cs="Times New Roman"/>
          <w:noProof w:val="0"/>
          <w:color w:val="000000"/>
          <w:sz w:val="24"/>
          <w:szCs w:val="24"/>
        </w:rPr>
        <w:t>dan pemeriksaan investigatif.</w:t>
      </w:r>
      <w:r w:rsidR="00915117">
        <w:rPr>
          <w:rFonts w:ascii="Times New Roman" w:hAnsi="Times New Roman" w:cs="Times New Roman"/>
          <w:noProof w:val="0"/>
          <w:color w:val="000000"/>
          <w:sz w:val="24"/>
          <w:szCs w:val="24"/>
          <w:lang w:val="en-US"/>
        </w:rPr>
        <w:t xml:space="preserve"> </w:t>
      </w:r>
      <w:r w:rsidR="00915117" w:rsidRPr="00915117">
        <w:rPr>
          <w:rFonts w:ascii="Times New Roman" w:hAnsi="Times New Roman" w:cs="Times New Roman"/>
          <w:noProof w:val="0"/>
          <w:color w:val="000000"/>
          <w:sz w:val="24"/>
          <w:szCs w:val="24"/>
        </w:rPr>
        <w:t>Tujuan PDTT dalam bentuk pemeriksaan kepatuhan adalah untuk menilai</w:t>
      </w:r>
      <w:r w:rsidR="00915117">
        <w:rPr>
          <w:rFonts w:ascii="Times New Roman" w:hAnsi="Times New Roman" w:cs="Times New Roman"/>
          <w:noProof w:val="0"/>
          <w:color w:val="000000"/>
          <w:sz w:val="24"/>
          <w:szCs w:val="24"/>
          <w:lang w:val="en-US"/>
        </w:rPr>
        <w:t xml:space="preserve"> </w:t>
      </w:r>
      <w:r w:rsidR="00915117" w:rsidRPr="00915117">
        <w:rPr>
          <w:rFonts w:ascii="Times New Roman" w:hAnsi="Times New Roman" w:cs="Times New Roman"/>
          <w:noProof w:val="0"/>
          <w:color w:val="000000"/>
          <w:sz w:val="24"/>
          <w:szCs w:val="24"/>
        </w:rPr>
        <w:t>apakah hal pokok yang diperiksa sesuai (patuh) dengan ketentuan</w:t>
      </w:r>
      <w:r w:rsidR="00915117">
        <w:rPr>
          <w:rFonts w:ascii="Times New Roman" w:hAnsi="Times New Roman" w:cs="Times New Roman"/>
          <w:noProof w:val="0"/>
          <w:color w:val="000000"/>
          <w:sz w:val="24"/>
          <w:szCs w:val="24"/>
          <w:lang w:val="en-US"/>
        </w:rPr>
        <w:t xml:space="preserve"> </w:t>
      </w:r>
      <w:r w:rsidR="00915117" w:rsidRPr="00915117">
        <w:rPr>
          <w:rFonts w:ascii="Times New Roman" w:hAnsi="Times New Roman" w:cs="Times New Roman"/>
          <w:noProof w:val="0"/>
          <w:color w:val="000000"/>
          <w:sz w:val="24"/>
          <w:szCs w:val="24"/>
        </w:rPr>
        <w:t>peraturan perundang-undangan;</w:t>
      </w:r>
      <w:r w:rsidR="00915117">
        <w:rPr>
          <w:rFonts w:ascii="Times New Roman" w:hAnsi="Times New Roman" w:cs="Times New Roman"/>
          <w:noProof w:val="0"/>
          <w:color w:val="000000"/>
          <w:sz w:val="24"/>
          <w:szCs w:val="24"/>
          <w:lang w:val="en-US"/>
        </w:rPr>
        <w:t xml:space="preserve"> </w:t>
      </w:r>
      <w:r w:rsidR="00915117" w:rsidRPr="00915117">
        <w:rPr>
          <w:rFonts w:ascii="Times New Roman" w:hAnsi="Times New Roman" w:cs="Times New Roman"/>
          <w:noProof w:val="0"/>
          <w:color w:val="000000"/>
          <w:sz w:val="24"/>
          <w:szCs w:val="24"/>
        </w:rPr>
        <w:t>Tujuan PDTT dalam bentuk pemeriksaan investigatif adalah untuk</w:t>
      </w:r>
      <w:r w:rsidR="00915117">
        <w:rPr>
          <w:rFonts w:ascii="Times New Roman" w:hAnsi="Times New Roman" w:cs="Times New Roman"/>
          <w:noProof w:val="0"/>
          <w:color w:val="000000"/>
          <w:sz w:val="24"/>
          <w:szCs w:val="24"/>
          <w:lang w:val="en-US"/>
        </w:rPr>
        <w:t xml:space="preserve"> </w:t>
      </w:r>
      <w:r w:rsidR="00915117" w:rsidRPr="00915117">
        <w:rPr>
          <w:rFonts w:ascii="Times New Roman" w:hAnsi="Times New Roman" w:cs="Times New Roman"/>
          <w:noProof w:val="0"/>
          <w:color w:val="000000"/>
          <w:sz w:val="24"/>
          <w:szCs w:val="24"/>
        </w:rPr>
        <w:t>mengungkap adanya indikasi kerugian negara/daerah dan/atau unsur</w:t>
      </w:r>
      <w:r w:rsidR="00915117">
        <w:rPr>
          <w:rFonts w:ascii="Times New Roman" w:hAnsi="Times New Roman" w:cs="Times New Roman"/>
          <w:noProof w:val="0"/>
          <w:color w:val="000000"/>
          <w:sz w:val="24"/>
          <w:szCs w:val="24"/>
          <w:lang w:val="en-US"/>
        </w:rPr>
        <w:t xml:space="preserve"> </w:t>
      </w:r>
      <w:r w:rsidR="00915117" w:rsidRPr="00915117">
        <w:rPr>
          <w:rFonts w:ascii="Times New Roman" w:hAnsi="Times New Roman" w:cs="Times New Roman"/>
          <w:noProof w:val="0"/>
          <w:color w:val="000000"/>
          <w:sz w:val="24"/>
          <w:szCs w:val="24"/>
        </w:rPr>
        <w:t>pidana.</w:t>
      </w:r>
    </w:p>
    <w:p w:rsidR="00C06525" w:rsidRDefault="00C06525" w:rsidP="00C06525">
      <w:pPr>
        <w:autoSpaceDE w:val="0"/>
        <w:autoSpaceDN w:val="0"/>
        <w:adjustRightInd w:val="0"/>
        <w:spacing w:before="0" w:after="0" w:line="360" w:lineRule="auto"/>
        <w:ind w:left="0" w:firstLine="426"/>
        <w:rPr>
          <w:rFonts w:ascii="Times New Roman" w:hAnsi="Times New Roman" w:cs="Times New Roman"/>
          <w:noProof w:val="0"/>
          <w:color w:val="000000"/>
          <w:sz w:val="24"/>
          <w:szCs w:val="24"/>
        </w:rPr>
      </w:pPr>
    </w:p>
    <w:p w:rsidR="00C06525" w:rsidRDefault="00C06525" w:rsidP="00C06525">
      <w:pPr>
        <w:autoSpaceDE w:val="0"/>
        <w:autoSpaceDN w:val="0"/>
        <w:adjustRightInd w:val="0"/>
        <w:spacing w:before="0" w:after="0" w:line="360" w:lineRule="auto"/>
        <w:ind w:left="0" w:firstLine="426"/>
        <w:rPr>
          <w:rFonts w:ascii="Times New Roman" w:hAnsi="Times New Roman" w:cs="Times New Roman"/>
          <w:noProof w:val="0"/>
          <w:color w:val="000000"/>
          <w:sz w:val="24"/>
          <w:szCs w:val="24"/>
        </w:rPr>
      </w:pPr>
    </w:p>
    <w:p w:rsidR="00C06525" w:rsidRDefault="00C06525" w:rsidP="00C06525">
      <w:pPr>
        <w:autoSpaceDE w:val="0"/>
        <w:autoSpaceDN w:val="0"/>
        <w:adjustRightInd w:val="0"/>
        <w:spacing w:before="0" w:after="0" w:line="360" w:lineRule="auto"/>
        <w:ind w:left="0" w:firstLine="426"/>
        <w:rPr>
          <w:rFonts w:ascii="Times New Roman" w:hAnsi="Times New Roman" w:cs="Times New Roman"/>
          <w:noProof w:val="0"/>
          <w:color w:val="000000"/>
          <w:sz w:val="24"/>
          <w:szCs w:val="24"/>
        </w:rPr>
      </w:pPr>
    </w:p>
    <w:p w:rsidR="00C06525" w:rsidRDefault="00C06525" w:rsidP="00C06525">
      <w:pPr>
        <w:autoSpaceDE w:val="0"/>
        <w:autoSpaceDN w:val="0"/>
        <w:adjustRightInd w:val="0"/>
        <w:spacing w:before="0" w:after="0" w:line="360" w:lineRule="auto"/>
        <w:ind w:left="0" w:firstLine="426"/>
        <w:rPr>
          <w:rFonts w:ascii="Times New Roman" w:hAnsi="Times New Roman" w:cs="Times New Roman"/>
          <w:noProof w:val="0"/>
          <w:color w:val="000000"/>
          <w:sz w:val="24"/>
          <w:szCs w:val="24"/>
        </w:rPr>
      </w:pPr>
    </w:p>
    <w:p w:rsidR="00C06525" w:rsidRDefault="00C06525" w:rsidP="00C06525">
      <w:pPr>
        <w:autoSpaceDE w:val="0"/>
        <w:autoSpaceDN w:val="0"/>
        <w:adjustRightInd w:val="0"/>
        <w:spacing w:before="0" w:after="0" w:line="360" w:lineRule="auto"/>
        <w:ind w:left="0" w:firstLine="426"/>
        <w:rPr>
          <w:rFonts w:ascii="Times New Roman" w:hAnsi="Times New Roman" w:cs="Times New Roman"/>
          <w:noProof w:val="0"/>
          <w:color w:val="000000"/>
          <w:sz w:val="24"/>
          <w:szCs w:val="24"/>
        </w:rPr>
      </w:pPr>
    </w:p>
    <w:p w:rsidR="00383E8E" w:rsidRPr="00C06525" w:rsidRDefault="00596A33" w:rsidP="00C06525">
      <w:pPr>
        <w:autoSpaceDE w:val="0"/>
        <w:autoSpaceDN w:val="0"/>
        <w:adjustRightInd w:val="0"/>
        <w:spacing w:before="0" w:after="0" w:line="360" w:lineRule="auto"/>
        <w:ind w:left="0" w:firstLine="426"/>
        <w:rPr>
          <w:rFonts w:ascii="Times New Roman" w:hAnsi="Times New Roman" w:cs="Times New Roman"/>
          <w:noProof w:val="0"/>
          <w:color w:val="000000"/>
          <w:sz w:val="24"/>
          <w:szCs w:val="24"/>
        </w:rPr>
      </w:pPr>
      <w:r>
        <w:rPr>
          <w:rFonts w:ascii="Times New Roman" w:hAnsi="Times New Roman" w:cs="Times New Roman"/>
          <w:noProof w:val="0"/>
          <w:color w:val="000000"/>
          <w:sz w:val="24"/>
          <w:szCs w:val="24"/>
          <w:lang w:val="en-US"/>
        </w:rPr>
        <w:lastRenderedPageBreak/>
        <w:t>Selain itu m</w:t>
      </w:r>
      <w:r w:rsidR="00805380" w:rsidRPr="00784B64">
        <w:rPr>
          <w:rFonts w:ascii="Times New Roman" w:hAnsi="Times New Roman" w:cs="Times New Roman"/>
          <w:noProof w:val="0"/>
          <w:color w:val="000000"/>
          <w:sz w:val="24"/>
          <w:szCs w:val="24"/>
        </w:rPr>
        <w:t>enurut Rai (2008:31):</w:t>
      </w:r>
      <w:r w:rsidR="00805380">
        <w:rPr>
          <w:rFonts w:ascii="Times New Roman" w:hAnsi="Times New Roman" w:cs="Times New Roman"/>
          <w:noProof w:val="0"/>
          <w:color w:val="000000"/>
          <w:sz w:val="24"/>
          <w:szCs w:val="24"/>
          <w:lang w:val="en-US"/>
        </w:rPr>
        <w:t xml:space="preserve"> “Terdapat tiga jenis audit keuangan negara yaitu audit keuangan, audit kinerja, dan</w:t>
      </w:r>
      <w:r w:rsidR="00383E8E">
        <w:rPr>
          <w:rFonts w:ascii="Times New Roman" w:hAnsi="Times New Roman" w:cs="Times New Roman"/>
          <w:noProof w:val="0"/>
          <w:color w:val="000000"/>
          <w:sz w:val="24"/>
          <w:szCs w:val="24"/>
          <w:lang w:val="en-US"/>
        </w:rPr>
        <w:t xml:space="preserve"> audit dengan tujuan tertentu”. Lebih lanjut Rai (2008:31) menjelaskan bahwa</w:t>
      </w:r>
      <w:r w:rsidR="00C06525">
        <w:rPr>
          <w:rFonts w:ascii="Times New Roman" w:hAnsi="Times New Roman" w:cs="Times New Roman"/>
          <w:noProof w:val="0"/>
          <w:color w:val="000000"/>
          <w:sz w:val="24"/>
          <w:szCs w:val="24"/>
        </w:rPr>
        <w:t>:</w:t>
      </w:r>
    </w:p>
    <w:p w:rsidR="00383E8E" w:rsidRPr="00383E8E" w:rsidRDefault="00805380" w:rsidP="00C06525">
      <w:pPr>
        <w:pStyle w:val="ListParagraph"/>
        <w:numPr>
          <w:ilvl w:val="0"/>
          <w:numId w:val="3"/>
        </w:numPr>
        <w:autoSpaceDE w:val="0"/>
        <w:autoSpaceDN w:val="0"/>
        <w:adjustRightInd w:val="0"/>
        <w:spacing w:before="0" w:after="0" w:line="360" w:lineRule="auto"/>
        <w:ind w:left="284" w:hanging="284"/>
        <w:rPr>
          <w:rFonts w:ascii="Times New Roman" w:hAnsi="Times New Roman" w:cs="Times New Roman"/>
          <w:noProof w:val="0"/>
          <w:color w:val="000000"/>
          <w:sz w:val="24"/>
          <w:szCs w:val="24"/>
          <w:lang w:val="en-US"/>
        </w:rPr>
      </w:pPr>
      <w:r w:rsidRPr="00383E8E">
        <w:rPr>
          <w:rFonts w:ascii="Times New Roman" w:hAnsi="Times New Roman" w:cs="Times New Roman"/>
          <w:noProof w:val="0"/>
          <w:color w:val="000000"/>
          <w:sz w:val="24"/>
          <w:szCs w:val="24"/>
        </w:rPr>
        <w:t>“Audit atas laporan keuangan adalah</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audit atas laporan keuangan yang</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bertujuan untuk memberikan</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keyakinan yang memadai (</w:t>
      </w:r>
      <w:r w:rsidRPr="00383E8E">
        <w:rPr>
          <w:rFonts w:ascii="Times New Roman" w:hAnsi="Times New Roman" w:cs="Times New Roman"/>
          <w:i/>
          <w:iCs/>
          <w:noProof w:val="0"/>
          <w:color w:val="000000"/>
          <w:sz w:val="24"/>
          <w:szCs w:val="24"/>
        </w:rPr>
        <w:t>resonable</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i/>
          <w:iCs/>
          <w:noProof w:val="0"/>
          <w:color w:val="000000"/>
          <w:sz w:val="24"/>
          <w:szCs w:val="24"/>
        </w:rPr>
        <w:t>assurance</w:t>
      </w:r>
      <w:r w:rsidRPr="00383E8E">
        <w:rPr>
          <w:rFonts w:ascii="Times New Roman" w:hAnsi="Times New Roman" w:cs="Times New Roman"/>
          <w:noProof w:val="0"/>
          <w:color w:val="000000"/>
          <w:sz w:val="24"/>
          <w:szCs w:val="24"/>
        </w:rPr>
        <w:t>), apakah laporan keuangan</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telah disajikan secara wajar, dalam</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semua hal yang material sesuai dengan</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prinsip akuntansi yang berlaku umum</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di Indonesia atau basis akuntansi</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komprehensif selain prinsip akuntansi</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yang berlaku umum di Indonesia”</w:t>
      </w:r>
      <w:r w:rsidRPr="00383E8E">
        <w:rPr>
          <w:rFonts w:ascii="Times New Roman" w:hAnsi="Times New Roman" w:cs="Times New Roman"/>
          <w:noProof w:val="0"/>
          <w:color w:val="000000"/>
          <w:sz w:val="24"/>
          <w:szCs w:val="24"/>
          <w:lang w:val="en-US"/>
        </w:rPr>
        <w:t xml:space="preserve">. </w:t>
      </w:r>
    </w:p>
    <w:p w:rsidR="00383E8E" w:rsidRPr="00383E8E" w:rsidRDefault="00805380" w:rsidP="00C06525">
      <w:pPr>
        <w:pStyle w:val="ListParagraph"/>
        <w:numPr>
          <w:ilvl w:val="0"/>
          <w:numId w:val="3"/>
        </w:numPr>
        <w:autoSpaceDE w:val="0"/>
        <w:autoSpaceDN w:val="0"/>
        <w:adjustRightInd w:val="0"/>
        <w:spacing w:before="0" w:after="0" w:line="360" w:lineRule="auto"/>
        <w:ind w:left="284" w:hanging="284"/>
        <w:rPr>
          <w:rFonts w:ascii="Times New Roman" w:hAnsi="Times New Roman" w:cs="Times New Roman"/>
          <w:noProof w:val="0"/>
          <w:color w:val="000000"/>
          <w:sz w:val="24"/>
          <w:szCs w:val="24"/>
          <w:lang w:val="en-US"/>
        </w:rPr>
      </w:pPr>
      <w:r w:rsidRPr="00383E8E">
        <w:rPr>
          <w:rFonts w:ascii="Times New Roman" w:hAnsi="Times New Roman" w:cs="Times New Roman"/>
          <w:noProof w:val="0"/>
          <w:color w:val="000000"/>
          <w:sz w:val="24"/>
          <w:szCs w:val="24"/>
        </w:rPr>
        <w:t>“Audit kinerja adalah audit yang</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dilakukan secara objektif dan</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sistematis terhadap berbagai macam</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bukti untuk menilai kinerja entitas</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yang diaudit dalam hal ekonomi,</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efisiensi dan efektivitas, dengan tujuan</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untuk memperbaiki kinerja dan entitas</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yang diaudit dan meningkatkan</w:t>
      </w:r>
      <w:r w:rsidRPr="00383E8E">
        <w:rPr>
          <w:rFonts w:ascii="Times New Roman" w:hAnsi="Times New Roman" w:cs="Times New Roman"/>
          <w:noProof w:val="0"/>
          <w:color w:val="000000"/>
          <w:sz w:val="24"/>
          <w:szCs w:val="24"/>
          <w:lang w:val="en-US"/>
        </w:rPr>
        <w:t xml:space="preserve"> </w:t>
      </w:r>
      <w:r w:rsidRPr="00383E8E">
        <w:rPr>
          <w:rFonts w:ascii="Times New Roman" w:hAnsi="Times New Roman" w:cs="Times New Roman"/>
          <w:noProof w:val="0"/>
          <w:color w:val="000000"/>
          <w:sz w:val="24"/>
          <w:szCs w:val="24"/>
        </w:rPr>
        <w:t>akuntabilitas publik”.</w:t>
      </w:r>
      <w:r w:rsidRPr="00383E8E">
        <w:rPr>
          <w:rFonts w:ascii="Times New Roman" w:hAnsi="Times New Roman" w:cs="Times New Roman"/>
          <w:noProof w:val="0"/>
          <w:color w:val="000000"/>
          <w:sz w:val="24"/>
          <w:szCs w:val="24"/>
          <w:lang w:val="en-US"/>
        </w:rPr>
        <w:t xml:space="preserve"> </w:t>
      </w:r>
    </w:p>
    <w:p w:rsidR="00C06525" w:rsidRPr="00C06525" w:rsidRDefault="00805380" w:rsidP="00C06525">
      <w:pPr>
        <w:pStyle w:val="ListParagraph"/>
        <w:numPr>
          <w:ilvl w:val="0"/>
          <w:numId w:val="3"/>
        </w:numPr>
        <w:autoSpaceDE w:val="0"/>
        <w:autoSpaceDN w:val="0"/>
        <w:adjustRightInd w:val="0"/>
        <w:spacing w:before="0" w:after="0" w:line="360" w:lineRule="auto"/>
        <w:ind w:left="284" w:hanging="284"/>
        <w:rPr>
          <w:rFonts w:ascii="Times New Roman" w:hAnsi="Times New Roman" w:cs="Times New Roman"/>
          <w:noProof w:val="0"/>
          <w:color w:val="000000"/>
          <w:sz w:val="24"/>
          <w:szCs w:val="24"/>
        </w:rPr>
      </w:pPr>
      <w:r w:rsidRPr="00383E8E">
        <w:rPr>
          <w:rFonts w:ascii="Times New Roman" w:hAnsi="Times New Roman" w:cs="Times New Roman"/>
          <w:noProof w:val="0"/>
          <w:color w:val="000000"/>
          <w:sz w:val="24"/>
          <w:szCs w:val="24"/>
          <w:lang w:val="en-US"/>
        </w:rPr>
        <w:t xml:space="preserve">Audit dengan tujuan tertentu adalah audit khusus, di luar audit keuangan dan audit kinerja yang bertujuan memberikan simpulan atas hal yang </w:t>
      </w:r>
      <w:r w:rsidRPr="00383E8E">
        <w:rPr>
          <w:rFonts w:ascii="Times New Roman" w:hAnsi="Times New Roman" w:cs="Times New Roman"/>
          <w:noProof w:val="0"/>
          <w:color w:val="000000"/>
          <w:sz w:val="24"/>
          <w:szCs w:val="24"/>
          <w:lang w:val="en-US"/>
        </w:rPr>
        <w:lastRenderedPageBreak/>
        <w:t>diaudit. Audit dengan tujuan tertentu dapat bersifat eksaminasi (</w:t>
      </w:r>
      <w:r w:rsidRPr="00383E8E">
        <w:rPr>
          <w:rFonts w:ascii="Times New Roman" w:hAnsi="Times New Roman" w:cs="Times New Roman"/>
          <w:i/>
          <w:noProof w:val="0"/>
          <w:color w:val="000000"/>
          <w:sz w:val="24"/>
          <w:szCs w:val="24"/>
          <w:lang w:val="en-US"/>
        </w:rPr>
        <w:t>examination</w:t>
      </w:r>
      <w:r w:rsidRPr="00383E8E">
        <w:rPr>
          <w:rFonts w:ascii="Times New Roman" w:hAnsi="Times New Roman" w:cs="Times New Roman"/>
          <w:noProof w:val="0"/>
          <w:color w:val="000000"/>
          <w:sz w:val="24"/>
          <w:szCs w:val="24"/>
          <w:lang w:val="en-US"/>
        </w:rPr>
        <w:t>), reviu (</w:t>
      </w:r>
      <w:r w:rsidRPr="00383E8E">
        <w:rPr>
          <w:rFonts w:ascii="Times New Roman" w:hAnsi="Times New Roman" w:cs="Times New Roman"/>
          <w:i/>
          <w:noProof w:val="0"/>
          <w:color w:val="000000"/>
          <w:sz w:val="24"/>
          <w:szCs w:val="24"/>
          <w:lang w:val="en-US"/>
        </w:rPr>
        <w:t>review</w:t>
      </w:r>
      <w:r w:rsidRPr="00383E8E">
        <w:rPr>
          <w:rFonts w:ascii="Times New Roman" w:hAnsi="Times New Roman" w:cs="Times New Roman"/>
          <w:noProof w:val="0"/>
          <w:color w:val="000000"/>
          <w:sz w:val="24"/>
          <w:szCs w:val="24"/>
          <w:lang w:val="en-US"/>
        </w:rPr>
        <w:t>), atau prosedur yang disepakati (</w:t>
      </w:r>
      <w:r w:rsidRPr="00383E8E">
        <w:rPr>
          <w:rFonts w:ascii="Times New Roman" w:hAnsi="Times New Roman" w:cs="Times New Roman"/>
          <w:i/>
          <w:noProof w:val="0"/>
          <w:color w:val="000000"/>
          <w:sz w:val="24"/>
          <w:szCs w:val="24"/>
          <w:lang w:val="en-US"/>
        </w:rPr>
        <w:t>agreed upon procedure</w:t>
      </w:r>
      <w:r w:rsidRPr="00383E8E">
        <w:rPr>
          <w:rFonts w:ascii="Times New Roman" w:hAnsi="Times New Roman" w:cs="Times New Roman"/>
          <w:noProof w:val="0"/>
          <w:color w:val="000000"/>
          <w:sz w:val="24"/>
          <w:szCs w:val="24"/>
          <w:lang w:val="en-US"/>
        </w:rPr>
        <w:t>). Audit dengan tujuan tertentu mencakup hal-hal lain di bidang keuangan, audit investigatif, dan audit atas sistem pengendalian internal.</w:t>
      </w:r>
    </w:p>
    <w:p w:rsidR="00DB37E0" w:rsidRDefault="00DB37E0" w:rsidP="00C06525">
      <w:pPr>
        <w:autoSpaceDE w:val="0"/>
        <w:autoSpaceDN w:val="0"/>
        <w:adjustRightInd w:val="0"/>
        <w:spacing w:before="0" w:after="0" w:line="360" w:lineRule="auto"/>
        <w:ind w:left="0" w:firstLine="426"/>
        <w:rPr>
          <w:rFonts w:ascii="Times New Roman" w:hAnsi="Times New Roman" w:cs="Times New Roman"/>
          <w:noProof w:val="0"/>
          <w:color w:val="000000"/>
          <w:sz w:val="24"/>
          <w:szCs w:val="24"/>
          <w:lang w:val="en-US"/>
        </w:rPr>
      </w:pPr>
      <w:proofErr w:type="gramStart"/>
      <w:r>
        <w:rPr>
          <w:rFonts w:ascii="Times New Roman" w:hAnsi="Times New Roman" w:cs="Times New Roman"/>
          <w:noProof w:val="0"/>
          <w:color w:val="000000"/>
          <w:sz w:val="24"/>
          <w:szCs w:val="24"/>
          <w:lang w:val="en-US"/>
        </w:rPr>
        <w:t>Azis (2015) menyatakan bahwa sesuai tugasnya BPK menjadi salah satu pihak yang berperan besar dalam menjaga dan memastikan keuangan negara dipergunakan untuk sebesa</w:t>
      </w:r>
      <w:r w:rsidR="00BD599D">
        <w:rPr>
          <w:rFonts w:ascii="Times New Roman" w:hAnsi="Times New Roman" w:cs="Times New Roman"/>
          <w:noProof w:val="0"/>
          <w:color w:val="000000"/>
          <w:sz w:val="24"/>
          <w:szCs w:val="24"/>
          <w:lang w:val="en-US"/>
        </w:rPr>
        <w:t>r-besarnya kesejahteraan rakyat.</w:t>
      </w:r>
      <w:proofErr w:type="gramEnd"/>
      <w:r w:rsidR="00BD599D">
        <w:rPr>
          <w:rFonts w:ascii="Times New Roman" w:hAnsi="Times New Roman" w:cs="Times New Roman"/>
          <w:noProof w:val="0"/>
          <w:color w:val="000000"/>
          <w:sz w:val="24"/>
          <w:szCs w:val="24"/>
          <w:lang w:val="en-US"/>
        </w:rPr>
        <w:t xml:space="preserve"> </w:t>
      </w:r>
      <w:proofErr w:type="gramStart"/>
      <w:r w:rsidR="00BD599D">
        <w:rPr>
          <w:rFonts w:ascii="Times New Roman" w:hAnsi="Times New Roman" w:cs="Times New Roman"/>
          <w:noProof w:val="0"/>
          <w:color w:val="000000"/>
          <w:sz w:val="24"/>
          <w:szCs w:val="24"/>
          <w:lang w:val="en-US"/>
        </w:rPr>
        <w:t>Seluruh aktivitas pembangunan di bidang apapun selalu menggunakan keuangan negara.</w:t>
      </w:r>
      <w:proofErr w:type="gramEnd"/>
      <w:r w:rsidR="00BD599D">
        <w:rPr>
          <w:rFonts w:ascii="Times New Roman" w:hAnsi="Times New Roman" w:cs="Times New Roman"/>
          <w:noProof w:val="0"/>
          <w:color w:val="000000"/>
          <w:sz w:val="24"/>
          <w:szCs w:val="24"/>
          <w:lang w:val="en-US"/>
        </w:rPr>
        <w:t xml:space="preserve"> </w:t>
      </w:r>
      <w:proofErr w:type="gramStart"/>
      <w:r w:rsidR="00BD599D">
        <w:rPr>
          <w:rFonts w:ascii="Times New Roman" w:hAnsi="Times New Roman" w:cs="Times New Roman"/>
          <w:noProof w:val="0"/>
          <w:color w:val="000000"/>
          <w:sz w:val="24"/>
          <w:szCs w:val="24"/>
          <w:lang w:val="en-US"/>
        </w:rPr>
        <w:t>Baik pembangunan ekonomi, politik, sosial, dan budaya selalu memerlukan keuangan negara yang harus dikelola dan dipertanggungjawabkan dengan baik dan benar.</w:t>
      </w:r>
      <w:proofErr w:type="gramEnd"/>
      <w:r w:rsidR="00BD599D">
        <w:rPr>
          <w:rFonts w:ascii="Times New Roman" w:hAnsi="Times New Roman" w:cs="Times New Roman"/>
          <w:noProof w:val="0"/>
          <w:color w:val="000000"/>
          <w:sz w:val="24"/>
          <w:szCs w:val="24"/>
          <w:lang w:val="en-US"/>
        </w:rPr>
        <w:t xml:space="preserve"> </w:t>
      </w:r>
      <w:proofErr w:type="gramStart"/>
      <w:r w:rsidR="00BD599D">
        <w:rPr>
          <w:rFonts w:ascii="Times New Roman" w:hAnsi="Times New Roman" w:cs="Times New Roman"/>
          <w:noProof w:val="0"/>
          <w:color w:val="000000"/>
          <w:sz w:val="24"/>
          <w:szCs w:val="24"/>
          <w:lang w:val="en-US"/>
        </w:rPr>
        <w:t>Penggunaan keuangan negara yang tidak taat aturan, semaunya sendiri, serta untuk kepentingan pribadi dan kelompok dapat mengakibatkan tidak tercapainya tujuan penggunaanya.</w:t>
      </w:r>
      <w:proofErr w:type="gramEnd"/>
      <w:r w:rsidR="00BD599D">
        <w:rPr>
          <w:rFonts w:ascii="Times New Roman" w:hAnsi="Times New Roman" w:cs="Times New Roman"/>
          <w:noProof w:val="0"/>
          <w:color w:val="000000"/>
          <w:sz w:val="24"/>
          <w:szCs w:val="24"/>
          <w:lang w:val="en-US"/>
        </w:rPr>
        <w:t xml:space="preserve"> </w:t>
      </w:r>
      <w:proofErr w:type="gramStart"/>
      <w:r w:rsidR="00BD599D">
        <w:rPr>
          <w:rFonts w:ascii="Times New Roman" w:hAnsi="Times New Roman" w:cs="Times New Roman"/>
          <w:noProof w:val="0"/>
          <w:color w:val="000000"/>
          <w:sz w:val="24"/>
          <w:szCs w:val="24"/>
          <w:lang w:val="en-US"/>
        </w:rPr>
        <w:t>Oleh karena itu, melalui pemeriksaan BPK, dapat mendorong penggunaan keuangan negara secara transparan dan akuntabel untuk mewujudkan kesejahteraan rakyat.</w:t>
      </w:r>
      <w:proofErr w:type="gramEnd"/>
    </w:p>
    <w:p w:rsidR="006A11D6" w:rsidRPr="006A11D6" w:rsidRDefault="00BC3AD5" w:rsidP="00BC3AD5">
      <w:pPr>
        <w:autoSpaceDE w:val="0"/>
        <w:autoSpaceDN w:val="0"/>
        <w:adjustRightInd w:val="0"/>
        <w:spacing w:before="0" w:after="0" w:line="360" w:lineRule="auto"/>
        <w:ind w:left="426" w:hanging="426"/>
        <w:rPr>
          <w:rFonts w:ascii="Times New Roman" w:hAnsi="Times New Roman" w:cs="Times New Roman"/>
          <w:b/>
          <w:noProof w:val="0"/>
          <w:color w:val="000000"/>
          <w:sz w:val="24"/>
          <w:szCs w:val="24"/>
          <w:lang w:val="en-US"/>
        </w:rPr>
      </w:pPr>
      <w:r>
        <w:rPr>
          <w:rFonts w:ascii="Times New Roman" w:hAnsi="Times New Roman" w:cs="Times New Roman"/>
          <w:b/>
          <w:noProof w:val="0"/>
          <w:color w:val="000000"/>
          <w:sz w:val="24"/>
          <w:szCs w:val="24"/>
        </w:rPr>
        <w:lastRenderedPageBreak/>
        <w:t>2.2</w:t>
      </w:r>
      <w:r>
        <w:rPr>
          <w:rFonts w:ascii="Times New Roman" w:hAnsi="Times New Roman" w:cs="Times New Roman"/>
          <w:b/>
          <w:noProof w:val="0"/>
          <w:color w:val="000000"/>
          <w:sz w:val="24"/>
          <w:szCs w:val="24"/>
        </w:rPr>
        <w:tab/>
      </w:r>
      <w:r w:rsidR="006A11D6" w:rsidRPr="006A11D6">
        <w:rPr>
          <w:rFonts w:ascii="Times New Roman" w:hAnsi="Times New Roman" w:cs="Times New Roman"/>
          <w:b/>
          <w:noProof w:val="0"/>
          <w:color w:val="000000"/>
          <w:sz w:val="24"/>
          <w:szCs w:val="24"/>
          <w:lang w:val="en-US"/>
        </w:rPr>
        <w:t>Opini atas Laporan Keuangan dan Kesejahteraan Rakyat</w:t>
      </w:r>
    </w:p>
    <w:p w:rsidR="00E23657" w:rsidRDefault="00BD599D" w:rsidP="00C06525">
      <w:pPr>
        <w:autoSpaceDE w:val="0"/>
        <w:autoSpaceDN w:val="0"/>
        <w:adjustRightInd w:val="0"/>
        <w:spacing w:before="0" w:after="0" w:line="360" w:lineRule="auto"/>
        <w:ind w:left="0" w:firstLine="426"/>
        <w:rPr>
          <w:rFonts w:ascii="Times New Roman" w:hAnsi="Times New Roman" w:cs="Times New Roman"/>
          <w:noProof w:val="0"/>
          <w:color w:val="000000"/>
          <w:sz w:val="24"/>
          <w:szCs w:val="24"/>
          <w:lang w:val="en-US"/>
        </w:rPr>
      </w:pPr>
      <w:proofErr w:type="gramStart"/>
      <w:r>
        <w:rPr>
          <w:rFonts w:ascii="Times New Roman" w:hAnsi="Times New Roman" w:cs="Times New Roman"/>
          <w:noProof w:val="0"/>
          <w:color w:val="000000"/>
          <w:sz w:val="24"/>
          <w:szCs w:val="24"/>
          <w:lang w:val="en-US"/>
        </w:rPr>
        <w:t>Azis (2015) menyatakan bahwa beberapa tahun terakhir BPK memperioritaskan pemeriksaan keuangan karena bersifat mandatory atau harus dilakukan sebagai perintah undang-undang</w:t>
      </w:r>
      <w:r w:rsidR="007A1722">
        <w:rPr>
          <w:rFonts w:ascii="Times New Roman" w:hAnsi="Times New Roman" w:cs="Times New Roman"/>
          <w:noProof w:val="0"/>
          <w:color w:val="000000"/>
          <w:sz w:val="24"/>
          <w:szCs w:val="24"/>
          <w:lang w:val="en-US"/>
        </w:rPr>
        <w:t>.</w:t>
      </w:r>
      <w:proofErr w:type="gramEnd"/>
      <w:r w:rsidR="007A1722">
        <w:rPr>
          <w:rFonts w:ascii="Times New Roman" w:hAnsi="Times New Roman" w:cs="Times New Roman"/>
          <w:noProof w:val="0"/>
          <w:color w:val="000000"/>
          <w:sz w:val="24"/>
          <w:szCs w:val="24"/>
          <w:lang w:val="en-US"/>
        </w:rPr>
        <w:t xml:space="preserve"> </w:t>
      </w:r>
      <w:proofErr w:type="gramStart"/>
      <w:r w:rsidR="007A1722">
        <w:rPr>
          <w:rFonts w:ascii="Times New Roman" w:hAnsi="Times New Roman" w:cs="Times New Roman"/>
          <w:noProof w:val="0"/>
          <w:color w:val="000000"/>
          <w:sz w:val="24"/>
          <w:szCs w:val="24"/>
          <w:lang w:val="en-US"/>
        </w:rPr>
        <w:t>Untuk pemeriksaan keuangan BPK mampu mendorong perbaikan kualitas laporan keuangan, baik di pemerintah pusat mau</w:t>
      </w:r>
      <w:r w:rsidR="00FD42B5">
        <w:rPr>
          <w:rFonts w:ascii="Times New Roman" w:hAnsi="Times New Roman" w:cs="Times New Roman"/>
          <w:noProof w:val="0"/>
          <w:color w:val="000000"/>
          <w:sz w:val="24"/>
          <w:szCs w:val="24"/>
          <w:lang w:val="en-US"/>
        </w:rPr>
        <w:t>p</w:t>
      </w:r>
      <w:r w:rsidR="007A1722">
        <w:rPr>
          <w:rFonts w:ascii="Times New Roman" w:hAnsi="Times New Roman" w:cs="Times New Roman"/>
          <w:noProof w:val="0"/>
          <w:color w:val="000000"/>
          <w:sz w:val="24"/>
          <w:szCs w:val="24"/>
          <w:lang w:val="en-US"/>
        </w:rPr>
        <w:t>un pemerintah daerah.</w:t>
      </w:r>
      <w:proofErr w:type="gramEnd"/>
      <w:r w:rsidR="007A1722">
        <w:rPr>
          <w:rFonts w:ascii="Times New Roman" w:hAnsi="Times New Roman" w:cs="Times New Roman"/>
          <w:noProof w:val="0"/>
          <w:color w:val="000000"/>
          <w:sz w:val="24"/>
          <w:szCs w:val="24"/>
          <w:lang w:val="en-US"/>
        </w:rPr>
        <w:t xml:space="preserve"> </w:t>
      </w:r>
      <w:proofErr w:type="gramStart"/>
      <w:r w:rsidR="007A1722">
        <w:rPr>
          <w:rFonts w:ascii="Times New Roman" w:hAnsi="Times New Roman" w:cs="Times New Roman"/>
          <w:noProof w:val="0"/>
          <w:color w:val="000000"/>
          <w:sz w:val="24"/>
          <w:szCs w:val="24"/>
          <w:lang w:val="en-US"/>
        </w:rPr>
        <w:t>Secara umum kualitas laporan keuangan pemerintah semakin meningkat.</w:t>
      </w:r>
      <w:proofErr w:type="gramEnd"/>
      <w:r w:rsidR="007A1722">
        <w:rPr>
          <w:rFonts w:ascii="Times New Roman" w:hAnsi="Times New Roman" w:cs="Times New Roman"/>
          <w:noProof w:val="0"/>
          <w:color w:val="000000"/>
          <w:sz w:val="24"/>
          <w:szCs w:val="24"/>
          <w:lang w:val="en-US"/>
        </w:rPr>
        <w:t xml:space="preserve"> Ini terlihat dari</w:t>
      </w:r>
      <w:r w:rsidR="007F5BDC">
        <w:rPr>
          <w:rFonts w:ascii="Times New Roman" w:hAnsi="Times New Roman" w:cs="Times New Roman"/>
          <w:noProof w:val="0"/>
          <w:color w:val="000000"/>
          <w:sz w:val="24"/>
          <w:szCs w:val="24"/>
          <w:lang w:val="en-US"/>
        </w:rPr>
        <w:t xml:space="preserve"> perolehan opini Wajar Tanpa Pengecualian (WTP) yang semakin banyak dari 44 entitas di Tahun 2009 (57%) menjadi 61 entitas di tahun 2014 (70,93%). Adapun pemerintah daerah, Tahun 2009 sebanyak 15 entitas (3%)  memperoleh opini WTP dan pada tahun 2014 menjadi 251 (49,80%).</w:t>
      </w:r>
      <w:r w:rsidR="00FD42B5">
        <w:rPr>
          <w:rFonts w:ascii="Times New Roman" w:hAnsi="Times New Roman" w:cs="Times New Roman"/>
          <w:noProof w:val="0"/>
          <w:color w:val="000000"/>
          <w:sz w:val="24"/>
          <w:szCs w:val="24"/>
          <w:lang w:val="en-US"/>
        </w:rPr>
        <w:t xml:space="preserve"> </w:t>
      </w:r>
    </w:p>
    <w:p w:rsidR="00BD599D" w:rsidRPr="00DB37E0" w:rsidRDefault="00FD42B5" w:rsidP="00C06525">
      <w:pPr>
        <w:autoSpaceDE w:val="0"/>
        <w:autoSpaceDN w:val="0"/>
        <w:adjustRightInd w:val="0"/>
        <w:spacing w:before="0" w:after="0" w:line="360" w:lineRule="auto"/>
        <w:ind w:left="0" w:firstLine="426"/>
        <w:rPr>
          <w:rFonts w:ascii="Times New Roman" w:hAnsi="Times New Roman" w:cs="Times New Roman"/>
          <w:noProof w:val="0"/>
          <w:color w:val="000000"/>
          <w:sz w:val="24"/>
          <w:szCs w:val="24"/>
          <w:lang w:val="en-US"/>
        </w:rPr>
      </w:pPr>
      <w:proofErr w:type="gramStart"/>
      <w:r>
        <w:rPr>
          <w:rFonts w:ascii="Times New Roman" w:hAnsi="Times New Roman" w:cs="Times New Roman"/>
          <w:noProof w:val="0"/>
          <w:color w:val="000000"/>
          <w:sz w:val="24"/>
          <w:szCs w:val="24"/>
          <w:lang w:val="en-US"/>
        </w:rPr>
        <w:t>Terkait dengan pemeriksaan keuangan, patut dipert</w:t>
      </w:r>
      <w:r w:rsidR="006208B2">
        <w:rPr>
          <w:rFonts w:ascii="Times New Roman" w:hAnsi="Times New Roman" w:cs="Times New Roman"/>
          <w:noProof w:val="0"/>
          <w:color w:val="000000"/>
          <w:sz w:val="24"/>
          <w:szCs w:val="24"/>
          <w:lang w:val="en-US"/>
        </w:rPr>
        <w:t>a</w:t>
      </w:r>
      <w:r>
        <w:rPr>
          <w:rFonts w:ascii="Times New Roman" w:hAnsi="Times New Roman" w:cs="Times New Roman"/>
          <w:noProof w:val="0"/>
          <w:color w:val="000000"/>
          <w:sz w:val="24"/>
          <w:szCs w:val="24"/>
          <w:lang w:val="en-US"/>
        </w:rPr>
        <w:t>nyakan bahwa opini WTP sepertinya tidak berdampak kepada peningkatan kemakmuran rakyat.</w:t>
      </w:r>
      <w:proofErr w:type="gramEnd"/>
      <w:r w:rsidR="00B21A71">
        <w:rPr>
          <w:rFonts w:ascii="Times New Roman" w:hAnsi="Times New Roman" w:cs="Times New Roman"/>
          <w:noProof w:val="0"/>
          <w:color w:val="000000"/>
          <w:sz w:val="24"/>
          <w:szCs w:val="24"/>
          <w:lang w:val="en-US"/>
        </w:rPr>
        <w:t xml:space="preserve"> </w:t>
      </w:r>
      <w:proofErr w:type="gramStart"/>
      <w:r w:rsidR="00B21A71">
        <w:rPr>
          <w:rFonts w:ascii="Times New Roman" w:hAnsi="Times New Roman" w:cs="Times New Roman"/>
          <w:noProof w:val="0"/>
          <w:color w:val="000000"/>
          <w:sz w:val="24"/>
          <w:szCs w:val="24"/>
          <w:lang w:val="en-US"/>
        </w:rPr>
        <w:t>Sebagai contoh Provinsi Jawa Timur pada Tahun 2012-2014 opininya adalah WTP, WTP DPP, dan WDP.</w:t>
      </w:r>
      <w:proofErr w:type="gramEnd"/>
      <w:r w:rsidR="00B21A71">
        <w:rPr>
          <w:rFonts w:ascii="Times New Roman" w:hAnsi="Times New Roman" w:cs="Times New Roman"/>
          <w:noProof w:val="0"/>
          <w:color w:val="000000"/>
          <w:sz w:val="24"/>
          <w:szCs w:val="24"/>
          <w:lang w:val="en-US"/>
        </w:rPr>
        <w:t xml:space="preserve"> Dalam tiga tahun tersebut, meskipun lapoan keuangan mengalami penurunan opini namun perkembangan indikator </w:t>
      </w:r>
      <w:r w:rsidR="00B21A71">
        <w:rPr>
          <w:rFonts w:ascii="Times New Roman" w:hAnsi="Times New Roman" w:cs="Times New Roman"/>
          <w:noProof w:val="0"/>
          <w:color w:val="000000"/>
          <w:sz w:val="24"/>
          <w:szCs w:val="24"/>
          <w:lang w:val="en-US"/>
        </w:rPr>
        <w:lastRenderedPageBreak/>
        <w:t xml:space="preserve">tingkat kemakmuran (tingkat pengangguran, tingkat kemiskinan, </w:t>
      </w:r>
      <w:r w:rsidR="005E42D2">
        <w:rPr>
          <w:rFonts w:ascii="Times New Roman" w:hAnsi="Times New Roman" w:cs="Times New Roman"/>
          <w:noProof w:val="0"/>
          <w:color w:val="000000"/>
          <w:sz w:val="24"/>
          <w:szCs w:val="24"/>
          <w:lang w:val="en-US"/>
        </w:rPr>
        <w:t>Indeks Pembangunan Manusia (</w:t>
      </w:r>
      <w:r w:rsidR="00B21A71">
        <w:rPr>
          <w:rFonts w:ascii="Times New Roman" w:hAnsi="Times New Roman" w:cs="Times New Roman"/>
          <w:noProof w:val="0"/>
          <w:color w:val="000000"/>
          <w:sz w:val="24"/>
          <w:szCs w:val="24"/>
          <w:lang w:val="en-US"/>
        </w:rPr>
        <w:t>IPM</w:t>
      </w:r>
      <w:r w:rsidR="005E42D2">
        <w:rPr>
          <w:rFonts w:ascii="Times New Roman" w:hAnsi="Times New Roman" w:cs="Times New Roman"/>
          <w:noProof w:val="0"/>
          <w:color w:val="000000"/>
          <w:sz w:val="24"/>
          <w:szCs w:val="24"/>
          <w:lang w:val="en-US"/>
        </w:rPr>
        <w:t>)</w:t>
      </w:r>
      <w:r w:rsidR="00B21A71">
        <w:rPr>
          <w:rFonts w:ascii="Times New Roman" w:hAnsi="Times New Roman" w:cs="Times New Roman"/>
          <w:noProof w:val="0"/>
          <w:color w:val="000000"/>
          <w:sz w:val="24"/>
          <w:szCs w:val="24"/>
          <w:lang w:val="en-US"/>
        </w:rPr>
        <w:t>, dan Gini Ratio) tidak selalu memiliki hubungan yang paralel. Berdasarkan data-data indikator kemakmuran yang dibuat Badan Pusat Statistik diketahui bahwa Tingkat Pengangguran Terbuka (TPT) Provinsi Jawa Timur untuk Tahun 2012-2014 berturut-turut adalah 4,13%, 4,30%, dan 4,19%. Tingkat kemiskinan Provinsi Jawa Timur menunjukkan angka 66</w:t>
      </w:r>
      <w:proofErr w:type="gramStart"/>
      <w:r w:rsidR="00B21A71">
        <w:rPr>
          <w:rFonts w:ascii="Times New Roman" w:hAnsi="Times New Roman" w:cs="Times New Roman"/>
          <w:noProof w:val="0"/>
          <w:color w:val="000000"/>
          <w:sz w:val="24"/>
          <w:szCs w:val="24"/>
          <w:lang w:val="en-US"/>
        </w:rPr>
        <w:t>,74</w:t>
      </w:r>
      <w:proofErr w:type="gramEnd"/>
      <w:r w:rsidR="00B21A71">
        <w:rPr>
          <w:rFonts w:ascii="Times New Roman" w:hAnsi="Times New Roman" w:cs="Times New Roman"/>
          <w:noProof w:val="0"/>
          <w:color w:val="000000"/>
          <w:sz w:val="24"/>
          <w:szCs w:val="24"/>
          <w:lang w:val="en-US"/>
        </w:rPr>
        <w:t xml:space="preserve">; 67,55; dan 68,14. </w:t>
      </w:r>
      <w:r w:rsidR="00E23657">
        <w:rPr>
          <w:rFonts w:ascii="Times New Roman" w:hAnsi="Times New Roman" w:cs="Times New Roman"/>
          <w:noProof w:val="0"/>
          <w:color w:val="000000"/>
          <w:sz w:val="24"/>
          <w:szCs w:val="24"/>
          <w:lang w:val="en-US"/>
        </w:rPr>
        <w:t>Untuk IPM di Provinsi Jawa Timur menunjukkan angka 66</w:t>
      </w:r>
      <w:proofErr w:type="gramStart"/>
      <w:r w:rsidR="00E23657">
        <w:rPr>
          <w:rFonts w:ascii="Times New Roman" w:hAnsi="Times New Roman" w:cs="Times New Roman"/>
          <w:noProof w:val="0"/>
          <w:color w:val="000000"/>
          <w:sz w:val="24"/>
          <w:szCs w:val="24"/>
          <w:lang w:val="en-US"/>
        </w:rPr>
        <w:t>,74</w:t>
      </w:r>
      <w:proofErr w:type="gramEnd"/>
      <w:r w:rsidR="00E23657">
        <w:rPr>
          <w:rFonts w:ascii="Times New Roman" w:hAnsi="Times New Roman" w:cs="Times New Roman"/>
          <w:noProof w:val="0"/>
          <w:color w:val="000000"/>
          <w:sz w:val="24"/>
          <w:szCs w:val="24"/>
          <w:lang w:val="en-US"/>
        </w:rPr>
        <w:t xml:space="preserve">; 67,55; dan 68,14. </w:t>
      </w:r>
      <w:r w:rsidR="00B21A71">
        <w:rPr>
          <w:rFonts w:ascii="Times New Roman" w:hAnsi="Times New Roman" w:cs="Times New Roman"/>
          <w:noProof w:val="0"/>
          <w:color w:val="000000"/>
          <w:sz w:val="24"/>
          <w:szCs w:val="24"/>
          <w:lang w:val="en-US"/>
        </w:rPr>
        <w:t>Sedangkan indeks Gini Rationya adalah 0</w:t>
      </w:r>
      <w:proofErr w:type="gramStart"/>
      <w:r w:rsidR="00B21A71">
        <w:rPr>
          <w:rFonts w:ascii="Times New Roman" w:hAnsi="Times New Roman" w:cs="Times New Roman"/>
          <w:noProof w:val="0"/>
          <w:color w:val="000000"/>
          <w:sz w:val="24"/>
          <w:szCs w:val="24"/>
          <w:lang w:val="en-US"/>
        </w:rPr>
        <w:t>,37</w:t>
      </w:r>
      <w:proofErr w:type="gramEnd"/>
      <w:r w:rsidR="00B21A71">
        <w:rPr>
          <w:rFonts w:ascii="Times New Roman" w:hAnsi="Times New Roman" w:cs="Times New Roman"/>
          <w:noProof w:val="0"/>
          <w:color w:val="000000"/>
          <w:sz w:val="24"/>
          <w:szCs w:val="24"/>
          <w:lang w:val="en-US"/>
        </w:rPr>
        <w:t>;0,36; dan 0,364. Contoh data tersebut menjelaskan saat ini belum ada korelasi ya</w:t>
      </w:r>
      <w:r w:rsidR="00E23657">
        <w:rPr>
          <w:rFonts w:ascii="Times New Roman" w:hAnsi="Times New Roman" w:cs="Times New Roman"/>
          <w:noProof w:val="0"/>
          <w:color w:val="000000"/>
          <w:sz w:val="24"/>
          <w:szCs w:val="24"/>
          <w:lang w:val="en-US"/>
        </w:rPr>
        <w:t>n</w:t>
      </w:r>
      <w:r w:rsidR="00B21A71">
        <w:rPr>
          <w:rFonts w:ascii="Times New Roman" w:hAnsi="Times New Roman" w:cs="Times New Roman"/>
          <w:noProof w:val="0"/>
          <w:color w:val="000000"/>
          <w:sz w:val="24"/>
          <w:szCs w:val="24"/>
          <w:lang w:val="en-US"/>
        </w:rPr>
        <w:t>g jelas antara opini dan indikat</w:t>
      </w:r>
      <w:r w:rsidR="00E23657">
        <w:rPr>
          <w:rFonts w:ascii="Times New Roman" w:hAnsi="Times New Roman" w:cs="Times New Roman"/>
          <w:noProof w:val="0"/>
          <w:color w:val="000000"/>
          <w:sz w:val="24"/>
          <w:szCs w:val="24"/>
          <w:lang w:val="en-US"/>
        </w:rPr>
        <w:t>or tingkat kesejahteraan rakyat (Azis</w:t>
      </w:r>
      <w:proofErr w:type="gramStart"/>
      <w:r w:rsidR="00E23657">
        <w:rPr>
          <w:rFonts w:ascii="Times New Roman" w:hAnsi="Times New Roman" w:cs="Times New Roman"/>
          <w:noProof w:val="0"/>
          <w:color w:val="000000"/>
          <w:sz w:val="24"/>
          <w:szCs w:val="24"/>
          <w:lang w:val="en-US"/>
        </w:rPr>
        <w:t>:2015</w:t>
      </w:r>
      <w:proofErr w:type="gramEnd"/>
      <w:r w:rsidR="00E23657">
        <w:rPr>
          <w:rFonts w:ascii="Times New Roman" w:hAnsi="Times New Roman" w:cs="Times New Roman"/>
          <w:noProof w:val="0"/>
          <w:color w:val="000000"/>
          <w:sz w:val="24"/>
          <w:szCs w:val="24"/>
          <w:lang w:val="en-US"/>
        </w:rPr>
        <w:t>)</w:t>
      </w:r>
    </w:p>
    <w:p w:rsidR="00383E8E" w:rsidRDefault="005E42D2" w:rsidP="00C06525">
      <w:pPr>
        <w:autoSpaceDE w:val="0"/>
        <w:autoSpaceDN w:val="0"/>
        <w:adjustRightInd w:val="0"/>
        <w:spacing w:before="0" w:after="0" w:line="360" w:lineRule="auto"/>
        <w:ind w:left="14" w:firstLine="426"/>
        <w:rPr>
          <w:rFonts w:ascii="Times New Roman" w:hAnsi="Times New Roman" w:cs="Times New Roman"/>
          <w:noProof w:val="0"/>
          <w:color w:val="000000"/>
          <w:sz w:val="24"/>
          <w:szCs w:val="24"/>
          <w:lang w:val="en-US"/>
        </w:rPr>
      </w:pPr>
      <w:proofErr w:type="gramStart"/>
      <w:r>
        <w:rPr>
          <w:rFonts w:ascii="Times New Roman" w:hAnsi="Times New Roman" w:cs="Times New Roman"/>
          <w:noProof w:val="0"/>
          <w:color w:val="000000"/>
          <w:sz w:val="24"/>
          <w:szCs w:val="24"/>
          <w:lang w:val="en-US"/>
        </w:rPr>
        <w:t>Pemeriksaan keuangan lebih banyak berkaitan dengan sistem administrasi keuangan apakah transaksi keuangan sudah dicatat dan dilaporkan sesuai dengan standar akuntansi pemerintahan.</w:t>
      </w:r>
      <w:proofErr w:type="gramEnd"/>
      <w:r>
        <w:rPr>
          <w:rFonts w:ascii="Times New Roman" w:hAnsi="Times New Roman" w:cs="Times New Roman"/>
          <w:noProof w:val="0"/>
          <w:color w:val="000000"/>
          <w:sz w:val="24"/>
          <w:szCs w:val="24"/>
          <w:lang w:val="en-US"/>
        </w:rPr>
        <w:t xml:space="preserve"> </w:t>
      </w:r>
      <w:proofErr w:type="gramStart"/>
      <w:r>
        <w:rPr>
          <w:rFonts w:ascii="Times New Roman" w:hAnsi="Times New Roman" w:cs="Times New Roman"/>
          <w:noProof w:val="0"/>
          <w:color w:val="000000"/>
          <w:sz w:val="24"/>
          <w:szCs w:val="24"/>
          <w:lang w:val="en-US"/>
        </w:rPr>
        <w:t xml:space="preserve">Dalam pemeriksaan keuangan, BPK memberikan opini apakah </w:t>
      </w:r>
      <w:r w:rsidR="00940DE3">
        <w:rPr>
          <w:rFonts w:ascii="Times New Roman" w:hAnsi="Times New Roman" w:cs="Times New Roman"/>
          <w:noProof w:val="0"/>
          <w:color w:val="000000"/>
          <w:sz w:val="24"/>
          <w:szCs w:val="24"/>
          <w:lang w:val="en-US"/>
        </w:rPr>
        <w:t>laporan keuangan sudah disajikan secara wajar sesuai dengan Standar Akuntansi Pemerintahan.</w:t>
      </w:r>
      <w:proofErr w:type="gramEnd"/>
      <w:r>
        <w:rPr>
          <w:rFonts w:ascii="Times New Roman" w:hAnsi="Times New Roman" w:cs="Times New Roman"/>
          <w:noProof w:val="0"/>
          <w:color w:val="000000"/>
          <w:sz w:val="24"/>
          <w:szCs w:val="24"/>
          <w:lang w:val="en-US"/>
        </w:rPr>
        <w:t xml:space="preserve"> </w:t>
      </w:r>
      <w:proofErr w:type="gramStart"/>
      <w:r>
        <w:rPr>
          <w:rFonts w:ascii="Times New Roman" w:hAnsi="Times New Roman" w:cs="Times New Roman"/>
          <w:noProof w:val="0"/>
          <w:color w:val="000000"/>
          <w:sz w:val="24"/>
          <w:szCs w:val="24"/>
          <w:lang w:val="en-US"/>
        </w:rPr>
        <w:t xml:space="preserve">Bisa </w:t>
      </w:r>
      <w:r>
        <w:rPr>
          <w:rFonts w:ascii="Times New Roman" w:hAnsi="Times New Roman" w:cs="Times New Roman"/>
          <w:noProof w:val="0"/>
          <w:color w:val="000000"/>
          <w:sz w:val="24"/>
          <w:szCs w:val="24"/>
          <w:lang w:val="en-US"/>
        </w:rPr>
        <w:lastRenderedPageBreak/>
        <w:t xml:space="preserve">jadi, secara administrasi keuangan sudah dilakukan dengan baik </w:t>
      </w:r>
      <w:r w:rsidR="00755CE2">
        <w:rPr>
          <w:rFonts w:ascii="Times New Roman" w:hAnsi="Times New Roman" w:cs="Times New Roman"/>
          <w:noProof w:val="0"/>
          <w:color w:val="000000"/>
          <w:sz w:val="24"/>
          <w:szCs w:val="24"/>
          <w:lang w:val="en-US"/>
        </w:rPr>
        <w:t>dan mendapatkan opini WTP.</w:t>
      </w:r>
      <w:proofErr w:type="gramEnd"/>
      <w:r w:rsidR="00755CE2">
        <w:rPr>
          <w:rFonts w:ascii="Times New Roman" w:hAnsi="Times New Roman" w:cs="Times New Roman"/>
          <w:noProof w:val="0"/>
          <w:color w:val="000000"/>
          <w:sz w:val="24"/>
          <w:szCs w:val="24"/>
          <w:lang w:val="en-US"/>
        </w:rPr>
        <w:t xml:space="preserve"> </w:t>
      </w:r>
      <w:proofErr w:type="gramStart"/>
      <w:r w:rsidR="00755CE2">
        <w:rPr>
          <w:rFonts w:ascii="Times New Roman" w:hAnsi="Times New Roman" w:cs="Times New Roman"/>
          <w:noProof w:val="0"/>
          <w:color w:val="000000"/>
          <w:sz w:val="24"/>
          <w:szCs w:val="24"/>
          <w:lang w:val="en-US"/>
        </w:rPr>
        <w:t>Namu</w:t>
      </w:r>
      <w:r>
        <w:rPr>
          <w:rFonts w:ascii="Times New Roman" w:hAnsi="Times New Roman" w:cs="Times New Roman"/>
          <w:noProof w:val="0"/>
          <w:color w:val="000000"/>
          <w:sz w:val="24"/>
          <w:szCs w:val="24"/>
          <w:lang w:val="en-US"/>
        </w:rPr>
        <w:t>n apakah kebijakan publik sudah tepat dan sampai kesasarannya sehingga bisa meningkatkan kesejahteraan rakyat?</w:t>
      </w:r>
      <w:proofErr w:type="gramEnd"/>
      <w:r>
        <w:rPr>
          <w:rFonts w:ascii="Times New Roman" w:hAnsi="Times New Roman" w:cs="Times New Roman"/>
          <w:noProof w:val="0"/>
          <w:color w:val="000000"/>
          <w:sz w:val="24"/>
          <w:szCs w:val="24"/>
          <w:lang w:val="en-US"/>
        </w:rPr>
        <w:t xml:space="preserve"> Ternyata belum tentu, karena audit keuangan tidak ditujuka</w:t>
      </w:r>
      <w:r w:rsidR="00E23657">
        <w:rPr>
          <w:rFonts w:ascii="Times New Roman" w:hAnsi="Times New Roman" w:cs="Times New Roman"/>
          <w:noProof w:val="0"/>
          <w:color w:val="000000"/>
          <w:sz w:val="24"/>
          <w:szCs w:val="24"/>
          <w:lang w:val="en-US"/>
        </w:rPr>
        <w:t>n untuk menjawab pertanyaan ini (Azis</w:t>
      </w:r>
      <w:proofErr w:type="gramStart"/>
      <w:r w:rsidR="00E23657">
        <w:rPr>
          <w:rFonts w:ascii="Times New Roman" w:hAnsi="Times New Roman" w:cs="Times New Roman"/>
          <w:noProof w:val="0"/>
          <w:color w:val="000000"/>
          <w:sz w:val="24"/>
          <w:szCs w:val="24"/>
          <w:lang w:val="en-US"/>
        </w:rPr>
        <w:t>:2016</w:t>
      </w:r>
      <w:proofErr w:type="gramEnd"/>
      <w:r w:rsidR="00E23657">
        <w:rPr>
          <w:rFonts w:ascii="Times New Roman" w:hAnsi="Times New Roman" w:cs="Times New Roman"/>
          <w:noProof w:val="0"/>
          <w:color w:val="000000"/>
          <w:sz w:val="24"/>
          <w:szCs w:val="24"/>
          <w:lang w:val="en-US"/>
        </w:rPr>
        <w:t>).</w:t>
      </w:r>
    </w:p>
    <w:p w:rsidR="00AA0101" w:rsidRDefault="00AA0101" w:rsidP="00C06525">
      <w:pPr>
        <w:autoSpaceDE w:val="0"/>
        <w:autoSpaceDN w:val="0"/>
        <w:adjustRightInd w:val="0"/>
        <w:spacing w:before="0" w:after="0" w:line="360" w:lineRule="auto"/>
        <w:ind w:left="14" w:firstLine="426"/>
        <w:rPr>
          <w:rFonts w:ascii="Times New Roman" w:hAnsi="Times New Roman" w:cs="Times New Roman"/>
          <w:b/>
          <w:noProof w:val="0"/>
          <w:color w:val="000000"/>
          <w:sz w:val="24"/>
          <w:szCs w:val="24"/>
          <w:lang w:val="en-US"/>
        </w:rPr>
      </w:pPr>
    </w:p>
    <w:p w:rsidR="006A11D6" w:rsidRDefault="00BC3AD5" w:rsidP="00BC3AD5">
      <w:pPr>
        <w:autoSpaceDE w:val="0"/>
        <w:autoSpaceDN w:val="0"/>
        <w:adjustRightInd w:val="0"/>
        <w:spacing w:before="0" w:after="0" w:line="360" w:lineRule="auto"/>
        <w:ind w:left="426" w:hanging="412"/>
        <w:rPr>
          <w:rFonts w:ascii="Times New Roman" w:hAnsi="Times New Roman" w:cs="Times New Roman"/>
          <w:b/>
          <w:noProof w:val="0"/>
          <w:color w:val="000000"/>
          <w:sz w:val="24"/>
          <w:szCs w:val="24"/>
          <w:lang w:val="en-US"/>
        </w:rPr>
      </w:pPr>
      <w:r>
        <w:rPr>
          <w:rFonts w:ascii="Times New Roman" w:hAnsi="Times New Roman" w:cs="Times New Roman"/>
          <w:b/>
          <w:noProof w:val="0"/>
          <w:color w:val="000000"/>
          <w:sz w:val="24"/>
          <w:szCs w:val="24"/>
        </w:rPr>
        <w:t>2.3</w:t>
      </w:r>
      <w:r>
        <w:rPr>
          <w:rFonts w:ascii="Times New Roman" w:hAnsi="Times New Roman" w:cs="Times New Roman"/>
          <w:b/>
          <w:noProof w:val="0"/>
          <w:color w:val="000000"/>
          <w:sz w:val="24"/>
          <w:szCs w:val="24"/>
        </w:rPr>
        <w:tab/>
      </w:r>
      <w:r>
        <w:rPr>
          <w:rFonts w:ascii="Times New Roman" w:hAnsi="Times New Roman" w:cs="Times New Roman"/>
          <w:b/>
          <w:noProof w:val="0"/>
          <w:color w:val="000000"/>
          <w:sz w:val="24"/>
          <w:szCs w:val="24"/>
          <w:lang w:val="en-US"/>
        </w:rPr>
        <w:t>Pemeriksaan</w:t>
      </w:r>
      <w:r>
        <w:rPr>
          <w:rFonts w:ascii="Times New Roman" w:hAnsi="Times New Roman" w:cs="Times New Roman"/>
          <w:b/>
          <w:noProof w:val="0"/>
          <w:color w:val="000000"/>
          <w:sz w:val="24"/>
          <w:szCs w:val="24"/>
        </w:rPr>
        <w:t xml:space="preserve"> </w:t>
      </w:r>
      <w:r w:rsidR="006A11D6" w:rsidRPr="006A11D6">
        <w:rPr>
          <w:rFonts w:ascii="Times New Roman" w:hAnsi="Times New Roman" w:cs="Times New Roman"/>
          <w:b/>
          <w:noProof w:val="0"/>
          <w:color w:val="000000"/>
          <w:sz w:val="24"/>
          <w:szCs w:val="24"/>
          <w:lang w:val="en-US"/>
        </w:rPr>
        <w:t>untuk Kesejahteraan Rakyat</w:t>
      </w:r>
    </w:p>
    <w:p w:rsidR="006A11D6" w:rsidRDefault="006A11D6" w:rsidP="00C06525">
      <w:pPr>
        <w:autoSpaceDE w:val="0"/>
        <w:autoSpaceDN w:val="0"/>
        <w:adjustRightInd w:val="0"/>
        <w:spacing w:before="0" w:after="0" w:line="360" w:lineRule="auto"/>
        <w:ind w:left="14" w:firstLine="426"/>
        <w:rPr>
          <w:rFonts w:ascii="Times New Roman" w:hAnsi="Times New Roman" w:cs="Times New Roman"/>
          <w:noProof w:val="0"/>
          <w:color w:val="000000"/>
          <w:sz w:val="24"/>
          <w:szCs w:val="24"/>
          <w:lang w:val="en-US"/>
        </w:rPr>
      </w:pPr>
      <w:proofErr w:type="gramStart"/>
      <w:r w:rsidRPr="006A11D6">
        <w:rPr>
          <w:rFonts w:ascii="Times New Roman" w:hAnsi="Times New Roman" w:cs="Times New Roman"/>
          <w:noProof w:val="0"/>
          <w:color w:val="000000"/>
          <w:sz w:val="24"/>
          <w:szCs w:val="24"/>
          <w:lang w:val="en-US"/>
        </w:rPr>
        <w:t xml:space="preserve">Untuk mengetahui </w:t>
      </w:r>
      <w:r>
        <w:rPr>
          <w:rFonts w:ascii="Times New Roman" w:hAnsi="Times New Roman" w:cs="Times New Roman"/>
          <w:noProof w:val="0"/>
          <w:color w:val="000000"/>
          <w:sz w:val="24"/>
          <w:szCs w:val="24"/>
          <w:lang w:val="en-US"/>
        </w:rPr>
        <w:t>peran pemeriksaan terhadap kesejahteraan rakyat harus dilihat secara komprehensif pada lingkup pemeriksaan yang dilakukan.</w:t>
      </w:r>
      <w:proofErr w:type="gramEnd"/>
      <w:r>
        <w:rPr>
          <w:rFonts w:ascii="Times New Roman" w:hAnsi="Times New Roman" w:cs="Times New Roman"/>
          <w:noProof w:val="0"/>
          <w:color w:val="000000"/>
          <w:sz w:val="24"/>
          <w:szCs w:val="24"/>
          <w:lang w:val="en-US"/>
        </w:rPr>
        <w:t xml:space="preserve"> </w:t>
      </w:r>
      <w:proofErr w:type="gramStart"/>
      <w:r>
        <w:rPr>
          <w:rFonts w:ascii="Times New Roman" w:hAnsi="Times New Roman" w:cs="Times New Roman"/>
          <w:noProof w:val="0"/>
          <w:color w:val="000000"/>
          <w:sz w:val="24"/>
          <w:szCs w:val="24"/>
          <w:lang w:val="en-US"/>
        </w:rPr>
        <w:t>Secara Umum dilihat bahwa tidak ada hubungan yang kuat antara pemeriksaan laporan keuangan dengan kesejahteraan rayat.</w:t>
      </w:r>
      <w:proofErr w:type="gramEnd"/>
      <w:r>
        <w:rPr>
          <w:rFonts w:ascii="Times New Roman" w:hAnsi="Times New Roman" w:cs="Times New Roman"/>
          <w:noProof w:val="0"/>
          <w:color w:val="000000"/>
          <w:sz w:val="24"/>
          <w:szCs w:val="24"/>
          <w:lang w:val="en-US"/>
        </w:rPr>
        <w:t xml:space="preserve"> </w:t>
      </w:r>
      <w:proofErr w:type="gramStart"/>
      <w:r>
        <w:rPr>
          <w:rFonts w:ascii="Times New Roman" w:hAnsi="Times New Roman" w:cs="Times New Roman"/>
          <w:noProof w:val="0"/>
          <w:color w:val="000000"/>
          <w:sz w:val="24"/>
          <w:szCs w:val="24"/>
          <w:lang w:val="en-US"/>
        </w:rPr>
        <w:t>Hubungan yang kuat antara pemeriksaan laporan keuangan dengan kesejahteraan rakyat dapat dilihat dari hasil pemeriksaan laporan keuangan yang dilengkapi dengan hasil pemeriksaan kinerja yang dilakukan terhadap suatu entitas.</w:t>
      </w:r>
      <w:proofErr w:type="gramEnd"/>
      <w:r>
        <w:rPr>
          <w:rFonts w:ascii="Times New Roman" w:hAnsi="Times New Roman" w:cs="Times New Roman"/>
          <w:noProof w:val="0"/>
          <w:color w:val="000000"/>
          <w:sz w:val="24"/>
          <w:szCs w:val="24"/>
          <w:lang w:val="en-US"/>
        </w:rPr>
        <w:t xml:space="preserve"> Pemeriksaan laporan keuangan menilai akuntabilitas tata kelola keuangan dan pemeriksaan kinerja menilai efektivitas pelaksanaan program terutama program peningkatan kesejahteraan rakyat (Azis</w:t>
      </w:r>
      <w:proofErr w:type="gramStart"/>
      <w:r>
        <w:rPr>
          <w:rFonts w:ascii="Times New Roman" w:hAnsi="Times New Roman" w:cs="Times New Roman"/>
          <w:noProof w:val="0"/>
          <w:color w:val="000000"/>
          <w:sz w:val="24"/>
          <w:szCs w:val="24"/>
          <w:lang w:val="en-US"/>
        </w:rPr>
        <w:t>:2016</w:t>
      </w:r>
      <w:proofErr w:type="gramEnd"/>
      <w:r>
        <w:rPr>
          <w:rFonts w:ascii="Times New Roman" w:hAnsi="Times New Roman" w:cs="Times New Roman"/>
          <w:noProof w:val="0"/>
          <w:color w:val="000000"/>
          <w:sz w:val="24"/>
          <w:szCs w:val="24"/>
          <w:lang w:val="en-US"/>
        </w:rPr>
        <w:t>).</w:t>
      </w:r>
    </w:p>
    <w:p w:rsidR="006A11D6" w:rsidRDefault="006A11D6" w:rsidP="00C06525">
      <w:pPr>
        <w:autoSpaceDE w:val="0"/>
        <w:autoSpaceDN w:val="0"/>
        <w:adjustRightInd w:val="0"/>
        <w:spacing w:before="0" w:after="0" w:line="360" w:lineRule="auto"/>
        <w:ind w:left="14" w:firstLine="426"/>
        <w:rPr>
          <w:rFonts w:ascii="Times New Roman" w:hAnsi="Times New Roman" w:cs="Times New Roman"/>
          <w:noProof w:val="0"/>
          <w:color w:val="000000"/>
          <w:sz w:val="24"/>
          <w:szCs w:val="24"/>
          <w:lang w:val="en-US"/>
        </w:rPr>
      </w:pPr>
      <w:r>
        <w:rPr>
          <w:rFonts w:ascii="Times New Roman" w:hAnsi="Times New Roman" w:cs="Times New Roman"/>
          <w:noProof w:val="0"/>
          <w:color w:val="000000"/>
          <w:sz w:val="24"/>
          <w:szCs w:val="24"/>
          <w:lang w:val="en-US"/>
        </w:rPr>
        <w:lastRenderedPageBreak/>
        <w:t>Da</w:t>
      </w:r>
      <w:r w:rsidR="00080C73">
        <w:rPr>
          <w:rFonts w:ascii="Times New Roman" w:hAnsi="Times New Roman" w:cs="Times New Roman"/>
          <w:noProof w:val="0"/>
          <w:color w:val="000000"/>
          <w:sz w:val="24"/>
          <w:szCs w:val="24"/>
          <w:lang w:val="en-US"/>
        </w:rPr>
        <w:t xml:space="preserve">lam konsep </w:t>
      </w:r>
      <w:r w:rsidR="00080C73" w:rsidRPr="00755CE2">
        <w:rPr>
          <w:rFonts w:ascii="Times New Roman" w:hAnsi="Times New Roman" w:cs="Times New Roman"/>
          <w:i/>
          <w:noProof w:val="0"/>
          <w:color w:val="000000"/>
          <w:sz w:val="24"/>
          <w:szCs w:val="24"/>
          <w:lang w:val="en-US"/>
        </w:rPr>
        <w:t>value for money</w:t>
      </w:r>
      <w:r w:rsidR="00080C73">
        <w:rPr>
          <w:rFonts w:ascii="Times New Roman" w:hAnsi="Times New Roman" w:cs="Times New Roman"/>
          <w:noProof w:val="0"/>
          <w:color w:val="000000"/>
          <w:sz w:val="24"/>
          <w:szCs w:val="24"/>
          <w:lang w:val="en-US"/>
        </w:rPr>
        <w:t>, inpu</w:t>
      </w:r>
      <w:r>
        <w:rPr>
          <w:rFonts w:ascii="Times New Roman" w:hAnsi="Times New Roman" w:cs="Times New Roman"/>
          <w:noProof w:val="0"/>
          <w:color w:val="000000"/>
          <w:sz w:val="24"/>
          <w:szCs w:val="24"/>
          <w:lang w:val="en-US"/>
        </w:rPr>
        <w:t>t yang di</w:t>
      </w:r>
      <w:r w:rsidR="00080C73">
        <w:rPr>
          <w:rFonts w:ascii="Times New Roman" w:hAnsi="Times New Roman" w:cs="Times New Roman"/>
          <w:noProof w:val="0"/>
          <w:color w:val="000000"/>
          <w:sz w:val="24"/>
          <w:szCs w:val="24"/>
          <w:lang w:val="en-US"/>
        </w:rPr>
        <w:t>g</w:t>
      </w:r>
      <w:r>
        <w:rPr>
          <w:rFonts w:ascii="Times New Roman" w:hAnsi="Times New Roman" w:cs="Times New Roman"/>
          <w:noProof w:val="0"/>
          <w:color w:val="000000"/>
          <w:sz w:val="24"/>
          <w:szCs w:val="24"/>
          <w:lang w:val="en-US"/>
        </w:rPr>
        <w:t xml:space="preserve">unakan </w:t>
      </w:r>
      <w:r w:rsidR="00080C73">
        <w:rPr>
          <w:rFonts w:ascii="Times New Roman" w:hAnsi="Times New Roman" w:cs="Times New Roman"/>
          <w:noProof w:val="0"/>
          <w:color w:val="000000"/>
          <w:sz w:val="24"/>
          <w:szCs w:val="24"/>
          <w:lang w:val="en-US"/>
        </w:rPr>
        <w:t xml:space="preserve">harus bisa menghasilkan output yang diinginkan serta memberikan outcome yang lebih baik bagi masyarakat. </w:t>
      </w:r>
      <w:proofErr w:type="gramStart"/>
      <w:r w:rsidR="00080C73">
        <w:rPr>
          <w:rFonts w:ascii="Times New Roman" w:hAnsi="Times New Roman" w:cs="Times New Roman"/>
          <w:noProof w:val="0"/>
          <w:color w:val="000000"/>
          <w:sz w:val="24"/>
          <w:szCs w:val="24"/>
          <w:lang w:val="en-US"/>
        </w:rPr>
        <w:t>Output dan outcome merupakan indikator yang digunakan dalam mengukur efektivitas yang juga merupakan pengukuran pada pemeriksaan kinerja.</w:t>
      </w:r>
      <w:proofErr w:type="gramEnd"/>
      <w:r w:rsidR="00080C73">
        <w:rPr>
          <w:rFonts w:ascii="Times New Roman" w:hAnsi="Times New Roman" w:cs="Times New Roman"/>
          <w:noProof w:val="0"/>
          <w:color w:val="000000"/>
          <w:sz w:val="24"/>
          <w:szCs w:val="24"/>
          <w:lang w:val="en-US"/>
        </w:rPr>
        <w:t xml:space="preserve"> Dengan demikian, dapat disimpulkan bahwa yang lebih dekat menghubungkan antara pemeriksaan dengan kesejahteraan rakyat adalah pemeriksaan kinerja (Azis</w:t>
      </w:r>
      <w:proofErr w:type="gramStart"/>
      <w:r w:rsidR="00080C73">
        <w:rPr>
          <w:rFonts w:ascii="Times New Roman" w:hAnsi="Times New Roman" w:cs="Times New Roman"/>
          <w:noProof w:val="0"/>
          <w:color w:val="000000"/>
          <w:sz w:val="24"/>
          <w:szCs w:val="24"/>
          <w:lang w:val="en-US"/>
        </w:rPr>
        <w:t>:2016</w:t>
      </w:r>
      <w:proofErr w:type="gramEnd"/>
      <w:r w:rsidR="00080C73">
        <w:rPr>
          <w:rFonts w:ascii="Times New Roman" w:hAnsi="Times New Roman" w:cs="Times New Roman"/>
          <w:noProof w:val="0"/>
          <w:color w:val="000000"/>
          <w:sz w:val="24"/>
          <w:szCs w:val="24"/>
          <w:lang w:val="en-US"/>
        </w:rPr>
        <w:t>).</w:t>
      </w:r>
    </w:p>
    <w:p w:rsidR="00080C73" w:rsidRPr="006A11D6" w:rsidRDefault="00080C73" w:rsidP="00C06525">
      <w:pPr>
        <w:autoSpaceDE w:val="0"/>
        <w:autoSpaceDN w:val="0"/>
        <w:adjustRightInd w:val="0"/>
        <w:spacing w:before="0" w:after="0" w:line="360" w:lineRule="auto"/>
        <w:ind w:left="14" w:firstLine="426"/>
        <w:rPr>
          <w:rFonts w:ascii="Times New Roman" w:hAnsi="Times New Roman" w:cs="Times New Roman"/>
          <w:noProof w:val="0"/>
          <w:color w:val="000000"/>
          <w:sz w:val="24"/>
          <w:szCs w:val="24"/>
          <w:lang w:val="en-US"/>
        </w:rPr>
      </w:pPr>
      <w:proofErr w:type="gramStart"/>
      <w:r>
        <w:rPr>
          <w:rFonts w:ascii="Times New Roman" w:hAnsi="Times New Roman" w:cs="Times New Roman"/>
          <w:noProof w:val="0"/>
          <w:color w:val="000000"/>
          <w:sz w:val="24"/>
          <w:szCs w:val="24"/>
          <w:lang w:val="en-US"/>
        </w:rPr>
        <w:t xml:space="preserve">Pemeriksaan yang dapat memberrikan </w:t>
      </w:r>
      <w:r w:rsidRPr="00147011">
        <w:rPr>
          <w:rFonts w:ascii="Times New Roman" w:hAnsi="Times New Roman" w:cs="Times New Roman"/>
          <w:i/>
          <w:noProof w:val="0"/>
          <w:color w:val="000000"/>
          <w:sz w:val="24"/>
          <w:szCs w:val="24"/>
          <w:lang w:val="en-US"/>
        </w:rPr>
        <w:t>assurance</w:t>
      </w:r>
      <w:r>
        <w:rPr>
          <w:rFonts w:ascii="Times New Roman" w:hAnsi="Times New Roman" w:cs="Times New Roman"/>
          <w:noProof w:val="0"/>
          <w:color w:val="000000"/>
          <w:sz w:val="24"/>
          <w:szCs w:val="24"/>
          <w:lang w:val="en-US"/>
        </w:rPr>
        <w:t xml:space="preserve"> tujuan pengelolaan keuangan negara (kesejahteraan rakyat) adalah melalui pemeriksaan kinerja.</w:t>
      </w:r>
      <w:proofErr w:type="gramEnd"/>
      <w:r>
        <w:rPr>
          <w:rFonts w:ascii="Times New Roman" w:hAnsi="Times New Roman" w:cs="Times New Roman"/>
          <w:noProof w:val="0"/>
          <w:color w:val="000000"/>
          <w:sz w:val="24"/>
          <w:szCs w:val="24"/>
          <w:lang w:val="en-US"/>
        </w:rPr>
        <w:t xml:space="preserve"> </w:t>
      </w:r>
      <w:proofErr w:type="gramStart"/>
      <w:r>
        <w:rPr>
          <w:rFonts w:ascii="Times New Roman" w:hAnsi="Times New Roman" w:cs="Times New Roman"/>
          <w:noProof w:val="0"/>
          <w:color w:val="000000"/>
          <w:sz w:val="24"/>
          <w:szCs w:val="24"/>
          <w:lang w:val="en-US"/>
        </w:rPr>
        <w:t xml:space="preserve">Hal ini disebabkan karena dalam pemeriksaan keuangan tidak mengungapkan penilaian terhadap efisiensi dan efektivitas dari keuangan negara dan hanya mengungkapkan </w:t>
      </w:r>
      <w:r w:rsidRPr="00147011">
        <w:rPr>
          <w:rFonts w:ascii="Times New Roman" w:hAnsi="Times New Roman" w:cs="Times New Roman"/>
          <w:i/>
          <w:noProof w:val="0"/>
          <w:color w:val="000000"/>
          <w:sz w:val="24"/>
          <w:szCs w:val="24"/>
          <w:lang w:val="en-US"/>
        </w:rPr>
        <w:t>assurance</w:t>
      </w:r>
      <w:r>
        <w:rPr>
          <w:rFonts w:ascii="Times New Roman" w:hAnsi="Times New Roman" w:cs="Times New Roman"/>
          <w:noProof w:val="0"/>
          <w:color w:val="000000"/>
          <w:sz w:val="24"/>
          <w:szCs w:val="24"/>
          <w:lang w:val="en-US"/>
        </w:rPr>
        <w:t xml:space="preserve"> terhadap kualitas pertanggungjawaban sesuai standar akuntansi.</w:t>
      </w:r>
      <w:proofErr w:type="gramEnd"/>
    </w:p>
    <w:p w:rsidR="00E23657" w:rsidRDefault="00E23657" w:rsidP="00C06525">
      <w:pPr>
        <w:autoSpaceDE w:val="0"/>
        <w:autoSpaceDN w:val="0"/>
        <w:adjustRightInd w:val="0"/>
        <w:spacing w:before="0" w:after="0" w:line="360" w:lineRule="auto"/>
        <w:ind w:left="14" w:firstLine="426"/>
        <w:rPr>
          <w:rFonts w:ascii="Times New Roman" w:hAnsi="Times New Roman" w:cs="Times New Roman"/>
          <w:noProof w:val="0"/>
          <w:color w:val="000000"/>
          <w:sz w:val="24"/>
          <w:szCs w:val="24"/>
          <w:lang w:val="en-US"/>
        </w:rPr>
      </w:pPr>
      <w:r w:rsidRPr="006A11D6">
        <w:rPr>
          <w:rFonts w:ascii="Times New Roman" w:hAnsi="Times New Roman" w:cs="Times New Roman"/>
          <w:noProof w:val="0"/>
          <w:color w:val="000000"/>
          <w:sz w:val="24"/>
          <w:szCs w:val="24"/>
          <w:lang w:val="en-US"/>
        </w:rPr>
        <w:tab/>
      </w:r>
    </w:p>
    <w:p w:rsidR="00BC3AD5" w:rsidRDefault="00BC3AD5" w:rsidP="00BC3AD5">
      <w:pPr>
        <w:autoSpaceDE w:val="0"/>
        <w:autoSpaceDN w:val="0"/>
        <w:adjustRightInd w:val="0"/>
        <w:spacing w:before="0" w:after="0" w:line="360" w:lineRule="auto"/>
        <w:ind w:left="14" w:firstLine="0"/>
        <w:rPr>
          <w:rFonts w:ascii="Times New Roman" w:hAnsi="Times New Roman" w:cs="Times New Roman"/>
          <w:b/>
          <w:noProof w:val="0"/>
          <w:color w:val="000000"/>
          <w:sz w:val="24"/>
          <w:szCs w:val="24"/>
        </w:rPr>
      </w:pPr>
    </w:p>
    <w:p w:rsidR="00BC3AD5" w:rsidRDefault="00BC3AD5" w:rsidP="00BC3AD5">
      <w:pPr>
        <w:autoSpaceDE w:val="0"/>
        <w:autoSpaceDN w:val="0"/>
        <w:adjustRightInd w:val="0"/>
        <w:spacing w:before="0" w:after="0" w:line="360" w:lineRule="auto"/>
        <w:ind w:left="14" w:firstLine="0"/>
        <w:rPr>
          <w:rFonts w:ascii="Times New Roman" w:hAnsi="Times New Roman" w:cs="Times New Roman"/>
          <w:b/>
          <w:noProof w:val="0"/>
          <w:color w:val="000000"/>
          <w:sz w:val="24"/>
          <w:szCs w:val="24"/>
        </w:rPr>
      </w:pPr>
    </w:p>
    <w:p w:rsidR="00BC3AD5" w:rsidRDefault="00BC3AD5" w:rsidP="00BC3AD5">
      <w:pPr>
        <w:autoSpaceDE w:val="0"/>
        <w:autoSpaceDN w:val="0"/>
        <w:adjustRightInd w:val="0"/>
        <w:spacing w:before="0" w:after="0" w:line="360" w:lineRule="auto"/>
        <w:ind w:left="14" w:firstLine="0"/>
        <w:rPr>
          <w:rFonts w:ascii="Times New Roman" w:hAnsi="Times New Roman" w:cs="Times New Roman"/>
          <w:b/>
          <w:noProof w:val="0"/>
          <w:color w:val="000000"/>
          <w:sz w:val="24"/>
          <w:szCs w:val="24"/>
        </w:rPr>
      </w:pPr>
    </w:p>
    <w:p w:rsidR="00BC3AD5" w:rsidRDefault="00BC3AD5" w:rsidP="00BC3AD5">
      <w:pPr>
        <w:autoSpaceDE w:val="0"/>
        <w:autoSpaceDN w:val="0"/>
        <w:adjustRightInd w:val="0"/>
        <w:spacing w:before="0" w:after="0" w:line="360" w:lineRule="auto"/>
        <w:ind w:left="14" w:firstLine="0"/>
        <w:rPr>
          <w:rFonts w:ascii="Times New Roman" w:hAnsi="Times New Roman" w:cs="Times New Roman"/>
          <w:b/>
          <w:noProof w:val="0"/>
          <w:color w:val="000000"/>
          <w:sz w:val="24"/>
          <w:szCs w:val="24"/>
        </w:rPr>
      </w:pPr>
    </w:p>
    <w:p w:rsidR="00080C73" w:rsidRDefault="00BC3AD5" w:rsidP="00BC3AD5">
      <w:pPr>
        <w:autoSpaceDE w:val="0"/>
        <w:autoSpaceDN w:val="0"/>
        <w:adjustRightInd w:val="0"/>
        <w:spacing w:before="0" w:after="0" w:line="360" w:lineRule="auto"/>
        <w:ind w:left="426" w:hanging="412"/>
        <w:rPr>
          <w:rFonts w:ascii="Times New Roman" w:hAnsi="Times New Roman" w:cs="Times New Roman"/>
          <w:b/>
          <w:noProof w:val="0"/>
          <w:color w:val="000000"/>
          <w:sz w:val="24"/>
          <w:szCs w:val="24"/>
          <w:lang w:val="en-US"/>
        </w:rPr>
      </w:pPr>
      <w:r>
        <w:rPr>
          <w:rFonts w:ascii="Times New Roman" w:hAnsi="Times New Roman" w:cs="Times New Roman"/>
          <w:b/>
          <w:noProof w:val="0"/>
          <w:color w:val="000000"/>
          <w:sz w:val="24"/>
          <w:szCs w:val="24"/>
        </w:rPr>
        <w:lastRenderedPageBreak/>
        <w:t>2.4</w:t>
      </w:r>
      <w:r>
        <w:rPr>
          <w:rFonts w:ascii="Times New Roman" w:hAnsi="Times New Roman" w:cs="Times New Roman"/>
          <w:b/>
          <w:noProof w:val="0"/>
          <w:color w:val="000000"/>
          <w:sz w:val="24"/>
          <w:szCs w:val="24"/>
        </w:rPr>
        <w:tab/>
      </w:r>
      <w:r w:rsidR="00147011" w:rsidRPr="00147011">
        <w:rPr>
          <w:rFonts w:ascii="Times New Roman" w:hAnsi="Times New Roman" w:cs="Times New Roman"/>
          <w:b/>
          <w:noProof w:val="0"/>
          <w:color w:val="000000"/>
          <w:sz w:val="24"/>
          <w:szCs w:val="24"/>
          <w:lang w:val="en-US"/>
        </w:rPr>
        <w:t>Program Strategis BPK dalam Meningkatkan Kualitas Pemeriksaan untuk Kesejahteraan Rakyat</w:t>
      </w:r>
    </w:p>
    <w:p w:rsidR="00F068D6" w:rsidRDefault="0073282F" w:rsidP="00C06525">
      <w:pPr>
        <w:autoSpaceDE w:val="0"/>
        <w:autoSpaceDN w:val="0"/>
        <w:adjustRightInd w:val="0"/>
        <w:spacing w:before="0" w:after="0" w:line="360" w:lineRule="auto"/>
        <w:ind w:left="14" w:firstLine="426"/>
        <w:rPr>
          <w:rFonts w:ascii="Times New Roman" w:hAnsi="Times New Roman" w:cs="Times New Roman"/>
          <w:noProof w:val="0"/>
          <w:color w:val="000000"/>
          <w:sz w:val="24"/>
          <w:szCs w:val="24"/>
          <w:lang w:val="en-US"/>
        </w:rPr>
      </w:pPr>
      <w:proofErr w:type="gramStart"/>
      <w:r w:rsidRPr="0073282F">
        <w:rPr>
          <w:rFonts w:ascii="Times New Roman" w:hAnsi="Times New Roman" w:cs="Times New Roman"/>
          <w:noProof w:val="0"/>
          <w:color w:val="000000"/>
          <w:sz w:val="24"/>
          <w:szCs w:val="24"/>
          <w:lang w:val="en-US"/>
        </w:rPr>
        <w:t>Azis (2016)</w:t>
      </w:r>
      <w:r>
        <w:rPr>
          <w:rFonts w:ascii="Times New Roman" w:hAnsi="Times New Roman" w:cs="Times New Roman"/>
          <w:b/>
          <w:noProof w:val="0"/>
          <w:color w:val="000000"/>
          <w:sz w:val="24"/>
          <w:szCs w:val="24"/>
          <w:lang w:val="en-US"/>
        </w:rPr>
        <w:t xml:space="preserve"> </w:t>
      </w:r>
      <w:r w:rsidRPr="0073282F">
        <w:rPr>
          <w:rFonts w:ascii="Times New Roman" w:hAnsi="Times New Roman" w:cs="Times New Roman"/>
          <w:noProof w:val="0"/>
          <w:color w:val="000000"/>
          <w:sz w:val="24"/>
          <w:szCs w:val="24"/>
          <w:lang w:val="en-US"/>
        </w:rPr>
        <w:t xml:space="preserve">menyatakan bahwa </w:t>
      </w:r>
      <w:r>
        <w:rPr>
          <w:rFonts w:ascii="Times New Roman" w:hAnsi="Times New Roman" w:cs="Times New Roman"/>
          <w:noProof w:val="0"/>
          <w:color w:val="000000"/>
          <w:sz w:val="24"/>
          <w:szCs w:val="24"/>
          <w:lang w:val="en-US"/>
        </w:rPr>
        <w:t>d</w:t>
      </w:r>
      <w:r w:rsidR="00F068D6">
        <w:rPr>
          <w:rFonts w:ascii="Times New Roman" w:hAnsi="Times New Roman" w:cs="Times New Roman"/>
          <w:noProof w:val="0"/>
          <w:color w:val="000000"/>
          <w:sz w:val="24"/>
          <w:szCs w:val="24"/>
          <w:lang w:val="en-US"/>
        </w:rPr>
        <w:t>alam sejarah perkembangan Supreme Audit Institution (SAI) di negara-negara yang sudah relatif maju, pada umumnya mirip dengan perkembangan BPK.</w:t>
      </w:r>
      <w:proofErr w:type="gramEnd"/>
      <w:r w:rsidR="00F068D6">
        <w:rPr>
          <w:rFonts w:ascii="Times New Roman" w:hAnsi="Times New Roman" w:cs="Times New Roman"/>
          <w:noProof w:val="0"/>
          <w:color w:val="000000"/>
          <w:sz w:val="24"/>
          <w:szCs w:val="24"/>
          <w:lang w:val="en-US"/>
        </w:rPr>
        <w:t xml:space="preserve"> </w:t>
      </w:r>
      <w:proofErr w:type="gramStart"/>
      <w:r w:rsidR="00F068D6">
        <w:rPr>
          <w:rFonts w:ascii="Times New Roman" w:hAnsi="Times New Roman" w:cs="Times New Roman"/>
          <w:noProof w:val="0"/>
          <w:color w:val="000000"/>
          <w:sz w:val="24"/>
          <w:szCs w:val="24"/>
          <w:lang w:val="en-US"/>
        </w:rPr>
        <w:t>Awalnya lebih banyak melakukan pemeriksaan keuangan daripada pemeriksaan kinerja dan pemeriksaan dengan tujuan tertentu.</w:t>
      </w:r>
      <w:proofErr w:type="gramEnd"/>
      <w:r w:rsidR="00F068D6">
        <w:rPr>
          <w:rFonts w:ascii="Times New Roman" w:hAnsi="Times New Roman" w:cs="Times New Roman"/>
          <w:noProof w:val="0"/>
          <w:color w:val="000000"/>
          <w:sz w:val="24"/>
          <w:szCs w:val="24"/>
          <w:lang w:val="en-US"/>
        </w:rPr>
        <w:t xml:space="preserve"> </w:t>
      </w:r>
      <w:proofErr w:type="gramStart"/>
      <w:r w:rsidR="00F068D6">
        <w:rPr>
          <w:rFonts w:ascii="Times New Roman" w:hAnsi="Times New Roman" w:cs="Times New Roman"/>
          <w:noProof w:val="0"/>
          <w:color w:val="000000"/>
          <w:sz w:val="24"/>
          <w:szCs w:val="24"/>
          <w:lang w:val="en-US"/>
        </w:rPr>
        <w:t>Namun, seiring dengan kemampuan yang semakin baik dari instansi pemerintah dalam menyusun laporan keuangan, maka jumlah pemeriksaan kinerja harus semakin ban</w:t>
      </w:r>
      <w:r w:rsidR="00AA0101">
        <w:rPr>
          <w:rFonts w:ascii="Times New Roman" w:hAnsi="Times New Roman" w:cs="Times New Roman"/>
          <w:noProof w:val="0"/>
          <w:color w:val="000000"/>
          <w:sz w:val="24"/>
          <w:szCs w:val="24"/>
          <w:lang w:val="en-US"/>
        </w:rPr>
        <w:t>yak dan menjadi prioritas.</w:t>
      </w:r>
      <w:proofErr w:type="gramEnd"/>
      <w:r w:rsidR="00AA0101">
        <w:rPr>
          <w:rFonts w:ascii="Times New Roman" w:hAnsi="Times New Roman" w:cs="Times New Roman"/>
          <w:noProof w:val="0"/>
          <w:color w:val="000000"/>
          <w:sz w:val="24"/>
          <w:szCs w:val="24"/>
          <w:lang w:val="en-US"/>
        </w:rPr>
        <w:t xml:space="preserve"> Saat</w:t>
      </w:r>
      <w:r w:rsidR="00F068D6">
        <w:rPr>
          <w:rFonts w:ascii="Times New Roman" w:hAnsi="Times New Roman" w:cs="Times New Roman"/>
          <w:noProof w:val="0"/>
          <w:color w:val="000000"/>
          <w:sz w:val="24"/>
          <w:szCs w:val="24"/>
          <w:lang w:val="en-US"/>
        </w:rPr>
        <w:t xml:space="preserve"> ini fokus pemeriksaan BPK dalam mendorong perbaikan tata kelola keuangan negara bergeser dari </w:t>
      </w:r>
      <w:r w:rsidR="00F068D6" w:rsidRPr="00AA0101">
        <w:rPr>
          <w:rFonts w:ascii="Times New Roman" w:hAnsi="Times New Roman" w:cs="Times New Roman"/>
          <w:i/>
          <w:noProof w:val="0"/>
          <w:color w:val="000000"/>
          <w:sz w:val="24"/>
          <w:szCs w:val="24"/>
          <w:lang w:val="en-US"/>
        </w:rPr>
        <w:t>assurance</w:t>
      </w:r>
      <w:r w:rsidR="00F068D6">
        <w:rPr>
          <w:rFonts w:ascii="Times New Roman" w:hAnsi="Times New Roman" w:cs="Times New Roman"/>
          <w:noProof w:val="0"/>
          <w:color w:val="000000"/>
          <w:sz w:val="24"/>
          <w:szCs w:val="24"/>
          <w:lang w:val="en-US"/>
        </w:rPr>
        <w:t xml:space="preserve"> yang lebih co</w:t>
      </w:r>
      <w:r w:rsidR="00AA0101">
        <w:rPr>
          <w:rFonts w:ascii="Times New Roman" w:hAnsi="Times New Roman" w:cs="Times New Roman"/>
          <w:noProof w:val="0"/>
          <w:color w:val="000000"/>
          <w:sz w:val="24"/>
          <w:szCs w:val="24"/>
          <w:lang w:val="en-US"/>
        </w:rPr>
        <w:t>ndo</w:t>
      </w:r>
      <w:r w:rsidR="00F068D6">
        <w:rPr>
          <w:rFonts w:ascii="Times New Roman" w:hAnsi="Times New Roman" w:cs="Times New Roman"/>
          <w:noProof w:val="0"/>
          <w:color w:val="000000"/>
          <w:sz w:val="24"/>
          <w:szCs w:val="24"/>
          <w:lang w:val="en-US"/>
        </w:rPr>
        <w:t>ng pada administrasi pengelolaan keuangan neg</w:t>
      </w:r>
      <w:r w:rsidR="00BC3AD5">
        <w:rPr>
          <w:rFonts w:ascii="Times New Roman" w:hAnsi="Times New Roman" w:cs="Times New Roman"/>
          <w:noProof w:val="0"/>
          <w:color w:val="000000"/>
          <w:sz w:val="24"/>
          <w:szCs w:val="24"/>
          <w:lang w:val="en-US"/>
        </w:rPr>
        <w:t xml:space="preserve">ara menjadi </w:t>
      </w:r>
      <w:r w:rsidR="00BC3AD5" w:rsidRPr="00BC3AD5">
        <w:rPr>
          <w:rFonts w:ascii="Times New Roman" w:hAnsi="Times New Roman" w:cs="Times New Roman"/>
          <w:i/>
          <w:noProof w:val="0"/>
          <w:color w:val="000000"/>
          <w:sz w:val="24"/>
          <w:szCs w:val="24"/>
          <w:lang w:val="en-US"/>
        </w:rPr>
        <w:t>assurance</w:t>
      </w:r>
      <w:r w:rsidR="00BC3AD5">
        <w:rPr>
          <w:rFonts w:ascii="Times New Roman" w:hAnsi="Times New Roman" w:cs="Times New Roman"/>
          <w:noProof w:val="0"/>
          <w:color w:val="000000"/>
          <w:sz w:val="24"/>
          <w:szCs w:val="24"/>
          <w:lang w:val="en-US"/>
        </w:rPr>
        <w:t xml:space="preserve"> pada capa</w:t>
      </w:r>
      <w:r w:rsidR="00BC3AD5">
        <w:rPr>
          <w:rFonts w:ascii="Times New Roman" w:hAnsi="Times New Roman" w:cs="Times New Roman"/>
          <w:noProof w:val="0"/>
          <w:color w:val="000000"/>
          <w:sz w:val="24"/>
          <w:szCs w:val="24"/>
        </w:rPr>
        <w:t>i</w:t>
      </w:r>
      <w:r w:rsidR="00F068D6">
        <w:rPr>
          <w:rFonts w:ascii="Times New Roman" w:hAnsi="Times New Roman" w:cs="Times New Roman"/>
          <w:noProof w:val="0"/>
          <w:color w:val="000000"/>
          <w:sz w:val="24"/>
          <w:szCs w:val="24"/>
          <w:lang w:val="en-US"/>
        </w:rPr>
        <w:t>an substansi (</w:t>
      </w:r>
      <w:r w:rsidR="00F068D6" w:rsidRPr="00BC3AD5">
        <w:rPr>
          <w:rFonts w:ascii="Times New Roman" w:hAnsi="Times New Roman" w:cs="Times New Roman"/>
          <w:i/>
          <w:noProof w:val="0"/>
          <w:color w:val="000000"/>
          <w:sz w:val="24"/>
          <w:szCs w:val="24"/>
          <w:lang w:val="en-US"/>
        </w:rPr>
        <w:t>outcome</w:t>
      </w:r>
      <w:r w:rsidR="00F068D6">
        <w:rPr>
          <w:rFonts w:ascii="Times New Roman" w:hAnsi="Times New Roman" w:cs="Times New Roman"/>
          <w:noProof w:val="0"/>
          <w:color w:val="000000"/>
          <w:sz w:val="24"/>
          <w:szCs w:val="24"/>
          <w:lang w:val="en-US"/>
        </w:rPr>
        <w:t xml:space="preserve"> dan dampak) atas program pembangunan.</w:t>
      </w:r>
      <w:r>
        <w:rPr>
          <w:rFonts w:ascii="Times New Roman" w:hAnsi="Times New Roman" w:cs="Times New Roman"/>
          <w:noProof w:val="0"/>
          <w:color w:val="000000"/>
          <w:sz w:val="24"/>
          <w:szCs w:val="24"/>
          <w:lang w:val="en-US"/>
        </w:rPr>
        <w:t xml:space="preserve"> </w:t>
      </w:r>
      <w:proofErr w:type="gramStart"/>
      <w:r>
        <w:rPr>
          <w:rFonts w:ascii="Times New Roman" w:hAnsi="Times New Roman" w:cs="Times New Roman"/>
          <w:noProof w:val="0"/>
          <w:color w:val="000000"/>
          <w:sz w:val="24"/>
          <w:szCs w:val="24"/>
          <w:lang w:val="en-US"/>
        </w:rPr>
        <w:t>BPK mennyiapkan kebijakan pemeriksaan yang bisa mengukur pengelolaan dan alokasi belanja negara atau belanja daerah dalam upayanya untuk mencapai indikator-indikator kesejahteraan rakyat.</w:t>
      </w:r>
      <w:proofErr w:type="gramEnd"/>
      <w:r>
        <w:rPr>
          <w:rFonts w:ascii="Times New Roman" w:hAnsi="Times New Roman" w:cs="Times New Roman"/>
          <w:noProof w:val="0"/>
          <w:color w:val="000000"/>
          <w:sz w:val="24"/>
          <w:szCs w:val="24"/>
          <w:lang w:val="en-US"/>
        </w:rPr>
        <w:t xml:space="preserve"> </w:t>
      </w:r>
      <w:proofErr w:type="gramStart"/>
      <w:r>
        <w:rPr>
          <w:rFonts w:ascii="Times New Roman" w:hAnsi="Times New Roman" w:cs="Times New Roman"/>
          <w:noProof w:val="0"/>
          <w:color w:val="000000"/>
          <w:sz w:val="24"/>
          <w:szCs w:val="24"/>
          <w:lang w:val="en-US"/>
        </w:rPr>
        <w:t xml:space="preserve">Selain itu, BPK membuat </w:t>
      </w:r>
      <w:r>
        <w:rPr>
          <w:rFonts w:ascii="Times New Roman" w:hAnsi="Times New Roman" w:cs="Times New Roman"/>
          <w:noProof w:val="0"/>
          <w:color w:val="000000"/>
          <w:sz w:val="24"/>
          <w:szCs w:val="24"/>
          <w:lang w:val="en-US"/>
        </w:rPr>
        <w:lastRenderedPageBreak/>
        <w:t>kebijakan memprioritaskan pemeriksaannya pada program/bidang terkait dengan penciptaan lapangan kerja, mengurangi angka kemiskinan, mengurangi pengangguran, pelayanan kesehatan, pelayanan pendidikan, dan lain-lain.</w:t>
      </w:r>
      <w:proofErr w:type="gramEnd"/>
      <w:r>
        <w:rPr>
          <w:rFonts w:ascii="Times New Roman" w:hAnsi="Times New Roman" w:cs="Times New Roman"/>
          <w:noProof w:val="0"/>
          <w:color w:val="000000"/>
          <w:sz w:val="24"/>
          <w:szCs w:val="24"/>
          <w:lang w:val="en-US"/>
        </w:rPr>
        <w:t xml:space="preserve"> </w:t>
      </w:r>
      <w:proofErr w:type="gramStart"/>
      <w:r>
        <w:rPr>
          <w:rFonts w:ascii="Times New Roman" w:hAnsi="Times New Roman" w:cs="Times New Roman"/>
          <w:noProof w:val="0"/>
          <w:color w:val="000000"/>
          <w:sz w:val="24"/>
          <w:szCs w:val="24"/>
          <w:lang w:val="en-US"/>
        </w:rPr>
        <w:t>Itu semua adalaha program-program yang langsung berkaitan dan bisa dirasakan oleh masyarakat.</w:t>
      </w:r>
      <w:proofErr w:type="gramEnd"/>
    </w:p>
    <w:p w:rsidR="0073282F" w:rsidRDefault="0073282F" w:rsidP="00C06525">
      <w:pPr>
        <w:autoSpaceDE w:val="0"/>
        <w:autoSpaceDN w:val="0"/>
        <w:adjustRightInd w:val="0"/>
        <w:spacing w:before="0" w:after="0" w:line="360" w:lineRule="auto"/>
        <w:ind w:left="14" w:firstLine="426"/>
        <w:rPr>
          <w:rFonts w:ascii="Times New Roman" w:hAnsi="Times New Roman" w:cs="Times New Roman"/>
          <w:noProof w:val="0"/>
          <w:color w:val="000000"/>
          <w:sz w:val="24"/>
          <w:szCs w:val="24"/>
          <w:lang w:val="en-US"/>
        </w:rPr>
      </w:pPr>
      <w:proofErr w:type="gramStart"/>
      <w:r>
        <w:rPr>
          <w:rFonts w:ascii="Times New Roman" w:hAnsi="Times New Roman" w:cs="Times New Roman"/>
          <w:noProof w:val="0"/>
          <w:color w:val="000000"/>
          <w:sz w:val="24"/>
          <w:szCs w:val="24"/>
          <w:lang w:val="en-US"/>
        </w:rPr>
        <w:t>Terkait dengan kebijakan pemeriksaan BPK, Azis (2016) menjelaskan bahwa dalam upaya mendorong pengelolaan keuangan negara</w:t>
      </w:r>
      <w:r w:rsidR="00100E90">
        <w:rPr>
          <w:rFonts w:ascii="Times New Roman" w:hAnsi="Times New Roman" w:cs="Times New Roman"/>
          <w:noProof w:val="0"/>
          <w:color w:val="000000"/>
          <w:sz w:val="24"/>
          <w:szCs w:val="24"/>
          <w:lang w:val="en-US"/>
        </w:rPr>
        <w:t xml:space="preserve"> untuk sebesar-besarnya kesejahteraan rakyat, ada beberapa kebijakan yang bisa dilakukan BPK.</w:t>
      </w:r>
      <w:proofErr w:type="gramEnd"/>
      <w:r w:rsidR="00100E90">
        <w:rPr>
          <w:rFonts w:ascii="Times New Roman" w:hAnsi="Times New Roman" w:cs="Times New Roman"/>
          <w:noProof w:val="0"/>
          <w:color w:val="000000"/>
          <w:sz w:val="24"/>
          <w:szCs w:val="24"/>
          <w:lang w:val="en-US"/>
        </w:rPr>
        <w:t xml:space="preserve"> Pertama, BPK melaksanakan pemeriksaan keuangan dan pemeriksaan kinerjapada saat yang </w:t>
      </w:r>
      <w:proofErr w:type="gramStart"/>
      <w:r w:rsidR="00100E90">
        <w:rPr>
          <w:rFonts w:ascii="Times New Roman" w:hAnsi="Times New Roman" w:cs="Times New Roman"/>
          <w:noProof w:val="0"/>
          <w:color w:val="000000"/>
          <w:sz w:val="24"/>
          <w:szCs w:val="24"/>
          <w:lang w:val="en-US"/>
        </w:rPr>
        <w:t>sama</w:t>
      </w:r>
      <w:proofErr w:type="gramEnd"/>
      <w:r w:rsidR="00100E90">
        <w:rPr>
          <w:rFonts w:ascii="Times New Roman" w:hAnsi="Times New Roman" w:cs="Times New Roman"/>
          <w:noProof w:val="0"/>
          <w:color w:val="000000"/>
          <w:sz w:val="24"/>
          <w:szCs w:val="24"/>
          <w:lang w:val="en-US"/>
        </w:rPr>
        <w:t xml:space="preserve">. </w:t>
      </w:r>
      <w:proofErr w:type="gramStart"/>
      <w:r w:rsidR="00100E90">
        <w:rPr>
          <w:rFonts w:ascii="Times New Roman" w:hAnsi="Times New Roman" w:cs="Times New Roman"/>
          <w:noProof w:val="0"/>
          <w:color w:val="000000"/>
          <w:sz w:val="24"/>
          <w:szCs w:val="24"/>
          <w:lang w:val="en-US"/>
        </w:rPr>
        <w:t>Jika dalam pemeriksaan keuangan BPK memberikan opini atas kewajaran laporan keuangan, maka pada pemeriksaan kinerja memberikan simpulan</w:t>
      </w:r>
      <w:r w:rsidR="00755CE2">
        <w:rPr>
          <w:rFonts w:ascii="Times New Roman" w:hAnsi="Times New Roman" w:cs="Times New Roman"/>
          <w:noProof w:val="0"/>
          <w:color w:val="000000"/>
          <w:sz w:val="24"/>
          <w:szCs w:val="24"/>
          <w:lang w:val="en-US"/>
        </w:rPr>
        <w:t xml:space="preserve"> </w:t>
      </w:r>
      <w:r w:rsidR="00100E90">
        <w:rPr>
          <w:rFonts w:ascii="Times New Roman" w:hAnsi="Times New Roman" w:cs="Times New Roman"/>
          <w:noProof w:val="0"/>
          <w:color w:val="000000"/>
          <w:sz w:val="24"/>
          <w:szCs w:val="24"/>
          <w:lang w:val="en-US"/>
        </w:rPr>
        <w:t>atas pengelolaan program yang</w:t>
      </w:r>
      <w:r w:rsidR="00BC3AD5">
        <w:rPr>
          <w:rFonts w:ascii="Times New Roman" w:hAnsi="Times New Roman" w:cs="Times New Roman"/>
          <w:noProof w:val="0"/>
          <w:color w:val="000000"/>
          <w:sz w:val="24"/>
          <w:szCs w:val="24"/>
        </w:rPr>
        <w:t xml:space="preserve"> </w:t>
      </w:r>
      <w:r w:rsidR="00100E90">
        <w:rPr>
          <w:rFonts w:ascii="Times New Roman" w:hAnsi="Times New Roman" w:cs="Times New Roman"/>
          <w:noProof w:val="0"/>
          <w:color w:val="000000"/>
          <w:sz w:val="24"/>
          <w:szCs w:val="24"/>
          <w:lang w:val="en-US"/>
        </w:rPr>
        <w:t>pro kemakmuran rakyat.</w:t>
      </w:r>
      <w:proofErr w:type="gramEnd"/>
      <w:r w:rsidR="00100E90">
        <w:rPr>
          <w:rFonts w:ascii="Times New Roman" w:hAnsi="Times New Roman" w:cs="Times New Roman"/>
          <w:noProof w:val="0"/>
          <w:color w:val="000000"/>
          <w:sz w:val="24"/>
          <w:szCs w:val="24"/>
          <w:lang w:val="en-US"/>
        </w:rPr>
        <w:t xml:space="preserve"> </w:t>
      </w:r>
      <w:proofErr w:type="gramStart"/>
      <w:r w:rsidR="00100E90">
        <w:rPr>
          <w:rFonts w:ascii="Times New Roman" w:hAnsi="Times New Roman" w:cs="Times New Roman"/>
          <w:noProof w:val="0"/>
          <w:color w:val="000000"/>
          <w:sz w:val="24"/>
          <w:szCs w:val="24"/>
          <w:lang w:val="en-US"/>
        </w:rPr>
        <w:t>Melalui pemeriksaan keuangan dan pemeriksaan kinerja pada saat yang sama/serempak, BPK bisa memberikan penilaian secara lebih utuh mengenai kinerja pengelolaan keuangan negara dan pembaca lapoan keuangan juga mendapat simpulan yang lebih lengkap.</w:t>
      </w:r>
      <w:proofErr w:type="gramEnd"/>
    </w:p>
    <w:p w:rsidR="00100E90" w:rsidRDefault="00100E90" w:rsidP="00C06525">
      <w:pPr>
        <w:autoSpaceDE w:val="0"/>
        <w:autoSpaceDN w:val="0"/>
        <w:adjustRightInd w:val="0"/>
        <w:spacing w:before="0" w:after="0" w:line="360" w:lineRule="auto"/>
        <w:ind w:left="14" w:firstLine="426"/>
        <w:rPr>
          <w:rFonts w:ascii="Times New Roman" w:hAnsi="Times New Roman" w:cs="Times New Roman"/>
          <w:noProof w:val="0"/>
          <w:color w:val="000000"/>
          <w:sz w:val="24"/>
          <w:szCs w:val="24"/>
          <w:lang w:val="en-US"/>
        </w:rPr>
      </w:pPr>
      <w:proofErr w:type="gramStart"/>
      <w:r>
        <w:rPr>
          <w:rFonts w:ascii="Times New Roman" w:hAnsi="Times New Roman" w:cs="Times New Roman"/>
          <w:noProof w:val="0"/>
          <w:color w:val="000000"/>
          <w:sz w:val="24"/>
          <w:szCs w:val="24"/>
          <w:lang w:val="en-US"/>
        </w:rPr>
        <w:lastRenderedPageBreak/>
        <w:t>Kedua, BPK mendorong pemerintah selain membuat laporan keuangan juga membuat laporan kinerja</w:t>
      </w:r>
      <w:r w:rsidR="008A11DB">
        <w:rPr>
          <w:rFonts w:ascii="Times New Roman" w:hAnsi="Times New Roman" w:cs="Times New Roman"/>
          <w:noProof w:val="0"/>
          <w:color w:val="000000"/>
          <w:sz w:val="24"/>
          <w:szCs w:val="24"/>
          <w:lang w:val="en-US"/>
        </w:rPr>
        <w:t>.</w:t>
      </w:r>
      <w:proofErr w:type="gramEnd"/>
      <w:r w:rsidR="008A11DB">
        <w:rPr>
          <w:rFonts w:ascii="Times New Roman" w:hAnsi="Times New Roman" w:cs="Times New Roman"/>
          <w:noProof w:val="0"/>
          <w:color w:val="000000"/>
          <w:sz w:val="24"/>
          <w:szCs w:val="24"/>
          <w:lang w:val="en-US"/>
        </w:rPr>
        <w:t xml:space="preserve"> Pada Pasal 30 dan 31 UU Nomor 17 Tahun 2003 tentang Keuangan Negara diatur bahwa Laporan Realisasi Anggaran selain menyajikan realisasi pendapatan dan belanja, juga menjelaskan prestasi kerja setiap kementerian negara/lembaga. </w:t>
      </w:r>
      <w:proofErr w:type="gramStart"/>
      <w:r w:rsidR="008A11DB">
        <w:rPr>
          <w:rFonts w:ascii="Times New Roman" w:hAnsi="Times New Roman" w:cs="Times New Roman"/>
          <w:noProof w:val="0"/>
          <w:color w:val="000000"/>
          <w:sz w:val="24"/>
          <w:szCs w:val="24"/>
          <w:lang w:val="en-US"/>
        </w:rPr>
        <w:t>PK bisa mengusulkan kepada pemerintah agar dalam laporan prestasi kerja tersebut memuat laporan prestasi/kinerja yang terkait dengan perkembangan peningkatan kemakmuran.</w:t>
      </w:r>
      <w:proofErr w:type="gramEnd"/>
      <w:r w:rsidR="008A11DB">
        <w:rPr>
          <w:rFonts w:ascii="Times New Roman" w:hAnsi="Times New Roman" w:cs="Times New Roman"/>
          <w:noProof w:val="0"/>
          <w:color w:val="000000"/>
          <w:sz w:val="24"/>
          <w:szCs w:val="24"/>
          <w:lang w:val="en-US"/>
        </w:rPr>
        <w:t xml:space="preserve"> Jika pemerintah sudah membuat laporan prestasi kerja maka laporan tersebut merupakan pernyataan pemeritah yang selanjtnya </w:t>
      </w:r>
      <w:proofErr w:type="gramStart"/>
      <w:r w:rsidR="008A11DB">
        <w:rPr>
          <w:rFonts w:ascii="Times New Roman" w:hAnsi="Times New Roman" w:cs="Times New Roman"/>
          <w:noProof w:val="0"/>
          <w:color w:val="000000"/>
          <w:sz w:val="24"/>
          <w:szCs w:val="24"/>
          <w:lang w:val="en-US"/>
        </w:rPr>
        <w:t>akan</w:t>
      </w:r>
      <w:proofErr w:type="gramEnd"/>
      <w:r w:rsidR="008A11DB">
        <w:rPr>
          <w:rFonts w:ascii="Times New Roman" w:hAnsi="Times New Roman" w:cs="Times New Roman"/>
          <w:noProof w:val="0"/>
          <w:color w:val="000000"/>
          <w:sz w:val="24"/>
          <w:szCs w:val="24"/>
          <w:lang w:val="en-US"/>
        </w:rPr>
        <w:t xml:space="preserve"> direviu atau diaudit oleh BPK.</w:t>
      </w:r>
    </w:p>
    <w:p w:rsidR="008A11DB" w:rsidRDefault="008A11DB" w:rsidP="00C06525">
      <w:pPr>
        <w:autoSpaceDE w:val="0"/>
        <w:autoSpaceDN w:val="0"/>
        <w:adjustRightInd w:val="0"/>
        <w:spacing w:before="0" w:after="0" w:line="360" w:lineRule="auto"/>
        <w:ind w:left="14" w:firstLine="426"/>
        <w:rPr>
          <w:rFonts w:ascii="Times New Roman" w:hAnsi="Times New Roman" w:cs="Times New Roman"/>
          <w:noProof w:val="0"/>
          <w:color w:val="000000"/>
          <w:sz w:val="24"/>
          <w:szCs w:val="24"/>
          <w:lang w:val="en-US"/>
        </w:rPr>
      </w:pPr>
      <w:proofErr w:type="gramStart"/>
      <w:r>
        <w:rPr>
          <w:rFonts w:ascii="Times New Roman" w:hAnsi="Times New Roman" w:cs="Times New Roman"/>
          <w:noProof w:val="0"/>
          <w:color w:val="000000"/>
          <w:sz w:val="24"/>
          <w:szCs w:val="24"/>
          <w:lang w:val="en-US"/>
        </w:rPr>
        <w:t>Ketiga, BPK bisa menambahkan paragraf penjelasan dalam opini atas laporan keuangan.</w:t>
      </w:r>
      <w:proofErr w:type="gramEnd"/>
      <w:r>
        <w:rPr>
          <w:rFonts w:ascii="Times New Roman" w:hAnsi="Times New Roman" w:cs="Times New Roman"/>
          <w:noProof w:val="0"/>
          <w:color w:val="000000"/>
          <w:sz w:val="24"/>
          <w:szCs w:val="24"/>
          <w:lang w:val="en-US"/>
        </w:rPr>
        <w:t xml:space="preserve"> </w:t>
      </w:r>
      <w:proofErr w:type="gramStart"/>
      <w:r>
        <w:rPr>
          <w:rFonts w:ascii="Times New Roman" w:hAnsi="Times New Roman" w:cs="Times New Roman"/>
          <w:noProof w:val="0"/>
          <w:color w:val="000000"/>
          <w:sz w:val="24"/>
          <w:szCs w:val="24"/>
          <w:lang w:val="en-US"/>
        </w:rPr>
        <w:t>Paragraf penjelasan tersebut untuk memberikan informasi mengenai hasil dari analisa laporan keuangan beserta unsur-unsurnya.</w:t>
      </w:r>
      <w:proofErr w:type="gramEnd"/>
      <w:r>
        <w:rPr>
          <w:rFonts w:ascii="Times New Roman" w:hAnsi="Times New Roman" w:cs="Times New Roman"/>
          <w:noProof w:val="0"/>
          <w:color w:val="000000"/>
          <w:sz w:val="24"/>
          <w:szCs w:val="24"/>
          <w:lang w:val="en-US"/>
        </w:rPr>
        <w:t xml:space="preserve"> </w:t>
      </w:r>
      <w:proofErr w:type="gramStart"/>
      <w:r>
        <w:rPr>
          <w:rFonts w:ascii="Times New Roman" w:hAnsi="Times New Roman" w:cs="Times New Roman"/>
          <w:noProof w:val="0"/>
          <w:color w:val="000000"/>
          <w:sz w:val="24"/>
          <w:szCs w:val="24"/>
          <w:lang w:val="en-US"/>
        </w:rPr>
        <w:t xml:space="preserve">Analisa laporan keuangan tersebut bertujuan untuk mengevaluasi dan emprediksi kondisi keuangan entitas pemerintah, mengevaluasi hasil-hasul yang telah dicapai pada masa lalu dan sekarang, serta untuk menilai prestasi </w:t>
      </w:r>
      <w:r>
        <w:rPr>
          <w:rFonts w:ascii="Times New Roman" w:hAnsi="Times New Roman" w:cs="Times New Roman"/>
          <w:noProof w:val="0"/>
          <w:color w:val="000000"/>
          <w:sz w:val="24"/>
          <w:szCs w:val="24"/>
          <w:lang w:val="en-US"/>
        </w:rPr>
        <w:lastRenderedPageBreak/>
        <w:t>manajemen, operasional, efisiensi, dan lain-lain.</w:t>
      </w:r>
      <w:proofErr w:type="gramEnd"/>
      <w:r>
        <w:rPr>
          <w:rFonts w:ascii="Times New Roman" w:hAnsi="Times New Roman" w:cs="Times New Roman"/>
          <w:noProof w:val="0"/>
          <w:color w:val="000000"/>
          <w:sz w:val="24"/>
          <w:szCs w:val="24"/>
          <w:lang w:val="en-US"/>
        </w:rPr>
        <w:t xml:space="preserve"> </w:t>
      </w:r>
      <w:proofErr w:type="gramStart"/>
      <w:r>
        <w:rPr>
          <w:rFonts w:ascii="Times New Roman" w:hAnsi="Times New Roman" w:cs="Times New Roman"/>
          <w:noProof w:val="0"/>
          <w:color w:val="000000"/>
          <w:sz w:val="24"/>
          <w:szCs w:val="24"/>
          <w:lang w:val="en-US"/>
        </w:rPr>
        <w:t>Termasuk disni analisa unsur-unsur keuangan yang terkait dengan upaya peningkatan kemakmuran rakyat.</w:t>
      </w:r>
      <w:proofErr w:type="gramEnd"/>
      <w:r>
        <w:rPr>
          <w:rFonts w:ascii="Times New Roman" w:hAnsi="Times New Roman" w:cs="Times New Roman"/>
          <w:noProof w:val="0"/>
          <w:color w:val="000000"/>
          <w:sz w:val="24"/>
          <w:szCs w:val="24"/>
          <w:lang w:val="en-US"/>
        </w:rPr>
        <w:t xml:space="preserve"> </w:t>
      </w:r>
    </w:p>
    <w:p w:rsidR="008A11DB" w:rsidRDefault="008A11DB" w:rsidP="00C06525">
      <w:pPr>
        <w:autoSpaceDE w:val="0"/>
        <w:autoSpaceDN w:val="0"/>
        <w:adjustRightInd w:val="0"/>
        <w:spacing w:before="0" w:after="0" w:line="360" w:lineRule="auto"/>
        <w:ind w:left="14" w:firstLine="426"/>
        <w:rPr>
          <w:rFonts w:ascii="Times New Roman" w:hAnsi="Times New Roman" w:cs="Times New Roman"/>
          <w:noProof w:val="0"/>
          <w:color w:val="000000"/>
          <w:sz w:val="24"/>
          <w:szCs w:val="24"/>
          <w:lang w:val="en-US"/>
        </w:rPr>
      </w:pPr>
      <w:r>
        <w:rPr>
          <w:rFonts w:ascii="Times New Roman" w:hAnsi="Times New Roman" w:cs="Times New Roman"/>
          <w:noProof w:val="0"/>
          <w:color w:val="000000"/>
          <w:sz w:val="24"/>
          <w:szCs w:val="24"/>
          <w:lang w:val="en-US"/>
        </w:rPr>
        <w:t xml:space="preserve">Keempat, dalam upaya mendorong pengelola keuangan negara mencapai kinerja terbaik dalam meningkatkan kesejahteraan rakyat, kedepan BPK </w:t>
      </w:r>
      <w:proofErr w:type="gramStart"/>
      <w:r>
        <w:rPr>
          <w:rFonts w:ascii="Times New Roman" w:hAnsi="Times New Roman" w:cs="Times New Roman"/>
          <w:noProof w:val="0"/>
          <w:color w:val="000000"/>
          <w:sz w:val="24"/>
          <w:szCs w:val="24"/>
          <w:lang w:val="en-US"/>
        </w:rPr>
        <w:t>akan</w:t>
      </w:r>
      <w:proofErr w:type="gramEnd"/>
      <w:r>
        <w:rPr>
          <w:rFonts w:ascii="Times New Roman" w:hAnsi="Times New Roman" w:cs="Times New Roman"/>
          <w:noProof w:val="0"/>
          <w:color w:val="000000"/>
          <w:sz w:val="24"/>
          <w:szCs w:val="24"/>
          <w:lang w:val="en-US"/>
        </w:rPr>
        <w:t xml:space="preserve"> memberikan penghargaan</w:t>
      </w:r>
      <w:r w:rsidR="00C73501">
        <w:rPr>
          <w:rFonts w:ascii="Times New Roman" w:hAnsi="Times New Roman" w:cs="Times New Roman"/>
          <w:noProof w:val="0"/>
          <w:color w:val="000000"/>
          <w:sz w:val="24"/>
          <w:szCs w:val="24"/>
          <w:lang w:val="en-US"/>
        </w:rPr>
        <w:t xml:space="preserve"> kepada kementerian, lembaga, BUMN/BUMD, dan pemerintah daerah yang berhasil melaksanakan program-program peningkatan kemakmuran rakyat.</w:t>
      </w:r>
    </w:p>
    <w:p w:rsidR="0073282F" w:rsidRDefault="0073282F" w:rsidP="00C06525">
      <w:pPr>
        <w:autoSpaceDE w:val="0"/>
        <w:autoSpaceDN w:val="0"/>
        <w:adjustRightInd w:val="0"/>
        <w:spacing w:before="0" w:after="0" w:line="360" w:lineRule="auto"/>
        <w:ind w:left="14" w:firstLine="426"/>
        <w:rPr>
          <w:rFonts w:ascii="Times New Roman" w:hAnsi="Times New Roman" w:cs="Times New Roman"/>
          <w:noProof w:val="0"/>
          <w:color w:val="000000"/>
          <w:sz w:val="24"/>
          <w:szCs w:val="24"/>
          <w:lang w:val="en-US"/>
        </w:rPr>
      </w:pPr>
    </w:p>
    <w:p w:rsidR="00C73501" w:rsidRDefault="00BC3AD5" w:rsidP="00BC3AD5">
      <w:pPr>
        <w:autoSpaceDE w:val="0"/>
        <w:autoSpaceDN w:val="0"/>
        <w:adjustRightInd w:val="0"/>
        <w:spacing w:before="0" w:after="0" w:line="360" w:lineRule="auto"/>
        <w:ind w:left="426" w:hanging="412"/>
        <w:rPr>
          <w:rFonts w:ascii="Times New Roman" w:hAnsi="Times New Roman" w:cs="Times New Roman"/>
          <w:b/>
          <w:noProof w:val="0"/>
          <w:color w:val="000000"/>
          <w:sz w:val="24"/>
          <w:szCs w:val="24"/>
          <w:lang w:val="en-US"/>
        </w:rPr>
      </w:pPr>
      <w:r>
        <w:rPr>
          <w:rFonts w:ascii="Times New Roman" w:hAnsi="Times New Roman" w:cs="Times New Roman"/>
          <w:b/>
          <w:noProof w:val="0"/>
          <w:color w:val="000000"/>
          <w:sz w:val="24"/>
          <w:szCs w:val="24"/>
        </w:rPr>
        <w:t>2.5</w:t>
      </w:r>
      <w:r>
        <w:rPr>
          <w:rFonts w:ascii="Times New Roman" w:hAnsi="Times New Roman" w:cs="Times New Roman"/>
          <w:b/>
          <w:noProof w:val="0"/>
          <w:color w:val="000000"/>
          <w:sz w:val="24"/>
          <w:szCs w:val="24"/>
        </w:rPr>
        <w:tab/>
      </w:r>
      <w:r w:rsidR="00C73501" w:rsidRPr="00C73501">
        <w:rPr>
          <w:rFonts w:ascii="Times New Roman" w:hAnsi="Times New Roman" w:cs="Times New Roman"/>
          <w:b/>
          <w:noProof w:val="0"/>
          <w:color w:val="000000"/>
          <w:sz w:val="24"/>
          <w:szCs w:val="24"/>
          <w:lang w:val="en-US"/>
        </w:rPr>
        <w:t>Tantangan BPK dalam Pemeriksaan Kinerja</w:t>
      </w:r>
    </w:p>
    <w:p w:rsidR="00C73501" w:rsidRDefault="00C73501" w:rsidP="00C06525">
      <w:pPr>
        <w:autoSpaceDE w:val="0"/>
        <w:autoSpaceDN w:val="0"/>
        <w:adjustRightInd w:val="0"/>
        <w:spacing w:before="0" w:after="0" w:line="360" w:lineRule="auto"/>
        <w:ind w:left="14" w:firstLine="426"/>
        <w:rPr>
          <w:rFonts w:ascii="Times New Roman" w:hAnsi="Times New Roman" w:cs="Times New Roman"/>
          <w:noProof w:val="0"/>
          <w:color w:val="000000"/>
          <w:sz w:val="24"/>
          <w:szCs w:val="24"/>
          <w:lang w:val="en-US"/>
        </w:rPr>
      </w:pPr>
      <w:proofErr w:type="gramStart"/>
      <w:r w:rsidRPr="00BF322C">
        <w:rPr>
          <w:rFonts w:ascii="Times New Roman" w:hAnsi="Times New Roman" w:cs="Times New Roman"/>
          <w:noProof w:val="0"/>
          <w:color w:val="000000"/>
          <w:sz w:val="24"/>
          <w:szCs w:val="24"/>
          <w:lang w:val="en-US"/>
        </w:rPr>
        <w:t>Azis (201</w:t>
      </w:r>
      <w:r w:rsidR="00BF322C" w:rsidRPr="00BF322C">
        <w:rPr>
          <w:rFonts w:ascii="Times New Roman" w:hAnsi="Times New Roman" w:cs="Times New Roman"/>
          <w:noProof w:val="0"/>
          <w:color w:val="000000"/>
          <w:sz w:val="24"/>
          <w:szCs w:val="24"/>
          <w:lang w:val="en-US"/>
        </w:rPr>
        <w:t>6) menyatakan bahwa d</w:t>
      </w:r>
      <w:r w:rsidRPr="00BF322C">
        <w:rPr>
          <w:rFonts w:ascii="Times New Roman" w:hAnsi="Times New Roman" w:cs="Times New Roman"/>
          <w:noProof w:val="0"/>
          <w:color w:val="000000"/>
          <w:sz w:val="24"/>
          <w:szCs w:val="24"/>
          <w:lang w:val="en-US"/>
        </w:rPr>
        <w:t>alam melaksanakan pemeriksaan kinerja</w:t>
      </w:r>
      <w:r>
        <w:rPr>
          <w:rFonts w:ascii="Times New Roman" w:hAnsi="Times New Roman" w:cs="Times New Roman"/>
          <w:noProof w:val="0"/>
          <w:color w:val="000000"/>
          <w:sz w:val="24"/>
          <w:szCs w:val="24"/>
          <w:lang w:val="en-US"/>
        </w:rPr>
        <w:t xml:space="preserve"> BPK memiliki tantangan dalam kapasitas kelembagaan.</w:t>
      </w:r>
      <w:proofErr w:type="gramEnd"/>
      <w:r>
        <w:rPr>
          <w:rFonts w:ascii="Times New Roman" w:hAnsi="Times New Roman" w:cs="Times New Roman"/>
          <w:noProof w:val="0"/>
          <w:color w:val="000000"/>
          <w:sz w:val="24"/>
          <w:szCs w:val="24"/>
          <w:lang w:val="en-US"/>
        </w:rPr>
        <w:t xml:space="preserve"> Tantangan pertama terkait dengan pengukuran kesejahteraan dan ketidakjelasan pencapaian sasaran makro dari sistem perencanaan pembangunan dengan sasaran </w:t>
      </w:r>
      <w:proofErr w:type="gramStart"/>
      <w:r>
        <w:rPr>
          <w:rFonts w:ascii="Times New Roman" w:hAnsi="Times New Roman" w:cs="Times New Roman"/>
          <w:noProof w:val="0"/>
          <w:color w:val="000000"/>
          <w:sz w:val="24"/>
          <w:szCs w:val="24"/>
          <w:lang w:val="en-US"/>
        </w:rPr>
        <w:t>lain</w:t>
      </w:r>
      <w:proofErr w:type="gramEnd"/>
      <w:r>
        <w:rPr>
          <w:rFonts w:ascii="Times New Roman" w:hAnsi="Times New Roman" w:cs="Times New Roman"/>
          <w:noProof w:val="0"/>
          <w:color w:val="000000"/>
          <w:sz w:val="24"/>
          <w:szCs w:val="24"/>
          <w:lang w:val="en-US"/>
        </w:rPr>
        <w:t xml:space="preserve"> dan implementasi anggaran tahunan di Pemerintah Pusat dan Pemerintah Daerah. </w:t>
      </w:r>
      <w:proofErr w:type="gramStart"/>
      <w:r>
        <w:rPr>
          <w:rFonts w:ascii="Times New Roman" w:hAnsi="Times New Roman" w:cs="Times New Roman"/>
          <w:noProof w:val="0"/>
          <w:color w:val="000000"/>
          <w:sz w:val="24"/>
          <w:szCs w:val="24"/>
          <w:lang w:val="en-US"/>
        </w:rPr>
        <w:t xml:space="preserve">Tantangan kedua terkait dengan keterbatasan sumberdaya baik keuangan dan SDM pemeriksa yang tidak sebanding dengan luas lingkup obyek pemeriksaan </w:t>
      </w:r>
      <w:r w:rsidR="00AA0101">
        <w:rPr>
          <w:rFonts w:ascii="Times New Roman" w:hAnsi="Times New Roman" w:cs="Times New Roman"/>
          <w:noProof w:val="0"/>
          <w:color w:val="000000"/>
          <w:sz w:val="24"/>
          <w:szCs w:val="24"/>
          <w:lang w:val="en-US"/>
        </w:rPr>
        <w:t>nasiona</w:t>
      </w:r>
      <w:r>
        <w:rPr>
          <w:rFonts w:ascii="Times New Roman" w:hAnsi="Times New Roman" w:cs="Times New Roman"/>
          <w:noProof w:val="0"/>
          <w:color w:val="000000"/>
          <w:sz w:val="24"/>
          <w:szCs w:val="24"/>
          <w:lang w:val="en-US"/>
        </w:rPr>
        <w:t xml:space="preserve">l serta ekspektasi hasil pemeriksaan yang </w:t>
      </w:r>
      <w:r>
        <w:rPr>
          <w:rFonts w:ascii="Times New Roman" w:hAnsi="Times New Roman" w:cs="Times New Roman"/>
          <w:noProof w:val="0"/>
          <w:color w:val="000000"/>
          <w:sz w:val="24"/>
          <w:szCs w:val="24"/>
          <w:lang w:val="en-US"/>
        </w:rPr>
        <w:lastRenderedPageBreak/>
        <w:t>bersifat makro.</w:t>
      </w:r>
      <w:proofErr w:type="gramEnd"/>
      <w:r>
        <w:rPr>
          <w:rFonts w:ascii="Times New Roman" w:hAnsi="Times New Roman" w:cs="Times New Roman"/>
          <w:noProof w:val="0"/>
          <w:color w:val="000000"/>
          <w:sz w:val="24"/>
          <w:szCs w:val="24"/>
          <w:lang w:val="en-US"/>
        </w:rPr>
        <w:t xml:space="preserve"> </w:t>
      </w:r>
      <w:proofErr w:type="gramStart"/>
      <w:r>
        <w:rPr>
          <w:rFonts w:ascii="Times New Roman" w:hAnsi="Times New Roman" w:cs="Times New Roman"/>
          <w:noProof w:val="0"/>
          <w:color w:val="000000"/>
          <w:sz w:val="24"/>
          <w:szCs w:val="24"/>
          <w:lang w:val="en-US"/>
        </w:rPr>
        <w:t xml:space="preserve">Tantangan ketiga terkait dengan ketidakjelasan bentuk akuntabilitas kinerja pemerintah yang dapat diberikan </w:t>
      </w:r>
      <w:r w:rsidRPr="004E5BAC">
        <w:rPr>
          <w:rFonts w:ascii="Times New Roman" w:hAnsi="Times New Roman" w:cs="Times New Roman"/>
          <w:i/>
          <w:noProof w:val="0"/>
          <w:color w:val="000000"/>
          <w:sz w:val="24"/>
          <w:szCs w:val="24"/>
          <w:lang w:val="en-US"/>
        </w:rPr>
        <w:t>assurance</w:t>
      </w:r>
      <w:r>
        <w:rPr>
          <w:rFonts w:ascii="Times New Roman" w:hAnsi="Times New Roman" w:cs="Times New Roman"/>
          <w:noProof w:val="0"/>
          <w:color w:val="000000"/>
          <w:sz w:val="24"/>
          <w:szCs w:val="24"/>
          <w:lang w:val="en-US"/>
        </w:rPr>
        <w:t xml:space="preserve"> oleh BPK.</w:t>
      </w:r>
      <w:proofErr w:type="gramEnd"/>
    </w:p>
    <w:p w:rsidR="00C73501" w:rsidRDefault="00C73501" w:rsidP="00C06525">
      <w:pPr>
        <w:autoSpaceDE w:val="0"/>
        <w:autoSpaceDN w:val="0"/>
        <w:adjustRightInd w:val="0"/>
        <w:spacing w:before="0" w:after="0" w:line="360" w:lineRule="auto"/>
        <w:ind w:left="14" w:firstLine="426"/>
        <w:rPr>
          <w:rFonts w:ascii="Times New Roman" w:hAnsi="Times New Roman" w:cs="Times New Roman"/>
          <w:noProof w:val="0"/>
          <w:color w:val="000000"/>
          <w:sz w:val="24"/>
          <w:szCs w:val="24"/>
          <w:lang w:val="en-US"/>
        </w:rPr>
      </w:pPr>
      <w:proofErr w:type="gramStart"/>
      <w:r>
        <w:rPr>
          <w:rFonts w:ascii="Times New Roman" w:hAnsi="Times New Roman" w:cs="Times New Roman"/>
          <w:noProof w:val="0"/>
          <w:color w:val="000000"/>
          <w:sz w:val="24"/>
          <w:szCs w:val="24"/>
          <w:lang w:val="en-US"/>
        </w:rPr>
        <w:t>Untuk menghadapi tantangan tersebut</w:t>
      </w:r>
      <w:r w:rsidR="00BF322C">
        <w:rPr>
          <w:rFonts w:ascii="Times New Roman" w:hAnsi="Times New Roman" w:cs="Times New Roman"/>
          <w:noProof w:val="0"/>
          <w:color w:val="000000"/>
          <w:sz w:val="24"/>
          <w:szCs w:val="24"/>
          <w:lang w:val="en-US"/>
        </w:rPr>
        <w:t>, BPK melakukan penguatan rencana strategis pemeriksaan dan penguatan kapasitas kelembagaan.</w:t>
      </w:r>
      <w:proofErr w:type="gramEnd"/>
      <w:r w:rsidR="00BF322C">
        <w:rPr>
          <w:rFonts w:ascii="Times New Roman" w:hAnsi="Times New Roman" w:cs="Times New Roman"/>
          <w:noProof w:val="0"/>
          <w:color w:val="000000"/>
          <w:sz w:val="24"/>
          <w:szCs w:val="24"/>
          <w:lang w:val="en-US"/>
        </w:rPr>
        <w:t xml:space="preserve"> </w:t>
      </w:r>
      <w:proofErr w:type="gramStart"/>
      <w:r w:rsidR="00BF322C">
        <w:rPr>
          <w:rFonts w:ascii="Times New Roman" w:hAnsi="Times New Roman" w:cs="Times New Roman"/>
          <w:noProof w:val="0"/>
          <w:color w:val="000000"/>
          <w:sz w:val="24"/>
          <w:szCs w:val="24"/>
          <w:lang w:val="en-US"/>
        </w:rPr>
        <w:t>Penguatan rencana strategis pemeriksaan dilakukan dengan mempelajari, meneliti dan mengembangkan pemeriksaan terhadap sistem, perencanaan pembangunan, serta mengembangkan rencana pemeriksaan berdasarkan desain rencana pembangunan pemerintah berbasis prioritas.</w:t>
      </w:r>
      <w:proofErr w:type="gramEnd"/>
      <w:r w:rsidR="00BF322C">
        <w:rPr>
          <w:rFonts w:ascii="Times New Roman" w:hAnsi="Times New Roman" w:cs="Times New Roman"/>
          <w:noProof w:val="0"/>
          <w:color w:val="000000"/>
          <w:sz w:val="24"/>
          <w:szCs w:val="24"/>
          <w:lang w:val="en-US"/>
        </w:rPr>
        <w:t xml:space="preserve"> Kedua, BPK menguatkan studi dan riset dalam rangka perencanaan pemeriksaan kinerja untuk mengembangkan program pemeriksaan atas obyek yang </w:t>
      </w:r>
      <w:proofErr w:type="gramStart"/>
      <w:r w:rsidR="00BF322C">
        <w:rPr>
          <w:rFonts w:ascii="Times New Roman" w:hAnsi="Times New Roman" w:cs="Times New Roman"/>
          <w:noProof w:val="0"/>
          <w:color w:val="000000"/>
          <w:sz w:val="24"/>
          <w:szCs w:val="24"/>
          <w:lang w:val="en-US"/>
        </w:rPr>
        <w:t>akan</w:t>
      </w:r>
      <w:proofErr w:type="gramEnd"/>
      <w:r w:rsidR="00BF322C">
        <w:rPr>
          <w:rFonts w:ascii="Times New Roman" w:hAnsi="Times New Roman" w:cs="Times New Roman"/>
          <w:noProof w:val="0"/>
          <w:color w:val="000000"/>
          <w:sz w:val="24"/>
          <w:szCs w:val="24"/>
          <w:lang w:val="en-US"/>
        </w:rPr>
        <w:t xml:space="preserve"> diperiksa. Ketiga, BPK </w:t>
      </w:r>
      <w:proofErr w:type="gramStart"/>
      <w:r w:rsidR="00BF322C">
        <w:rPr>
          <w:rFonts w:ascii="Times New Roman" w:hAnsi="Times New Roman" w:cs="Times New Roman"/>
          <w:noProof w:val="0"/>
          <w:color w:val="000000"/>
          <w:sz w:val="24"/>
          <w:szCs w:val="24"/>
          <w:lang w:val="en-US"/>
        </w:rPr>
        <w:t>akan</w:t>
      </w:r>
      <w:proofErr w:type="gramEnd"/>
      <w:r w:rsidR="00BF322C">
        <w:rPr>
          <w:rFonts w:ascii="Times New Roman" w:hAnsi="Times New Roman" w:cs="Times New Roman"/>
          <w:noProof w:val="0"/>
          <w:color w:val="000000"/>
          <w:sz w:val="24"/>
          <w:szCs w:val="24"/>
          <w:lang w:val="en-US"/>
        </w:rPr>
        <w:t xml:space="preserve"> membentuk spesialisasi pemeriksa kinerja secara bertahap, dan melakukan outsourcing sebagian besar pemeriksaan keuangan. Keempat, BPK perlu mendorong pemerintah untuk menyediakan laporan dan sistem akuntabilitas kinerja pemerintah (Azis</w:t>
      </w:r>
      <w:proofErr w:type="gramStart"/>
      <w:r w:rsidR="00BF322C">
        <w:rPr>
          <w:rFonts w:ascii="Times New Roman" w:hAnsi="Times New Roman" w:cs="Times New Roman"/>
          <w:noProof w:val="0"/>
          <w:color w:val="000000"/>
          <w:sz w:val="24"/>
          <w:szCs w:val="24"/>
          <w:lang w:val="en-US"/>
        </w:rPr>
        <w:t>:2016</w:t>
      </w:r>
      <w:proofErr w:type="gramEnd"/>
      <w:r w:rsidR="00BF322C">
        <w:rPr>
          <w:rFonts w:ascii="Times New Roman" w:hAnsi="Times New Roman" w:cs="Times New Roman"/>
          <w:noProof w:val="0"/>
          <w:color w:val="000000"/>
          <w:sz w:val="24"/>
          <w:szCs w:val="24"/>
          <w:lang w:val="en-US"/>
        </w:rPr>
        <w:t>)</w:t>
      </w:r>
    </w:p>
    <w:p w:rsidR="00BC3AD5" w:rsidRDefault="00BC3AD5" w:rsidP="00BC3AD5">
      <w:pPr>
        <w:autoSpaceDE w:val="0"/>
        <w:autoSpaceDN w:val="0"/>
        <w:adjustRightInd w:val="0"/>
        <w:spacing w:before="0" w:after="0" w:line="360" w:lineRule="auto"/>
        <w:rPr>
          <w:rFonts w:ascii="Times New Roman" w:hAnsi="Times New Roman" w:cs="Times New Roman"/>
          <w:noProof w:val="0"/>
          <w:color w:val="000000"/>
          <w:sz w:val="24"/>
          <w:szCs w:val="24"/>
        </w:rPr>
      </w:pPr>
    </w:p>
    <w:p w:rsidR="00BC3AD5" w:rsidRDefault="00BC3AD5" w:rsidP="00BC3AD5">
      <w:pPr>
        <w:autoSpaceDE w:val="0"/>
        <w:autoSpaceDN w:val="0"/>
        <w:adjustRightInd w:val="0"/>
        <w:spacing w:before="0" w:after="0" w:line="360" w:lineRule="auto"/>
        <w:rPr>
          <w:rFonts w:ascii="Times New Roman" w:hAnsi="Times New Roman" w:cs="Times New Roman"/>
          <w:noProof w:val="0"/>
          <w:color w:val="000000"/>
          <w:sz w:val="24"/>
          <w:szCs w:val="24"/>
        </w:rPr>
      </w:pPr>
    </w:p>
    <w:p w:rsidR="00C73501" w:rsidRPr="00BC3AD5" w:rsidRDefault="00BC3AD5" w:rsidP="00BC3AD5">
      <w:pPr>
        <w:pStyle w:val="ListParagraph"/>
        <w:numPr>
          <w:ilvl w:val="0"/>
          <w:numId w:val="4"/>
        </w:numPr>
        <w:spacing w:before="0" w:after="0" w:line="360" w:lineRule="auto"/>
        <w:ind w:left="426" w:hanging="426"/>
        <w:jc w:val="left"/>
        <w:rPr>
          <w:rFonts w:ascii="Times New Roman" w:hAnsi="Times New Roman" w:cs="Times New Roman"/>
          <w:b/>
          <w:noProof w:val="0"/>
          <w:color w:val="000000"/>
          <w:sz w:val="24"/>
          <w:szCs w:val="24"/>
          <w:lang w:val="en-US"/>
        </w:rPr>
      </w:pPr>
      <w:r w:rsidRPr="00BC3AD5">
        <w:rPr>
          <w:rFonts w:ascii="Times New Roman" w:hAnsi="Times New Roman" w:cs="Times New Roman"/>
          <w:b/>
          <w:sz w:val="24"/>
          <w:szCs w:val="24"/>
          <w:lang w:val="en-US"/>
        </w:rPr>
        <w:lastRenderedPageBreak/>
        <w:t>KE</w:t>
      </w:r>
      <w:r w:rsidR="00BF322C" w:rsidRPr="00BC3AD5">
        <w:rPr>
          <w:rFonts w:ascii="Times New Roman" w:hAnsi="Times New Roman" w:cs="Times New Roman"/>
          <w:b/>
          <w:sz w:val="24"/>
          <w:szCs w:val="24"/>
          <w:lang w:val="en-US"/>
        </w:rPr>
        <w:t>SIMPULAN</w:t>
      </w:r>
    </w:p>
    <w:p w:rsidR="00BF322C" w:rsidRDefault="00BF322C" w:rsidP="00C06525">
      <w:pPr>
        <w:autoSpaceDE w:val="0"/>
        <w:autoSpaceDN w:val="0"/>
        <w:adjustRightInd w:val="0"/>
        <w:spacing w:before="0" w:after="0" w:line="360" w:lineRule="auto"/>
        <w:ind w:left="14" w:firstLine="426"/>
        <w:rPr>
          <w:rFonts w:ascii="Times New Roman" w:hAnsi="Times New Roman" w:cs="Times New Roman"/>
          <w:noProof w:val="0"/>
          <w:color w:val="000000"/>
          <w:sz w:val="24"/>
          <w:szCs w:val="24"/>
          <w:lang w:val="en-US"/>
        </w:rPr>
      </w:pPr>
      <w:proofErr w:type="gramStart"/>
      <w:r w:rsidRPr="00BF322C">
        <w:rPr>
          <w:rFonts w:ascii="Times New Roman" w:hAnsi="Times New Roman" w:cs="Times New Roman"/>
          <w:noProof w:val="0"/>
          <w:color w:val="000000"/>
          <w:sz w:val="24"/>
          <w:szCs w:val="24"/>
          <w:lang w:val="en-US"/>
        </w:rPr>
        <w:t>BPK</w:t>
      </w:r>
      <w:r w:rsidR="00B408F9">
        <w:rPr>
          <w:rFonts w:ascii="Times New Roman" w:hAnsi="Times New Roman" w:cs="Times New Roman"/>
          <w:noProof w:val="0"/>
          <w:color w:val="000000"/>
          <w:sz w:val="24"/>
          <w:szCs w:val="24"/>
          <w:lang w:val="en-US"/>
        </w:rPr>
        <w:t xml:space="preserve"> memiliki peran yang signifikan dalam mewujudkan kesejahteraan rakyat.</w:t>
      </w:r>
      <w:proofErr w:type="gramEnd"/>
      <w:r w:rsidR="00B408F9">
        <w:rPr>
          <w:rFonts w:ascii="Times New Roman" w:hAnsi="Times New Roman" w:cs="Times New Roman"/>
          <w:noProof w:val="0"/>
          <w:color w:val="000000"/>
          <w:sz w:val="24"/>
          <w:szCs w:val="24"/>
          <w:lang w:val="en-US"/>
        </w:rPr>
        <w:t xml:space="preserve"> </w:t>
      </w:r>
      <w:proofErr w:type="gramStart"/>
      <w:r w:rsidR="00B408F9">
        <w:rPr>
          <w:rFonts w:ascii="Times New Roman" w:hAnsi="Times New Roman" w:cs="Times New Roman"/>
          <w:noProof w:val="0"/>
          <w:color w:val="000000"/>
          <w:sz w:val="24"/>
          <w:szCs w:val="24"/>
          <w:lang w:val="en-US"/>
        </w:rPr>
        <w:t>Peran BPK tersebut dapat diwujudkan melalui pemeriksaan atas pengelolaan keuangan negara.</w:t>
      </w:r>
      <w:proofErr w:type="gramEnd"/>
      <w:r w:rsidR="00B408F9">
        <w:rPr>
          <w:rFonts w:ascii="Times New Roman" w:hAnsi="Times New Roman" w:cs="Times New Roman"/>
          <w:noProof w:val="0"/>
          <w:color w:val="000000"/>
          <w:sz w:val="24"/>
          <w:szCs w:val="24"/>
          <w:lang w:val="en-US"/>
        </w:rPr>
        <w:t xml:space="preserve"> </w:t>
      </w:r>
      <w:proofErr w:type="gramStart"/>
      <w:r w:rsidR="00B408F9">
        <w:rPr>
          <w:rFonts w:ascii="Times New Roman" w:hAnsi="Times New Roman" w:cs="Times New Roman"/>
          <w:noProof w:val="0"/>
          <w:color w:val="000000"/>
          <w:sz w:val="24"/>
          <w:szCs w:val="24"/>
          <w:lang w:val="en-US"/>
        </w:rPr>
        <w:t>Dari ketiga jenis pemeriksaan keuangan negara, pemeriksaan yang bisa digunakan untuk menilai tingkat pencapaian kesejahteraan rakyat adalah pemeriksaan kinerja.</w:t>
      </w:r>
      <w:proofErr w:type="gramEnd"/>
    </w:p>
    <w:p w:rsidR="00C06525" w:rsidRDefault="00B408F9" w:rsidP="00C06525">
      <w:pPr>
        <w:autoSpaceDE w:val="0"/>
        <w:autoSpaceDN w:val="0"/>
        <w:adjustRightInd w:val="0"/>
        <w:spacing w:before="0" w:after="0" w:line="360" w:lineRule="auto"/>
        <w:ind w:left="14" w:firstLine="426"/>
        <w:rPr>
          <w:rFonts w:ascii="Times New Roman" w:hAnsi="Times New Roman" w:cs="Times New Roman"/>
          <w:noProof w:val="0"/>
          <w:color w:val="000000"/>
          <w:sz w:val="24"/>
          <w:szCs w:val="24"/>
          <w:lang w:val="en-US"/>
        </w:rPr>
        <w:sectPr w:rsidR="00C06525" w:rsidSect="00C06525">
          <w:type w:val="continuous"/>
          <w:pgSz w:w="11906" w:h="16838" w:code="9"/>
          <w:pgMar w:top="1701" w:right="1701" w:bottom="1701" w:left="1701" w:header="709" w:footer="709" w:gutter="0"/>
          <w:pgNumType w:start="1"/>
          <w:cols w:num="2" w:space="720"/>
          <w:docGrid w:linePitch="360"/>
        </w:sectPr>
      </w:pPr>
      <w:proofErr w:type="gramStart"/>
      <w:r>
        <w:rPr>
          <w:rFonts w:ascii="Times New Roman" w:hAnsi="Times New Roman" w:cs="Times New Roman"/>
          <w:noProof w:val="0"/>
          <w:color w:val="000000"/>
          <w:sz w:val="24"/>
          <w:szCs w:val="24"/>
          <w:lang w:val="en-US"/>
        </w:rPr>
        <w:t>Dalam melaksanakan pemeriksaan kinerja BPK menghadapi berbagai tantangan, yaitu terkait pengukuran kesejahteraan, keterbatasan sumberdaya, dan ketidakjelasan bentuk akuntabilitas kinerja pemerintah.</w:t>
      </w:r>
      <w:proofErr w:type="gramEnd"/>
      <w:r>
        <w:rPr>
          <w:rFonts w:ascii="Times New Roman" w:hAnsi="Times New Roman" w:cs="Times New Roman"/>
          <w:noProof w:val="0"/>
          <w:color w:val="000000"/>
          <w:sz w:val="24"/>
          <w:szCs w:val="24"/>
          <w:lang w:val="en-US"/>
        </w:rPr>
        <w:t xml:space="preserve"> Langkah dan kebijakan yang bisa dilakukan BPK untuk menjawab berbagai tantangan dan kendala dalam pemeriksaan kinerja serta untuk mendorong pengelolaan keuangan negara sebesar-besarnya untu kesejahteraan rakyat adalah dengan</w:t>
      </w:r>
      <w:r w:rsidR="004F2625">
        <w:rPr>
          <w:rFonts w:ascii="Times New Roman" w:hAnsi="Times New Roman" w:cs="Times New Roman"/>
          <w:noProof w:val="0"/>
          <w:color w:val="000000"/>
          <w:sz w:val="24"/>
          <w:szCs w:val="24"/>
          <w:lang w:val="en-US"/>
        </w:rPr>
        <w:t xml:space="preserve"> melaksanakan pemeriksaan laporan keuangan dan pemeriksaan kinerja secara bersama-sama, mendorong pemerintah untuk menyusun laporan kinerja, memberikan informasi mengenai kinerja pemerintah terkait kesejahteraan rakyat dalam paragraf penjelas di opini atas laporan keuangan, </w:t>
      </w:r>
      <w:r w:rsidR="004F2625">
        <w:rPr>
          <w:rFonts w:ascii="Times New Roman" w:hAnsi="Times New Roman" w:cs="Times New Roman"/>
          <w:noProof w:val="0"/>
          <w:color w:val="000000"/>
          <w:sz w:val="24"/>
          <w:szCs w:val="24"/>
          <w:lang w:val="en-US"/>
        </w:rPr>
        <w:lastRenderedPageBreak/>
        <w:t xml:space="preserve">memberikan penghargaan kepada pemerintah yang telah berhasil mengelola keuangan negara untuk sebesar-besar kesejahteraan rakyat, </w:t>
      </w:r>
      <w:r w:rsidR="004F2625">
        <w:rPr>
          <w:rFonts w:ascii="Times New Roman" w:hAnsi="Times New Roman" w:cs="Times New Roman"/>
          <w:noProof w:val="0"/>
          <w:color w:val="000000"/>
          <w:sz w:val="24"/>
          <w:szCs w:val="24"/>
          <w:lang w:val="en-US"/>
        </w:rPr>
        <w:lastRenderedPageBreak/>
        <w:t>serta melakukan penguatan rencana strategis pemeriksaan dan penguatan kapasitas kelembagaan.</w:t>
      </w:r>
    </w:p>
    <w:p w:rsidR="00390D3D" w:rsidRPr="00390D3D" w:rsidRDefault="00390D3D" w:rsidP="00E154DB">
      <w:pPr>
        <w:autoSpaceDE w:val="0"/>
        <w:autoSpaceDN w:val="0"/>
        <w:adjustRightInd w:val="0"/>
        <w:spacing w:before="0" w:after="0" w:line="360" w:lineRule="auto"/>
        <w:ind w:left="14" w:firstLine="0"/>
        <w:rPr>
          <w:rFonts w:ascii="Times New Roman" w:hAnsi="Times New Roman" w:cs="Times New Roman"/>
          <w:b/>
          <w:noProof w:val="0"/>
          <w:color w:val="000000"/>
          <w:sz w:val="24"/>
          <w:szCs w:val="24"/>
        </w:rPr>
      </w:pPr>
      <w:r w:rsidRPr="00254C3B">
        <w:rPr>
          <w:rFonts w:ascii="Times New Roman" w:eastAsia="Times New Roman" w:hAnsi="Times New Roman" w:cs="Times New Roman"/>
          <w:i/>
          <w:noProof w:val="0"/>
          <w:sz w:val="20"/>
          <w:szCs w:val="20"/>
          <w:highlight w:val="yellow"/>
          <w:lang w:val="en-US"/>
        </w:rPr>
        <w:lastRenderedPageBreak/>
        <w:t xml:space="preserve">Prosiding Seminar Nasional dan Call </w:t>
      </w:r>
      <w:proofErr w:type="gramStart"/>
      <w:r w:rsidRPr="00254C3B">
        <w:rPr>
          <w:rFonts w:ascii="Times New Roman" w:eastAsia="Times New Roman" w:hAnsi="Times New Roman" w:cs="Times New Roman"/>
          <w:i/>
          <w:noProof w:val="0"/>
          <w:sz w:val="20"/>
          <w:szCs w:val="20"/>
          <w:highlight w:val="yellow"/>
          <w:lang w:val="en-US"/>
        </w:rPr>
        <w:t>For</w:t>
      </w:r>
      <w:proofErr w:type="gramEnd"/>
      <w:r w:rsidRPr="00254C3B">
        <w:rPr>
          <w:rFonts w:ascii="Times New Roman" w:eastAsia="Times New Roman" w:hAnsi="Times New Roman" w:cs="Times New Roman"/>
          <w:i/>
          <w:noProof w:val="0"/>
          <w:sz w:val="20"/>
          <w:szCs w:val="20"/>
          <w:highlight w:val="yellow"/>
          <w:lang w:val="en-US"/>
        </w:rPr>
        <w:t xml:space="preserve"> Paper FE UM Jember 2017</w:t>
      </w:r>
    </w:p>
    <w:p w:rsidR="004F2625" w:rsidRDefault="004F2625" w:rsidP="00BC3AD5">
      <w:pPr>
        <w:autoSpaceDE w:val="0"/>
        <w:autoSpaceDN w:val="0"/>
        <w:adjustRightInd w:val="0"/>
        <w:spacing w:before="0" w:after="0" w:line="360" w:lineRule="auto"/>
        <w:ind w:left="14" w:firstLine="0"/>
        <w:rPr>
          <w:rFonts w:ascii="Times New Roman" w:hAnsi="Times New Roman" w:cs="Times New Roman"/>
          <w:b/>
          <w:noProof w:val="0"/>
          <w:color w:val="000000"/>
          <w:sz w:val="24"/>
          <w:szCs w:val="24"/>
          <w:lang w:val="en-US"/>
        </w:rPr>
      </w:pPr>
      <w:r>
        <w:rPr>
          <w:rFonts w:ascii="Times New Roman" w:hAnsi="Times New Roman" w:cs="Times New Roman"/>
          <w:b/>
          <w:noProof w:val="0"/>
          <w:color w:val="000000"/>
          <w:sz w:val="24"/>
          <w:szCs w:val="24"/>
          <w:lang w:val="en-US"/>
        </w:rPr>
        <w:t>DAFTAR PUSTAKA</w:t>
      </w:r>
    </w:p>
    <w:p w:rsidR="00254C3B" w:rsidRDefault="00254C3B" w:rsidP="00BC3AD5">
      <w:pPr>
        <w:widowControl w:val="0"/>
        <w:autoSpaceDE w:val="0"/>
        <w:autoSpaceDN w:val="0"/>
        <w:spacing w:after="60" w:line="240" w:lineRule="auto"/>
        <w:ind w:left="323" w:hanging="323"/>
        <w:rPr>
          <w:rFonts w:ascii="Times New Roman" w:hAnsi="Times New Roman" w:cs="Times New Roman"/>
          <w:noProof w:val="0"/>
          <w:color w:val="000000"/>
          <w:sz w:val="24"/>
          <w:szCs w:val="24"/>
        </w:rPr>
        <w:sectPr w:rsidR="00254C3B" w:rsidSect="00C06525">
          <w:type w:val="continuous"/>
          <w:pgSz w:w="11906" w:h="16838" w:code="9"/>
          <w:pgMar w:top="1701" w:right="1701" w:bottom="1701" w:left="1701" w:header="709" w:footer="709" w:gutter="0"/>
          <w:pgNumType w:start="1"/>
          <w:cols w:space="720"/>
          <w:docGrid w:linePitch="360"/>
        </w:sectPr>
      </w:pPr>
    </w:p>
    <w:p w:rsidR="00840596" w:rsidRDefault="00840596" w:rsidP="00BC3AD5">
      <w:pPr>
        <w:widowControl w:val="0"/>
        <w:autoSpaceDE w:val="0"/>
        <w:autoSpaceDN w:val="0"/>
        <w:spacing w:after="60" w:line="240" w:lineRule="auto"/>
        <w:ind w:left="323" w:hanging="323"/>
        <w:rPr>
          <w:rFonts w:ascii="Times New Roman" w:hAnsi="Times New Roman" w:cs="Times New Roman"/>
          <w:noProof w:val="0"/>
          <w:color w:val="000000"/>
          <w:sz w:val="24"/>
          <w:szCs w:val="24"/>
          <w:lang w:val="en-US"/>
        </w:rPr>
      </w:pPr>
      <w:r w:rsidRPr="00840596">
        <w:rPr>
          <w:rFonts w:ascii="Times New Roman" w:hAnsi="Times New Roman" w:cs="Times New Roman"/>
          <w:noProof w:val="0"/>
          <w:color w:val="000000"/>
          <w:sz w:val="24"/>
          <w:szCs w:val="24"/>
        </w:rPr>
        <w:lastRenderedPageBreak/>
        <w:t>Akbar, B., &amp; Djazuli, A. (2014)</w:t>
      </w:r>
      <w:r w:rsidRPr="00840596">
        <w:rPr>
          <w:rFonts w:ascii="Times New Roman" w:hAnsi="Times New Roman" w:cs="Times New Roman"/>
          <w:noProof w:val="0"/>
          <w:color w:val="000000"/>
          <w:sz w:val="24"/>
          <w:szCs w:val="24"/>
          <w:lang w:val="en-US"/>
        </w:rPr>
        <w:t xml:space="preserve">. </w:t>
      </w:r>
      <w:r w:rsidR="00985D65" w:rsidRPr="00755CE2">
        <w:rPr>
          <w:rFonts w:ascii="Times New Roman" w:hAnsi="Times New Roman" w:cs="Times New Roman"/>
          <w:bCs/>
          <w:noProof w:val="0"/>
          <w:color w:val="000000"/>
          <w:sz w:val="24"/>
          <w:szCs w:val="24"/>
        </w:rPr>
        <w:t xml:space="preserve">Audit Keuangan </w:t>
      </w:r>
      <w:r w:rsidR="00985D65" w:rsidRPr="00755CE2">
        <w:rPr>
          <w:rFonts w:ascii="Times New Roman" w:hAnsi="Times New Roman" w:cs="Times New Roman"/>
          <w:bCs/>
          <w:noProof w:val="0"/>
          <w:color w:val="000000"/>
          <w:sz w:val="24"/>
          <w:szCs w:val="24"/>
          <w:lang w:val="en-US"/>
        </w:rPr>
        <w:t>d</w:t>
      </w:r>
      <w:r w:rsidRPr="00755CE2">
        <w:rPr>
          <w:rFonts w:ascii="Times New Roman" w:hAnsi="Times New Roman" w:cs="Times New Roman"/>
          <w:bCs/>
          <w:noProof w:val="0"/>
          <w:color w:val="000000"/>
          <w:sz w:val="24"/>
          <w:szCs w:val="24"/>
        </w:rPr>
        <w:t>an</w:t>
      </w:r>
      <w:r w:rsidRPr="00755CE2">
        <w:rPr>
          <w:rFonts w:ascii="Times New Roman" w:hAnsi="Times New Roman" w:cs="Times New Roman"/>
          <w:bCs/>
          <w:noProof w:val="0"/>
          <w:color w:val="000000"/>
          <w:sz w:val="24"/>
          <w:szCs w:val="24"/>
          <w:lang w:val="en-US"/>
        </w:rPr>
        <w:t xml:space="preserve"> </w:t>
      </w:r>
      <w:r w:rsidRPr="00755CE2">
        <w:rPr>
          <w:rFonts w:ascii="Times New Roman" w:hAnsi="Times New Roman" w:cs="Times New Roman"/>
          <w:bCs/>
          <w:noProof w:val="0"/>
          <w:color w:val="000000"/>
          <w:sz w:val="24"/>
          <w:szCs w:val="24"/>
        </w:rPr>
        <w:t>Kesejahteraan Rakyat</w:t>
      </w:r>
      <w:r w:rsidRPr="00755CE2">
        <w:rPr>
          <w:rFonts w:ascii="Times New Roman" w:hAnsi="Times New Roman" w:cs="Times New Roman"/>
          <w:bCs/>
          <w:noProof w:val="0"/>
          <w:color w:val="000000"/>
          <w:sz w:val="24"/>
          <w:szCs w:val="24"/>
          <w:lang w:val="en-US"/>
        </w:rPr>
        <w:t xml:space="preserve"> </w:t>
      </w:r>
      <w:r w:rsidRPr="00755CE2">
        <w:rPr>
          <w:rFonts w:ascii="Times New Roman" w:hAnsi="Times New Roman" w:cs="Times New Roman"/>
          <w:bCs/>
          <w:noProof w:val="0"/>
          <w:color w:val="000000"/>
          <w:sz w:val="24"/>
          <w:szCs w:val="24"/>
        </w:rPr>
        <w:t>Studi Pada Kabupaten</w:t>
      </w:r>
      <w:r w:rsidRPr="00755CE2">
        <w:rPr>
          <w:rFonts w:ascii="Times New Roman" w:hAnsi="Times New Roman" w:cs="Times New Roman"/>
          <w:bCs/>
          <w:noProof w:val="0"/>
          <w:color w:val="000000"/>
          <w:sz w:val="24"/>
          <w:szCs w:val="24"/>
          <w:lang w:val="en-US"/>
        </w:rPr>
        <w:t xml:space="preserve"> </w:t>
      </w:r>
      <w:r w:rsidRPr="00755CE2">
        <w:rPr>
          <w:rFonts w:ascii="Times New Roman" w:hAnsi="Times New Roman" w:cs="Times New Roman"/>
          <w:bCs/>
          <w:noProof w:val="0"/>
          <w:color w:val="000000"/>
          <w:sz w:val="24"/>
          <w:szCs w:val="24"/>
        </w:rPr>
        <w:t>Badung, Tabanan Dan</w:t>
      </w:r>
      <w:r w:rsidRPr="00755CE2">
        <w:rPr>
          <w:rFonts w:ascii="Times New Roman" w:hAnsi="Times New Roman" w:cs="Times New Roman"/>
          <w:bCs/>
          <w:noProof w:val="0"/>
          <w:color w:val="000000"/>
          <w:sz w:val="24"/>
          <w:szCs w:val="24"/>
          <w:lang w:val="en-US"/>
        </w:rPr>
        <w:t xml:space="preserve"> </w:t>
      </w:r>
      <w:r w:rsidRPr="00755CE2">
        <w:rPr>
          <w:rFonts w:ascii="Times New Roman" w:hAnsi="Times New Roman" w:cs="Times New Roman"/>
          <w:bCs/>
          <w:noProof w:val="0"/>
          <w:color w:val="000000"/>
          <w:sz w:val="24"/>
          <w:szCs w:val="24"/>
        </w:rPr>
        <w:t>Kota Denpasar Tahun 201</w:t>
      </w:r>
      <w:r w:rsidRPr="00755CE2">
        <w:rPr>
          <w:rFonts w:ascii="Times New Roman" w:hAnsi="Times New Roman" w:cs="Times New Roman"/>
          <w:bCs/>
          <w:noProof w:val="0"/>
          <w:color w:val="000000"/>
          <w:sz w:val="24"/>
          <w:szCs w:val="24"/>
          <w:lang w:val="en-US"/>
        </w:rPr>
        <w:t>3</w:t>
      </w:r>
      <w:r w:rsidRPr="00840596">
        <w:rPr>
          <w:rFonts w:ascii="Times New Roman" w:hAnsi="Times New Roman" w:cs="Times New Roman"/>
          <w:bCs/>
          <w:i/>
          <w:noProof w:val="0"/>
          <w:color w:val="000000"/>
          <w:sz w:val="24"/>
          <w:szCs w:val="24"/>
          <w:lang w:val="en-US"/>
        </w:rPr>
        <w:t xml:space="preserve">. </w:t>
      </w:r>
      <w:r w:rsidR="00755CE2" w:rsidRPr="00755CE2">
        <w:rPr>
          <w:rFonts w:ascii="Times New Roman" w:hAnsi="Times New Roman" w:cs="Times New Roman"/>
          <w:bCs/>
          <w:i/>
          <w:noProof w:val="0"/>
          <w:color w:val="000000"/>
          <w:sz w:val="24"/>
          <w:szCs w:val="24"/>
          <w:lang w:val="en-US"/>
        </w:rPr>
        <w:t>Jurnal</w:t>
      </w:r>
      <w:r w:rsidRPr="00755CE2">
        <w:rPr>
          <w:rFonts w:ascii="Times New Roman" w:hAnsi="Times New Roman" w:cs="Times New Roman"/>
          <w:i/>
          <w:noProof w:val="0"/>
          <w:color w:val="000000"/>
          <w:sz w:val="24"/>
          <w:szCs w:val="24"/>
        </w:rPr>
        <w:t xml:space="preserve"> Tata Kelola &amp; Akuntabilitas Keuangan Negara</w:t>
      </w:r>
      <w:r w:rsidRPr="00755CE2">
        <w:rPr>
          <w:rFonts w:ascii="Times New Roman" w:hAnsi="Times New Roman" w:cs="Times New Roman"/>
          <w:i/>
          <w:noProof w:val="0"/>
          <w:color w:val="000000"/>
          <w:sz w:val="24"/>
          <w:szCs w:val="24"/>
          <w:lang w:val="en-US"/>
        </w:rPr>
        <w:t xml:space="preserve"> </w:t>
      </w:r>
      <w:r w:rsidR="00254C3B">
        <w:rPr>
          <w:rFonts w:ascii="Times New Roman" w:hAnsi="Times New Roman" w:cs="Times New Roman"/>
          <w:noProof w:val="0"/>
          <w:color w:val="000000"/>
          <w:sz w:val="24"/>
          <w:szCs w:val="24"/>
        </w:rPr>
        <w:t xml:space="preserve">Vol. 1, No. </w:t>
      </w:r>
      <w:bookmarkStart w:id="0" w:name="_GoBack"/>
      <w:bookmarkEnd w:id="0"/>
      <w:r w:rsidRPr="00840596">
        <w:rPr>
          <w:rFonts w:ascii="Times New Roman" w:hAnsi="Times New Roman" w:cs="Times New Roman"/>
          <w:noProof w:val="0"/>
          <w:color w:val="000000"/>
          <w:sz w:val="24"/>
          <w:szCs w:val="24"/>
        </w:rPr>
        <w:t>1, Juli 2015: 1– 19</w:t>
      </w:r>
    </w:p>
    <w:p w:rsidR="004F2625" w:rsidRDefault="004F2625" w:rsidP="00BC3AD5">
      <w:pPr>
        <w:widowControl w:val="0"/>
        <w:autoSpaceDE w:val="0"/>
        <w:autoSpaceDN w:val="0"/>
        <w:spacing w:after="60" w:line="240" w:lineRule="auto"/>
        <w:ind w:left="323" w:hanging="323"/>
        <w:rPr>
          <w:rFonts w:ascii="Times New Roman" w:hAnsi="Times New Roman" w:cs="Times New Roman"/>
          <w:noProof w:val="0"/>
          <w:color w:val="000000"/>
          <w:sz w:val="24"/>
          <w:szCs w:val="24"/>
          <w:lang w:val="en-US"/>
        </w:rPr>
      </w:pPr>
      <w:r>
        <w:rPr>
          <w:rFonts w:ascii="Times New Roman" w:hAnsi="Times New Roman" w:cs="Times New Roman"/>
          <w:noProof w:val="0"/>
          <w:color w:val="000000"/>
          <w:sz w:val="24"/>
          <w:szCs w:val="24"/>
          <w:lang w:val="en-US"/>
        </w:rPr>
        <w:t xml:space="preserve">Azis, Harry Azhar. 2016. BPK, </w:t>
      </w:r>
      <w:r w:rsidRPr="00755CE2">
        <w:rPr>
          <w:rFonts w:ascii="Times New Roman" w:hAnsi="Times New Roman" w:cs="Times New Roman"/>
          <w:noProof w:val="0"/>
          <w:color w:val="000000"/>
          <w:sz w:val="24"/>
          <w:szCs w:val="24"/>
          <w:lang w:val="en-US"/>
        </w:rPr>
        <w:t>Pengelolaan Keuangan Negara dan Kesejahteraan Rakyat</w:t>
      </w:r>
      <w:r>
        <w:rPr>
          <w:rFonts w:ascii="Times New Roman" w:hAnsi="Times New Roman" w:cs="Times New Roman"/>
          <w:i/>
          <w:noProof w:val="0"/>
          <w:color w:val="000000"/>
          <w:sz w:val="24"/>
          <w:szCs w:val="24"/>
          <w:lang w:val="en-US"/>
        </w:rPr>
        <w:t xml:space="preserve">. </w:t>
      </w:r>
      <w:r w:rsidR="00C96DB3" w:rsidRPr="0060294D">
        <w:rPr>
          <w:rFonts w:ascii="Times New Roman" w:hAnsi="Times New Roman" w:cs="Times New Roman"/>
          <w:noProof w:val="0"/>
          <w:color w:val="000000"/>
          <w:sz w:val="24"/>
          <w:szCs w:val="24"/>
          <w:lang w:val="en-US"/>
        </w:rPr>
        <w:t>Makalah</w:t>
      </w:r>
      <w:r w:rsidR="00C96DB3">
        <w:rPr>
          <w:rFonts w:ascii="Times New Roman" w:hAnsi="Times New Roman" w:cs="Times New Roman"/>
          <w:i/>
          <w:noProof w:val="0"/>
          <w:color w:val="000000"/>
          <w:sz w:val="24"/>
          <w:szCs w:val="24"/>
          <w:lang w:val="en-US"/>
        </w:rPr>
        <w:t xml:space="preserve"> </w:t>
      </w:r>
      <w:r w:rsidR="00D254FD">
        <w:rPr>
          <w:rFonts w:ascii="Times New Roman" w:hAnsi="Times New Roman" w:cs="Times New Roman"/>
          <w:noProof w:val="0"/>
          <w:color w:val="000000"/>
          <w:sz w:val="24"/>
          <w:szCs w:val="24"/>
          <w:lang w:val="en-US"/>
        </w:rPr>
        <w:t>yang disampaikan pada</w:t>
      </w:r>
      <w:r w:rsidR="0060294D">
        <w:rPr>
          <w:rFonts w:ascii="Times New Roman" w:hAnsi="Times New Roman" w:cs="Times New Roman"/>
          <w:noProof w:val="0"/>
          <w:color w:val="000000"/>
          <w:sz w:val="24"/>
          <w:szCs w:val="24"/>
          <w:lang w:val="en-US"/>
        </w:rPr>
        <w:t xml:space="preserve"> acara </w:t>
      </w:r>
      <w:r>
        <w:rPr>
          <w:rFonts w:ascii="Times New Roman" w:hAnsi="Times New Roman" w:cs="Times New Roman"/>
          <w:noProof w:val="0"/>
          <w:color w:val="000000"/>
          <w:sz w:val="24"/>
          <w:szCs w:val="24"/>
          <w:lang w:val="en-US"/>
        </w:rPr>
        <w:t>Kuliah Tamu di Universitas Negeri Jember</w:t>
      </w:r>
    </w:p>
    <w:p w:rsidR="004F2625" w:rsidRDefault="00755CE2" w:rsidP="00254C3B">
      <w:pPr>
        <w:widowControl w:val="0"/>
        <w:autoSpaceDE w:val="0"/>
        <w:autoSpaceDN w:val="0"/>
        <w:spacing w:after="60" w:line="240" w:lineRule="auto"/>
        <w:ind w:left="323" w:hanging="323"/>
        <w:rPr>
          <w:rFonts w:ascii="Times New Roman" w:hAnsi="Times New Roman" w:cs="Times New Roman"/>
          <w:noProof w:val="0"/>
          <w:color w:val="000000"/>
          <w:sz w:val="24"/>
          <w:szCs w:val="24"/>
          <w:lang w:val="en-US"/>
        </w:rPr>
      </w:pPr>
      <w:r w:rsidRPr="00BF36E3">
        <w:rPr>
          <w:rFonts w:ascii="Times New Roman" w:hAnsi="Times New Roman"/>
          <w:color w:val="000000"/>
          <w:sz w:val="24"/>
          <w:szCs w:val="24"/>
        </w:rPr>
        <w:t>________________</w:t>
      </w:r>
      <w:r w:rsidR="004F2625">
        <w:rPr>
          <w:rFonts w:ascii="Times New Roman" w:hAnsi="Times New Roman" w:cs="Times New Roman"/>
          <w:noProof w:val="0"/>
          <w:color w:val="000000"/>
          <w:sz w:val="24"/>
          <w:szCs w:val="24"/>
          <w:lang w:val="en-US"/>
        </w:rPr>
        <w:t xml:space="preserve">. </w:t>
      </w:r>
      <w:proofErr w:type="gramStart"/>
      <w:r w:rsidR="004F2625">
        <w:rPr>
          <w:rFonts w:ascii="Times New Roman" w:hAnsi="Times New Roman" w:cs="Times New Roman"/>
          <w:noProof w:val="0"/>
          <w:color w:val="000000"/>
          <w:sz w:val="24"/>
          <w:szCs w:val="24"/>
          <w:lang w:val="en-US"/>
        </w:rPr>
        <w:t xml:space="preserve">2016. </w:t>
      </w:r>
      <w:r w:rsidR="004F2625" w:rsidRPr="00755CE2">
        <w:rPr>
          <w:rFonts w:ascii="Times New Roman" w:hAnsi="Times New Roman" w:cs="Times New Roman"/>
          <w:noProof w:val="0"/>
          <w:color w:val="000000"/>
          <w:sz w:val="24"/>
          <w:szCs w:val="24"/>
          <w:lang w:val="en-US"/>
        </w:rPr>
        <w:t>Peran BPK dalam Pemeriksaan Keuangan Negara untuk Kesejahteraan Rakyat</w:t>
      </w:r>
      <w:r w:rsidR="004F2625">
        <w:rPr>
          <w:rFonts w:ascii="Times New Roman" w:hAnsi="Times New Roman" w:cs="Times New Roman"/>
          <w:noProof w:val="0"/>
          <w:color w:val="000000"/>
          <w:sz w:val="24"/>
          <w:szCs w:val="24"/>
          <w:lang w:val="en-US"/>
        </w:rPr>
        <w:t>.</w:t>
      </w:r>
      <w:proofErr w:type="gramEnd"/>
      <w:r w:rsidR="004F2625">
        <w:rPr>
          <w:rFonts w:ascii="Times New Roman" w:hAnsi="Times New Roman" w:cs="Times New Roman"/>
          <w:noProof w:val="0"/>
          <w:color w:val="000000"/>
          <w:sz w:val="24"/>
          <w:szCs w:val="24"/>
          <w:lang w:val="en-US"/>
        </w:rPr>
        <w:t xml:space="preserve"> </w:t>
      </w:r>
      <w:proofErr w:type="gramStart"/>
      <w:r w:rsidR="00C96DB3" w:rsidRPr="00D254FD">
        <w:rPr>
          <w:rFonts w:ascii="Times New Roman" w:hAnsi="Times New Roman" w:cs="Times New Roman"/>
          <w:noProof w:val="0"/>
          <w:color w:val="000000"/>
          <w:sz w:val="24"/>
          <w:szCs w:val="24"/>
          <w:lang w:val="en-US"/>
        </w:rPr>
        <w:t xml:space="preserve">Makalah </w:t>
      </w:r>
      <w:r w:rsidR="00D254FD">
        <w:rPr>
          <w:rFonts w:ascii="Times New Roman" w:hAnsi="Times New Roman" w:cs="Times New Roman"/>
          <w:noProof w:val="0"/>
          <w:color w:val="000000"/>
          <w:sz w:val="24"/>
          <w:szCs w:val="24"/>
          <w:lang w:val="en-US"/>
        </w:rPr>
        <w:t xml:space="preserve">yang disampaikan pada </w:t>
      </w:r>
      <w:r w:rsidR="004F2625">
        <w:rPr>
          <w:rFonts w:ascii="Times New Roman" w:hAnsi="Times New Roman" w:cs="Times New Roman"/>
          <w:noProof w:val="0"/>
          <w:color w:val="000000"/>
          <w:sz w:val="24"/>
          <w:szCs w:val="24"/>
          <w:lang w:val="en-US"/>
        </w:rPr>
        <w:t>Kuliah Tamu di Universitas Internasioanl Semen Indonesia</w:t>
      </w:r>
      <w:r w:rsidR="00C96DB3">
        <w:rPr>
          <w:rFonts w:ascii="Times New Roman" w:hAnsi="Times New Roman" w:cs="Times New Roman"/>
          <w:noProof w:val="0"/>
          <w:color w:val="000000"/>
          <w:sz w:val="24"/>
          <w:szCs w:val="24"/>
          <w:lang w:val="en-US"/>
        </w:rPr>
        <w:t>.</w:t>
      </w:r>
      <w:proofErr w:type="gramEnd"/>
    </w:p>
    <w:p w:rsidR="00C96DB3" w:rsidRDefault="00755CE2" w:rsidP="00254C3B">
      <w:pPr>
        <w:widowControl w:val="0"/>
        <w:autoSpaceDE w:val="0"/>
        <w:autoSpaceDN w:val="0"/>
        <w:spacing w:after="60" w:line="240" w:lineRule="auto"/>
        <w:ind w:left="323" w:hanging="323"/>
        <w:rPr>
          <w:rFonts w:ascii="Times New Roman" w:hAnsi="Times New Roman" w:cs="Times New Roman"/>
          <w:noProof w:val="0"/>
          <w:color w:val="000000"/>
          <w:sz w:val="24"/>
          <w:szCs w:val="24"/>
          <w:lang w:val="en-US"/>
        </w:rPr>
      </w:pPr>
      <w:r w:rsidRPr="00254C3B">
        <w:rPr>
          <w:rFonts w:ascii="Times New Roman" w:hAnsi="Times New Roman" w:cs="Times New Roman"/>
          <w:noProof w:val="0"/>
          <w:color w:val="000000"/>
          <w:sz w:val="24"/>
          <w:szCs w:val="24"/>
          <w:lang w:val="en-US"/>
        </w:rPr>
        <w:t>________________</w:t>
      </w:r>
      <w:r w:rsidR="00C96DB3">
        <w:rPr>
          <w:rFonts w:ascii="Times New Roman" w:hAnsi="Times New Roman" w:cs="Times New Roman"/>
          <w:noProof w:val="0"/>
          <w:color w:val="000000"/>
          <w:sz w:val="24"/>
          <w:szCs w:val="24"/>
          <w:lang w:val="en-US"/>
        </w:rPr>
        <w:t xml:space="preserve">. </w:t>
      </w:r>
      <w:proofErr w:type="gramStart"/>
      <w:r w:rsidR="00C96DB3">
        <w:rPr>
          <w:rFonts w:ascii="Times New Roman" w:hAnsi="Times New Roman" w:cs="Times New Roman"/>
          <w:noProof w:val="0"/>
          <w:color w:val="000000"/>
          <w:sz w:val="24"/>
          <w:szCs w:val="24"/>
          <w:lang w:val="en-US"/>
        </w:rPr>
        <w:t xml:space="preserve">2016. </w:t>
      </w:r>
      <w:r w:rsidR="00C96DB3" w:rsidRPr="00755CE2">
        <w:rPr>
          <w:rFonts w:ascii="Times New Roman" w:hAnsi="Times New Roman" w:cs="Times New Roman"/>
          <w:noProof w:val="0"/>
          <w:color w:val="000000"/>
          <w:sz w:val="24"/>
          <w:szCs w:val="24"/>
          <w:lang w:val="en-US"/>
        </w:rPr>
        <w:t>Peran BPK dalam Pemeriksaan Keuangan Negara untuk Kesejahteraan Rakyat.</w:t>
      </w:r>
      <w:proofErr w:type="gramEnd"/>
      <w:r w:rsidR="00C96DB3">
        <w:rPr>
          <w:rFonts w:ascii="Times New Roman" w:hAnsi="Times New Roman" w:cs="Times New Roman"/>
          <w:noProof w:val="0"/>
          <w:color w:val="000000"/>
          <w:sz w:val="24"/>
          <w:szCs w:val="24"/>
          <w:lang w:val="en-US"/>
        </w:rPr>
        <w:t xml:space="preserve"> </w:t>
      </w:r>
      <w:r w:rsidR="00D254FD" w:rsidRPr="00D254FD">
        <w:rPr>
          <w:rFonts w:ascii="Times New Roman" w:hAnsi="Times New Roman" w:cs="Times New Roman"/>
          <w:noProof w:val="0"/>
          <w:color w:val="000000"/>
          <w:sz w:val="24"/>
          <w:szCs w:val="24"/>
          <w:lang w:val="en-US"/>
        </w:rPr>
        <w:t xml:space="preserve">Makalah </w:t>
      </w:r>
      <w:r w:rsidR="00D254FD">
        <w:rPr>
          <w:rFonts w:ascii="Times New Roman" w:hAnsi="Times New Roman" w:cs="Times New Roman"/>
          <w:noProof w:val="0"/>
          <w:color w:val="000000"/>
          <w:sz w:val="24"/>
          <w:szCs w:val="24"/>
          <w:lang w:val="en-US"/>
        </w:rPr>
        <w:t xml:space="preserve">yang disampaikan pada </w:t>
      </w:r>
      <w:r w:rsidR="00C96DB3">
        <w:rPr>
          <w:rFonts w:ascii="Times New Roman" w:hAnsi="Times New Roman" w:cs="Times New Roman"/>
          <w:noProof w:val="0"/>
          <w:color w:val="000000"/>
          <w:sz w:val="24"/>
          <w:szCs w:val="24"/>
          <w:lang w:val="en-US"/>
        </w:rPr>
        <w:t>di Institut Teknologi Sepuluh Nopember</w:t>
      </w:r>
    </w:p>
    <w:p w:rsidR="00C96DB3" w:rsidRDefault="00755CE2" w:rsidP="00254C3B">
      <w:pPr>
        <w:widowControl w:val="0"/>
        <w:autoSpaceDE w:val="0"/>
        <w:autoSpaceDN w:val="0"/>
        <w:spacing w:after="60" w:line="240" w:lineRule="auto"/>
        <w:ind w:left="323" w:hanging="323"/>
        <w:rPr>
          <w:rFonts w:ascii="Times New Roman" w:hAnsi="Times New Roman" w:cs="Times New Roman"/>
          <w:noProof w:val="0"/>
          <w:color w:val="000000"/>
          <w:sz w:val="24"/>
          <w:szCs w:val="24"/>
        </w:rPr>
      </w:pPr>
      <w:r w:rsidRPr="0060294D">
        <w:rPr>
          <w:rFonts w:ascii="Times New Roman" w:hAnsi="Times New Roman" w:cs="Times New Roman"/>
          <w:noProof w:val="0"/>
          <w:color w:val="000000"/>
          <w:sz w:val="24"/>
          <w:szCs w:val="24"/>
          <w:lang w:val="en-US"/>
        </w:rPr>
        <w:t>________________</w:t>
      </w:r>
      <w:r w:rsidR="00C96DB3">
        <w:rPr>
          <w:rFonts w:ascii="Times New Roman" w:hAnsi="Times New Roman" w:cs="Times New Roman"/>
          <w:noProof w:val="0"/>
          <w:color w:val="000000"/>
          <w:sz w:val="24"/>
          <w:szCs w:val="24"/>
          <w:lang w:val="en-US"/>
        </w:rPr>
        <w:t xml:space="preserve">. 2015. </w:t>
      </w:r>
      <w:r w:rsidR="00C96DB3" w:rsidRPr="00755CE2">
        <w:rPr>
          <w:rFonts w:ascii="Times New Roman" w:hAnsi="Times New Roman" w:cs="Times New Roman"/>
          <w:noProof w:val="0"/>
          <w:color w:val="000000"/>
          <w:sz w:val="24"/>
          <w:szCs w:val="24"/>
          <w:lang w:val="en-US"/>
        </w:rPr>
        <w:t>BPK, Pengelolaan Keuangan Negara, dan Kesejahteraan Rakyat</w:t>
      </w:r>
      <w:r w:rsidR="00C96DB3">
        <w:rPr>
          <w:rFonts w:ascii="Times New Roman" w:hAnsi="Times New Roman" w:cs="Times New Roman"/>
          <w:noProof w:val="0"/>
          <w:color w:val="000000"/>
          <w:sz w:val="24"/>
          <w:szCs w:val="24"/>
          <w:lang w:val="en-US"/>
        </w:rPr>
        <w:t xml:space="preserve">. </w:t>
      </w:r>
      <w:r w:rsidR="00D254FD" w:rsidRPr="00D254FD">
        <w:rPr>
          <w:rFonts w:ascii="Times New Roman" w:hAnsi="Times New Roman" w:cs="Times New Roman"/>
          <w:noProof w:val="0"/>
          <w:color w:val="000000"/>
          <w:sz w:val="24"/>
          <w:szCs w:val="24"/>
          <w:lang w:val="en-US"/>
        </w:rPr>
        <w:t xml:space="preserve">Makalah </w:t>
      </w:r>
      <w:r w:rsidR="00D254FD">
        <w:rPr>
          <w:rFonts w:ascii="Times New Roman" w:hAnsi="Times New Roman" w:cs="Times New Roman"/>
          <w:noProof w:val="0"/>
          <w:color w:val="000000"/>
          <w:sz w:val="24"/>
          <w:szCs w:val="24"/>
          <w:lang w:val="en-US"/>
        </w:rPr>
        <w:t xml:space="preserve">yang disampaikan pada </w:t>
      </w:r>
      <w:r w:rsidR="00C96DB3">
        <w:rPr>
          <w:rFonts w:ascii="Times New Roman" w:hAnsi="Times New Roman" w:cs="Times New Roman"/>
          <w:noProof w:val="0"/>
          <w:color w:val="000000"/>
          <w:sz w:val="24"/>
          <w:szCs w:val="24"/>
          <w:lang w:val="en-US"/>
        </w:rPr>
        <w:t>di Universitas Bung Hatta</w:t>
      </w:r>
    </w:p>
    <w:p w:rsidR="00254C3B" w:rsidRPr="00254C3B" w:rsidRDefault="00254C3B" w:rsidP="00254C3B">
      <w:pPr>
        <w:widowControl w:val="0"/>
        <w:autoSpaceDE w:val="0"/>
        <w:autoSpaceDN w:val="0"/>
        <w:spacing w:before="0" w:after="60" w:line="240" w:lineRule="auto"/>
        <w:ind w:left="323" w:hanging="323"/>
        <w:rPr>
          <w:rFonts w:ascii="Times New Roman" w:hAnsi="Times New Roman" w:cs="Times New Roman"/>
          <w:noProof w:val="0"/>
          <w:color w:val="000000"/>
          <w:sz w:val="4"/>
          <w:szCs w:val="4"/>
        </w:rPr>
      </w:pPr>
    </w:p>
    <w:p w:rsidR="00C96DB3" w:rsidRDefault="00755CE2" w:rsidP="00254C3B">
      <w:pPr>
        <w:widowControl w:val="0"/>
        <w:autoSpaceDE w:val="0"/>
        <w:autoSpaceDN w:val="0"/>
        <w:spacing w:after="60" w:line="240" w:lineRule="auto"/>
        <w:ind w:left="323" w:hanging="323"/>
        <w:rPr>
          <w:rFonts w:ascii="Times New Roman" w:hAnsi="Times New Roman" w:cs="Times New Roman"/>
          <w:noProof w:val="0"/>
          <w:color w:val="000000"/>
          <w:sz w:val="24"/>
          <w:szCs w:val="24"/>
          <w:lang w:val="en-US"/>
        </w:rPr>
      </w:pPr>
      <w:r w:rsidRPr="0060294D">
        <w:rPr>
          <w:rFonts w:ascii="Times New Roman" w:hAnsi="Times New Roman" w:cs="Times New Roman"/>
          <w:noProof w:val="0"/>
          <w:color w:val="000000"/>
          <w:sz w:val="24"/>
          <w:szCs w:val="24"/>
          <w:lang w:val="en-US"/>
        </w:rPr>
        <w:lastRenderedPageBreak/>
        <w:t>________________</w:t>
      </w:r>
      <w:r w:rsidR="00C96DB3">
        <w:rPr>
          <w:rFonts w:ascii="Times New Roman" w:hAnsi="Times New Roman" w:cs="Times New Roman"/>
          <w:noProof w:val="0"/>
          <w:color w:val="000000"/>
          <w:sz w:val="24"/>
          <w:szCs w:val="24"/>
          <w:lang w:val="en-US"/>
        </w:rPr>
        <w:t xml:space="preserve">. 2015. </w:t>
      </w:r>
      <w:r w:rsidR="00C96DB3" w:rsidRPr="00755CE2">
        <w:rPr>
          <w:rFonts w:ascii="Times New Roman" w:hAnsi="Times New Roman" w:cs="Times New Roman"/>
          <w:noProof w:val="0"/>
          <w:color w:val="000000"/>
          <w:sz w:val="24"/>
          <w:szCs w:val="24"/>
          <w:lang w:val="en-US"/>
        </w:rPr>
        <w:t>BPK, Pengelolaan Keuangan Negara dan Kesejahteraan Rakyat</w:t>
      </w:r>
      <w:r w:rsidR="00C96DB3">
        <w:rPr>
          <w:rFonts w:ascii="Times New Roman" w:hAnsi="Times New Roman" w:cs="Times New Roman"/>
          <w:noProof w:val="0"/>
          <w:color w:val="000000"/>
          <w:sz w:val="24"/>
          <w:szCs w:val="24"/>
          <w:lang w:val="en-US"/>
        </w:rPr>
        <w:t xml:space="preserve">. </w:t>
      </w:r>
      <w:r w:rsidR="00D254FD" w:rsidRPr="00D254FD">
        <w:rPr>
          <w:rFonts w:ascii="Times New Roman" w:hAnsi="Times New Roman" w:cs="Times New Roman"/>
          <w:noProof w:val="0"/>
          <w:color w:val="000000"/>
          <w:sz w:val="24"/>
          <w:szCs w:val="24"/>
          <w:lang w:val="en-US"/>
        </w:rPr>
        <w:t xml:space="preserve">Makalah </w:t>
      </w:r>
      <w:r w:rsidR="00D254FD">
        <w:rPr>
          <w:rFonts w:ascii="Times New Roman" w:hAnsi="Times New Roman" w:cs="Times New Roman"/>
          <w:noProof w:val="0"/>
          <w:color w:val="000000"/>
          <w:sz w:val="24"/>
          <w:szCs w:val="24"/>
          <w:lang w:val="en-US"/>
        </w:rPr>
        <w:t xml:space="preserve">yang disampaikan pada </w:t>
      </w:r>
      <w:r w:rsidR="00C96DB3">
        <w:rPr>
          <w:rFonts w:ascii="Times New Roman" w:hAnsi="Times New Roman" w:cs="Times New Roman"/>
          <w:noProof w:val="0"/>
          <w:color w:val="000000"/>
          <w:sz w:val="24"/>
          <w:szCs w:val="24"/>
          <w:lang w:val="en-US"/>
        </w:rPr>
        <w:t>di Universitas Nahdatul Ulama Surabaya</w:t>
      </w:r>
    </w:p>
    <w:p w:rsidR="00C96DB3" w:rsidRDefault="00755CE2" w:rsidP="00254C3B">
      <w:pPr>
        <w:widowControl w:val="0"/>
        <w:autoSpaceDE w:val="0"/>
        <w:autoSpaceDN w:val="0"/>
        <w:spacing w:after="60" w:line="240" w:lineRule="auto"/>
        <w:ind w:left="323" w:hanging="323"/>
        <w:rPr>
          <w:rFonts w:ascii="Times New Roman" w:hAnsi="Times New Roman" w:cs="Times New Roman"/>
          <w:noProof w:val="0"/>
          <w:color w:val="000000"/>
          <w:sz w:val="24"/>
          <w:szCs w:val="24"/>
          <w:lang w:val="en-US"/>
        </w:rPr>
      </w:pPr>
      <w:r w:rsidRPr="0060294D">
        <w:rPr>
          <w:rFonts w:ascii="Times New Roman" w:hAnsi="Times New Roman" w:cs="Times New Roman"/>
          <w:noProof w:val="0"/>
          <w:color w:val="000000"/>
          <w:sz w:val="24"/>
          <w:szCs w:val="24"/>
          <w:lang w:val="en-US"/>
        </w:rPr>
        <w:t>________________</w:t>
      </w:r>
      <w:r w:rsidR="00C96DB3">
        <w:rPr>
          <w:rFonts w:ascii="Times New Roman" w:hAnsi="Times New Roman" w:cs="Times New Roman"/>
          <w:noProof w:val="0"/>
          <w:color w:val="000000"/>
          <w:sz w:val="24"/>
          <w:szCs w:val="24"/>
          <w:lang w:val="en-US"/>
        </w:rPr>
        <w:t xml:space="preserve">. 2015. </w:t>
      </w:r>
      <w:r w:rsidR="00C96DB3" w:rsidRPr="00755CE2">
        <w:rPr>
          <w:rFonts w:ascii="Times New Roman" w:hAnsi="Times New Roman" w:cs="Times New Roman"/>
          <w:noProof w:val="0"/>
          <w:color w:val="000000"/>
          <w:sz w:val="24"/>
          <w:szCs w:val="24"/>
          <w:lang w:val="en-US"/>
        </w:rPr>
        <w:t>Transformasi Hasil Pemeriksaan BPK dalam Meningkatkan Kesejahteraan Rakyat</w:t>
      </w:r>
      <w:r w:rsidR="00C96DB3">
        <w:rPr>
          <w:rFonts w:ascii="Times New Roman" w:hAnsi="Times New Roman" w:cs="Times New Roman"/>
          <w:noProof w:val="0"/>
          <w:color w:val="000000"/>
          <w:sz w:val="24"/>
          <w:szCs w:val="24"/>
          <w:lang w:val="en-US"/>
        </w:rPr>
        <w:t xml:space="preserve">. </w:t>
      </w:r>
      <w:r w:rsidR="00D254FD" w:rsidRPr="00D254FD">
        <w:rPr>
          <w:rFonts w:ascii="Times New Roman" w:hAnsi="Times New Roman" w:cs="Times New Roman"/>
          <w:noProof w:val="0"/>
          <w:color w:val="000000"/>
          <w:sz w:val="24"/>
          <w:szCs w:val="24"/>
          <w:lang w:val="en-US"/>
        </w:rPr>
        <w:t xml:space="preserve">Makalah </w:t>
      </w:r>
      <w:r w:rsidR="00D254FD">
        <w:rPr>
          <w:rFonts w:ascii="Times New Roman" w:hAnsi="Times New Roman" w:cs="Times New Roman"/>
          <w:noProof w:val="0"/>
          <w:color w:val="000000"/>
          <w:sz w:val="24"/>
          <w:szCs w:val="24"/>
          <w:lang w:val="en-US"/>
        </w:rPr>
        <w:t xml:space="preserve">yang disampaikan pada </w:t>
      </w:r>
      <w:r w:rsidR="00C96DB3" w:rsidRPr="00254C3B">
        <w:rPr>
          <w:rFonts w:ascii="Times New Roman" w:hAnsi="Times New Roman" w:cs="Times New Roman"/>
          <w:noProof w:val="0"/>
          <w:color w:val="000000"/>
          <w:sz w:val="24"/>
          <w:szCs w:val="24"/>
          <w:lang w:val="en-US"/>
        </w:rPr>
        <w:t>Forum Group Discussion</w:t>
      </w:r>
      <w:r w:rsidR="00C96DB3">
        <w:rPr>
          <w:rFonts w:ascii="Times New Roman" w:hAnsi="Times New Roman" w:cs="Times New Roman"/>
          <w:noProof w:val="0"/>
          <w:color w:val="000000"/>
          <w:sz w:val="24"/>
          <w:szCs w:val="24"/>
          <w:lang w:val="en-US"/>
        </w:rPr>
        <w:t xml:space="preserve"> di Pasuruan</w:t>
      </w:r>
    </w:p>
    <w:p w:rsidR="0060294D" w:rsidRPr="00254C3B" w:rsidRDefault="0060294D" w:rsidP="00254C3B">
      <w:pPr>
        <w:widowControl w:val="0"/>
        <w:autoSpaceDE w:val="0"/>
        <w:autoSpaceDN w:val="0"/>
        <w:spacing w:after="60" w:line="240" w:lineRule="auto"/>
        <w:ind w:left="323" w:hanging="323"/>
        <w:rPr>
          <w:rFonts w:ascii="Times New Roman" w:hAnsi="Times New Roman" w:cs="Times New Roman"/>
          <w:noProof w:val="0"/>
          <w:color w:val="000000"/>
          <w:sz w:val="24"/>
          <w:szCs w:val="24"/>
          <w:lang w:val="en-US"/>
        </w:rPr>
      </w:pPr>
      <w:r w:rsidRPr="00254C3B">
        <w:rPr>
          <w:rFonts w:ascii="Times New Roman" w:hAnsi="Times New Roman" w:cs="Times New Roman"/>
          <w:noProof w:val="0"/>
          <w:color w:val="000000"/>
          <w:sz w:val="24"/>
          <w:szCs w:val="24"/>
          <w:lang w:val="en-US"/>
        </w:rPr>
        <w:t>Indonesia, Undang-Undang Dasar 1945.</w:t>
      </w:r>
    </w:p>
    <w:p w:rsidR="0060294D" w:rsidRDefault="00D254FD" w:rsidP="00254C3B">
      <w:pPr>
        <w:widowControl w:val="0"/>
        <w:autoSpaceDE w:val="0"/>
        <w:autoSpaceDN w:val="0"/>
        <w:spacing w:after="60" w:line="240" w:lineRule="auto"/>
        <w:ind w:left="323" w:hanging="323"/>
        <w:rPr>
          <w:rFonts w:ascii="Times New Roman" w:hAnsi="Times New Roman" w:cs="Times New Roman"/>
          <w:noProof w:val="0"/>
          <w:color w:val="000000"/>
          <w:sz w:val="24"/>
          <w:szCs w:val="24"/>
          <w:lang w:val="en-US"/>
        </w:rPr>
      </w:pPr>
      <w:r w:rsidRPr="0060294D">
        <w:rPr>
          <w:rFonts w:ascii="Times New Roman" w:hAnsi="Times New Roman" w:cs="Times New Roman"/>
          <w:noProof w:val="0"/>
          <w:color w:val="000000"/>
          <w:sz w:val="24"/>
          <w:szCs w:val="24"/>
          <w:lang w:val="en-US"/>
        </w:rPr>
        <w:t>________</w:t>
      </w:r>
      <w:r>
        <w:rPr>
          <w:rFonts w:ascii="Times New Roman" w:hAnsi="Times New Roman" w:cs="Times New Roman"/>
          <w:noProof w:val="0"/>
          <w:color w:val="000000"/>
          <w:sz w:val="24"/>
          <w:szCs w:val="24"/>
          <w:lang w:val="en-US"/>
        </w:rPr>
        <w:t>,</w:t>
      </w:r>
      <w:r w:rsidR="0060294D" w:rsidRPr="00254C3B">
        <w:rPr>
          <w:rFonts w:ascii="Times New Roman" w:hAnsi="Times New Roman" w:cs="Times New Roman"/>
          <w:noProof w:val="0"/>
          <w:color w:val="000000"/>
          <w:sz w:val="24"/>
          <w:szCs w:val="24"/>
          <w:lang w:val="en-US"/>
        </w:rPr>
        <w:t xml:space="preserve"> Undang-Undang Nomor</w:t>
      </w:r>
      <w:r w:rsidR="0060294D">
        <w:rPr>
          <w:rFonts w:ascii="Times New Roman" w:hAnsi="Times New Roman" w:cs="Times New Roman"/>
          <w:noProof w:val="0"/>
          <w:color w:val="000000"/>
          <w:sz w:val="24"/>
          <w:szCs w:val="24"/>
          <w:lang w:val="en-US"/>
        </w:rPr>
        <w:t xml:space="preserve"> </w:t>
      </w:r>
      <w:r w:rsidR="0060294D" w:rsidRPr="00254C3B">
        <w:rPr>
          <w:rFonts w:ascii="Times New Roman" w:hAnsi="Times New Roman" w:cs="Times New Roman"/>
          <w:noProof w:val="0"/>
          <w:color w:val="000000"/>
          <w:sz w:val="24"/>
          <w:szCs w:val="24"/>
          <w:lang w:val="en-US"/>
        </w:rPr>
        <w:t>15 Tahun 2004 tentang Pemeriksaan Pengelolaan dan Tanggung Jawab Keuangan</w:t>
      </w:r>
      <w:r w:rsidR="0060294D">
        <w:rPr>
          <w:rFonts w:ascii="Times New Roman" w:hAnsi="Times New Roman" w:cs="Times New Roman"/>
          <w:noProof w:val="0"/>
          <w:color w:val="000000"/>
          <w:sz w:val="24"/>
          <w:szCs w:val="24"/>
          <w:lang w:val="en-US"/>
        </w:rPr>
        <w:t xml:space="preserve"> </w:t>
      </w:r>
      <w:r w:rsidR="0060294D" w:rsidRPr="00254C3B">
        <w:rPr>
          <w:rFonts w:ascii="Times New Roman" w:hAnsi="Times New Roman" w:cs="Times New Roman"/>
          <w:noProof w:val="0"/>
          <w:color w:val="000000"/>
          <w:sz w:val="24"/>
          <w:szCs w:val="24"/>
          <w:lang w:val="en-US"/>
        </w:rPr>
        <w:t xml:space="preserve">Negara </w:t>
      </w:r>
    </w:p>
    <w:p w:rsidR="0060294D" w:rsidRDefault="00D254FD" w:rsidP="00254C3B">
      <w:pPr>
        <w:widowControl w:val="0"/>
        <w:autoSpaceDE w:val="0"/>
        <w:autoSpaceDN w:val="0"/>
        <w:spacing w:after="60" w:line="240" w:lineRule="auto"/>
        <w:ind w:left="323" w:hanging="323"/>
        <w:rPr>
          <w:rFonts w:ascii="Times New Roman" w:hAnsi="Times New Roman" w:cs="Times New Roman"/>
          <w:noProof w:val="0"/>
          <w:color w:val="000000"/>
          <w:sz w:val="24"/>
          <w:szCs w:val="24"/>
          <w:lang w:val="en-US"/>
        </w:rPr>
      </w:pPr>
      <w:proofErr w:type="gramStart"/>
      <w:r w:rsidRPr="0060294D">
        <w:rPr>
          <w:rFonts w:ascii="Times New Roman" w:hAnsi="Times New Roman" w:cs="Times New Roman"/>
          <w:noProof w:val="0"/>
          <w:color w:val="000000"/>
          <w:sz w:val="24"/>
          <w:szCs w:val="24"/>
          <w:lang w:val="en-US"/>
        </w:rPr>
        <w:t>________</w:t>
      </w:r>
      <w:r>
        <w:rPr>
          <w:rFonts w:ascii="Times New Roman" w:hAnsi="Times New Roman" w:cs="Times New Roman"/>
          <w:noProof w:val="0"/>
          <w:color w:val="000000"/>
          <w:sz w:val="24"/>
          <w:szCs w:val="24"/>
          <w:lang w:val="en-US"/>
        </w:rPr>
        <w:t xml:space="preserve">, </w:t>
      </w:r>
      <w:r w:rsidR="0060294D" w:rsidRPr="00254C3B">
        <w:rPr>
          <w:rFonts w:ascii="Times New Roman" w:hAnsi="Times New Roman" w:cs="Times New Roman"/>
          <w:noProof w:val="0"/>
          <w:color w:val="000000"/>
          <w:sz w:val="24"/>
          <w:szCs w:val="24"/>
          <w:lang w:val="en-US"/>
        </w:rPr>
        <w:t>Undang-Undang Nomor 15 Tahun 2006 tentang Badan Pemeriksa</w:t>
      </w:r>
      <w:r w:rsidR="0060294D">
        <w:rPr>
          <w:rFonts w:ascii="Times New Roman" w:hAnsi="Times New Roman" w:cs="Times New Roman"/>
          <w:noProof w:val="0"/>
          <w:color w:val="000000"/>
          <w:sz w:val="24"/>
          <w:szCs w:val="24"/>
          <w:lang w:val="en-US"/>
        </w:rPr>
        <w:t xml:space="preserve"> </w:t>
      </w:r>
      <w:r w:rsidR="0060294D" w:rsidRPr="00254C3B">
        <w:rPr>
          <w:rFonts w:ascii="Times New Roman" w:hAnsi="Times New Roman" w:cs="Times New Roman"/>
          <w:noProof w:val="0"/>
          <w:color w:val="000000"/>
          <w:sz w:val="24"/>
          <w:szCs w:val="24"/>
          <w:lang w:val="en-US"/>
        </w:rPr>
        <w:t>Keuangan.</w:t>
      </w:r>
      <w:proofErr w:type="gramEnd"/>
    </w:p>
    <w:p w:rsidR="0060294D" w:rsidRDefault="00D254FD" w:rsidP="00254C3B">
      <w:pPr>
        <w:widowControl w:val="0"/>
        <w:autoSpaceDE w:val="0"/>
        <w:autoSpaceDN w:val="0"/>
        <w:spacing w:after="60" w:line="240" w:lineRule="auto"/>
        <w:ind w:left="323" w:hanging="323"/>
        <w:rPr>
          <w:rFonts w:ascii="Times New Roman" w:hAnsi="Times New Roman" w:cs="Times New Roman"/>
          <w:noProof w:val="0"/>
          <w:color w:val="000000"/>
          <w:sz w:val="24"/>
          <w:szCs w:val="24"/>
          <w:lang w:val="en-US"/>
        </w:rPr>
      </w:pPr>
      <w:r w:rsidRPr="0060294D">
        <w:rPr>
          <w:rFonts w:ascii="Times New Roman" w:hAnsi="Times New Roman" w:cs="Times New Roman"/>
          <w:noProof w:val="0"/>
          <w:color w:val="000000"/>
          <w:sz w:val="24"/>
          <w:szCs w:val="24"/>
          <w:lang w:val="en-US"/>
        </w:rPr>
        <w:t>________</w:t>
      </w:r>
      <w:r>
        <w:rPr>
          <w:rFonts w:ascii="Times New Roman" w:hAnsi="Times New Roman" w:cs="Times New Roman"/>
          <w:noProof w:val="0"/>
          <w:color w:val="000000"/>
          <w:sz w:val="24"/>
          <w:szCs w:val="24"/>
          <w:lang w:val="en-US"/>
        </w:rPr>
        <w:t xml:space="preserve">, </w:t>
      </w:r>
      <w:r w:rsidRPr="00D254FD">
        <w:rPr>
          <w:rFonts w:ascii="Times New Roman" w:hAnsi="Times New Roman" w:cs="Times New Roman"/>
          <w:noProof w:val="0"/>
          <w:color w:val="000000"/>
          <w:sz w:val="24"/>
          <w:szCs w:val="24"/>
          <w:lang w:val="en-US"/>
        </w:rPr>
        <w:t>Peraturan BPK Nomor 1 Tahun 2017 tentang Standar Pemeriksaan Keuangan Negara</w:t>
      </w:r>
    </w:p>
    <w:p w:rsidR="00254C3B" w:rsidRDefault="00C96DB3" w:rsidP="00254C3B">
      <w:pPr>
        <w:widowControl w:val="0"/>
        <w:autoSpaceDE w:val="0"/>
        <w:autoSpaceDN w:val="0"/>
        <w:spacing w:after="60" w:line="240" w:lineRule="auto"/>
        <w:ind w:left="323" w:hanging="323"/>
        <w:rPr>
          <w:rFonts w:ascii="Times New Roman" w:hAnsi="Times New Roman" w:cs="Times New Roman"/>
          <w:noProof w:val="0"/>
          <w:color w:val="000000"/>
          <w:sz w:val="24"/>
          <w:szCs w:val="24"/>
          <w:lang w:val="en-US"/>
        </w:rPr>
        <w:sectPr w:rsidR="00254C3B" w:rsidSect="00254C3B">
          <w:type w:val="continuous"/>
          <w:pgSz w:w="11906" w:h="16838" w:code="9"/>
          <w:pgMar w:top="1701" w:right="1701" w:bottom="1701" w:left="1701" w:header="709" w:footer="709" w:gutter="0"/>
          <w:pgNumType w:start="1"/>
          <w:cols w:num="2" w:space="720"/>
          <w:docGrid w:linePitch="360"/>
        </w:sectPr>
      </w:pPr>
      <w:proofErr w:type="gramStart"/>
      <w:r w:rsidRPr="00D254FD">
        <w:rPr>
          <w:rFonts w:ascii="Times New Roman" w:hAnsi="Times New Roman" w:cs="Times New Roman"/>
          <w:noProof w:val="0"/>
          <w:color w:val="000000"/>
          <w:sz w:val="24"/>
          <w:szCs w:val="24"/>
          <w:lang w:val="en-US"/>
        </w:rPr>
        <w:t>Rai, I. G. A. (2008).</w:t>
      </w:r>
      <w:proofErr w:type="gramEnd"/>
      <w:r w:rsidRPr="00D254FD">
        <w:rPr>
          <w:rFonts w:ascii="Times New Roman" w:hAnsi="Times New Roman" w:cs="Times New Roman"/>
          <w:noProof w:val="0"/>
          <w:color w:val="000000"/>
          <w:sz w:val="24"/>
          <w:szCs w:val="24"/>
          <w:lang w:val="en-US"/>
        </w:rPr>
        <w:t xml:space="preserve"> Audit Kinerja Pada Sektor Publik Konsep Praktek Studi Kasus</w:t>
      </w:r>
      <w:r w:rsidRPr="00254C3B">
        <w:rPr>
          <w:rFonts w:ascii="Times New Roman" w:hAnsi="Times New Roman" w:cs="Times New Roman"/>
          <w:noProof w:val="0"/>
          <w:color w:val="000000"/>
          <w:sz w:val="24"/>
          <w:szCs w:val="24"/>
          <w:lang w:val="en-US"/>
        </w:rPr>
        <w:t>, Penerbit Salemba Empat.</w:t>
      </w:r>
    </w:p>
    <w:p w:rsidR="004F2625" w:rsidRPr="004F2625" w:rsidRDefault="004F2625" w:rsidP="00254C3B">
      <w:pPr>
        <w:widowControl w:val="0"/>
        <w:autoSpaceDE w:val="0"/>
        <w:autoSpaceDN w:val="0"/>
        <w:spacing w:after="60" w:line="240" w:lineRule="auto"/>
        <w:ind w:left="323" w:hanging="323"/>
        <w:rPr>
          <w:rFonts w:ascii="Times New Roman" w:hAnsi="Times New Roman" w:cs="Times New Roman"/>
          <w:noProof w:val="0"/>
          <w:color w:val="000000"/>
          <w:sz w:val="24"/>
          <w:szCs w:val="24"/>
          <w:lang w:val="en-US"/>
        </w:rPr>
      </w:pPr>
    </w:p>
    <w:sectPr w:rsidR="004F2625" w:rsidRPr="004F2625" w:rsidSect="00C06525">
      <w:type w:val="continuous"/>
      <w:pgSz w:w="11906" w:h="16838" w:code="9"/>
      <w:pgMar w:top="1701" w:right="1701" w:bottom="1701" w:left="1701"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132" w:rsidRDefault="00E61132" w:rsidP="00E52E8F">
      <w:pPr>
        <w:spacing w:before="0" w:after="0" w:line="240" w:lineRule="auto"/>
      </w:pPr>
      <w:r>
        <w:separator/>
      </w:r>
    </w:p>
  </w:endnote>
  <w:endnote w:type="continuationSeparator" w:id="0">
    <w:p w:rsidR="00E61132" w:rsidRDefault="00E61132" w:rsidP="00E52E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noProof w:val="0"/>
        <w:lang w:val="en-US" w:bidi="en-US"/>
      </w:rPr>
      <w:id w:val="939806543"/>
      <w:docPartObj>
        <w:docPartGallery w:val="Page Numbers (Bottom of Page)"/>
        <w:docPartUnique/>
      </w:docPartObj>
    </w:sdtPr>
    <w:sdtEndPr>
      <w:rPr>
        <w:noProof/>
      </w:rPr>
    </w:sdtEndPr>
    <w:sdtContent>
      <w:p w:rsidR="00390D3D" w:rsidRPr="00390D3D" w:rsidRDefault="00390D3D" w:rsidP="00390D3D">
        <w:pPr>
          <w:widowControl w:val="0"/>
          <w:tabs>
            <w:tab w:val="center" w:pos="4680"/>
            <w:tab w:val="right" w:pos="9360"/>
          </w:tabs>
          <w:autoSpaceDE w:val="0"/>
          <w:autoSpaceDN w:val="0"/>
          <w:spacing w:before="0" w:after="0" w:line="240" w:lineRule="auto"/>
          <w:ind w:left="0" w:firstLine="0"/>
          <w:jc w:val="right"/>
          <w:rPr>
            <w:rFonts w:ascii="Times New Roman" w:eastAsia="Times New Roman" w:hAnsi="Times New Roman" w:cs="Times New Roman"/>
            <w:noProof w:val="0"/>
            <w:lang w:val="en-US" w:bidi="en-US"/>
          </w:rPr>
        </w:pPr>
        <w:r w:rsidRPr="00390D3D">
          <w:rPr>
            <w:rFonts w:ascii="Times New Roman" w:eastAsia="Times New Roman" w:hAnsi="Times New Roman" w:cs="Times New Roman"/>
            <w:i/>
            <w:noProof w:val="0"/>
            <w:sz w:val="24"/>
            <w:szCs w:val="24"/>
            <w:lang w:bidi="en-US"/>
          </w:rPr>
          <w:t xml:space="preserve">Martiana </w:t>
        </w:r>
        <w:r w:rsidRPr="00390D3D">
          <w:rPr>
            <w:rFonts w:ascii="Century Gothic" w:eastAsia="Times New Roman" w:hAnsi="Century Gothic" w:cs="Times New Roman"/>
            <w:noProof w:val="0"/>
            <w:lang w:bidi="en-US"/>
          </w:rPr>
          <w:t>│</w:t>
        </w:r>
        <w:r w:rsidRPr="00390D3D">
          <w:rPr>
            <w:rFonts w:ascii="Times New Roman" w:eastAsia="Times New Roman" w:hAnsi="Times New Roman" w:cs="Times New Roman"/>
            <w:noProof w:val="0"/>
            <w:lang w:bidi="en-US"/>
          </w:rPr>
          <w:t xml:space="preserve"> </w:t>
        </w:r>
        <w:r w:rsidRPr="00390D3D">
          <w:rPr>
            <w:rFonts w:ascii="Times New Roman" w:eastAsia="Times New Roman" w:hAnsi="Times New Roman" w:cs="Times New Roman"/>
            <w:noProof w:val="0"/>
            <w:lang w:val="en-US" w:bidi="en-US"/>
          </w:rPr>
          <w:fldChar w:fldCharType="begin"/>
        </w:r>
        <w:r w:rsidRPr="00390D3D">
          <w:rPr>
            <w:rFonts w:ascii="Times New Roman" w:eastAsia="Times New Roman" w:hAnsi="Times New Roman" w:cs="Times New Roman"/>
            <w:noProof w:val="0"/>
            <w:lang w:val="en-US" w:bidi="en-US"/>
          </w:rPr>
          <w:instrText xml:space="preserve"> PAGE   \* MERGEFORMAT </w:instrText>
        </w:r>
        <w:r w:rsidRPr="00390D3D">
          <w:rPr>
            <w:rFonts w:ascii="Times New Roman" w:eastAsia="Times New Roman" w:hAnsi="Times New Roman" w:cs="Times New Roman"/>
            <w:noProof w:val="0"/>
            <w:lang w:val="en-US" w:bidi="en-US"/>
          </w:rPr>
          <w:fldChar w:fldCharType="separate"/>
        </w:r>
        <w:r w:rsidR="00254C3B">
          <w:rPr>
            <w:rFonts w:ascii="Times New Roman" w:eastAsia="Times New Roman" w:hAnsi="Times New Roman" w:cs="Times New Roman"/>
            <w:lang w:val="en-US" w:bidi="en-US"/>
          </w:rPr>
          <w:t>10</w:t>
        </w:r>
        <w:r w:rsidRPr="00390D3D">
          <w:rPr>
            <w:rFonts w:ascii="Times New Roman" w:eastAsia="Times New Roman" w:hAnsi="Times New Roman" w:cs="Times New Roman"/>
            <w:lang w:val="en-US" w:bidi="en-US"/>
          </w:rPr>
          <w:fldChar w:fldCharType="end"/>
        </w:r>
      </w:p>
    </w:sdtContent>
  </w:sdt>
  <w:p w:rsidR="00E52E8F" w:rsidRDefault="00E52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132" w:rsidRDefault="00E61132" w:rsidP="00E52E8F">
      <w:pPr>
        <w:spacing w:before="0" w:after="0" w:line="240" w:lineRule="auto"/>
      </w:pPr>
      <w:r>
        <w:separator/>
      </w:r>
    </w:p>
  </w:footnote>
  <w:footnote w:type="continuationSeparator" w:id="0">
    <w:p w:rsidR="00E61132" w:rsidRDefault="00E61132" w:rsidP="00E52E8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3D" w:rsidRPr="00390D3D" w:rsidRDefault="00390D3D" w:rsidP="00390D3D">
    <w:pPr>
      <w:widowControl w:val="0"/>
      <w:tabs>
        <w:tab w:val="center" w:pos="4680"/>
        <w:tab w:val="left" w:pos="5529"/>
        <w:tab w:val="left" w:pos="7088"/>
        <w:tab w:val="right" w:pos="8080"/>
      </w:tabs>
      <w:autoSpaceDE w:val="0"/>
      <w:autoSpaceDN w:val="0"/>
      <w:spacing w:before="0" w:after="0" w:line="240" w:lineRule="auto"/>
      <w:ind w:left="0" w:firstLine="0"/>
      <w:jc w:val="left"/>
      <w:rPr>
        <w:rFonts w:ascii="Times New Roman" w:eastAsia="Times New Roman" w:hAnsi="Times New Roman" w:cs="Times New Roman"/>
        <w:b/>
        <w:noProof w:val="0"/>
        <w:sz w:val="24"/>
        <w:szCs w:val="24"/>
        <w:lang w:bidi="en-US"/>
      </w:rPr>
    </w:pPr>
    <w:r w:rsidRPr="00390D3D">
      <w:rPr>
        <w:rFonts w:ascii="Times New Roman" w:eastAsia="Times New Roman" w:hAnsi="Times New Roman" w:cs="Times New Roman"/>
        <w:b/>
        <w:noProof w:val="0"/>
        <w:sz w:val="24"/>
        <w:szCs w:val="24"/>
        <w:lang w:bidi="en-US"/>
      </w:rPr>
      <w:t>JIAI (Jurnal Ilmiah Akuntansi Indonesia)</w:t>
    </w:r>
    <w:r w:rsidRPr="00390D3D">
      <w:rPr>
        <w:rFonts w:ascii="Times New Roman" w:eastAsia="Times New Roman" w:hAnsi="Times New Roman" w:cs="Times New Roman"/>
        <w:b/>
        <w:noProof w:val="0"/>
        <w:sz w:val="24"/>
        <w:szCs w:val="24"/>
        <w:lang w:bidi="en-US"/>
      </w:rPr>
      <w:tab/>
    </w:r>
    <w:r w:rsidRPr="00390D3D">
      <w:rPr>
        <w:rFonts w:ascii="Times New Roman" w:eastAsia="Times New Roman" w:hAnsi="Times New Roman" w:cs="Times New Roman"/>
        <w:b/>
        <w:noProof w:val="0"/>
        <w:sz w:val="24"/>
        <w:szCs w:val="24"/>
        <w:lang w:bidi="en-US"/>
      </w:rPr>
      <w:tab/>
    </w:r>
    <w:r w:rsidRPr="00390D3D">
      <w:rPr>
        <w:rFonts w:ascii="Times New Roman" w:eastAsia="Times New Roman" w:hAnsi="Times New Roman" w:cs="Times New Roman"/>
        <w:noProof w:val="0"/>
        <w:sz w:val="24"/>
        <w:szCs w:val="24"/>
        <w:lang w:bidi="en-US"/>
      </w:rPr>
      <w:t>ISSN (Print)</w:t>
    </w:r>
    <w:r w:rsidRPr="00390D3D">
      <w:rPr>
        <w:rFonts w:ascii="Times New Roman" w:eastAsia="Times New Roman" w:hAnsi="Times New Roman" w:cs="Times New Roman"/>
        <w:noProof w:val="0"/>
        <w:sz w:val="24"/>
        <w:szCs w:val="24"/>
        <w:lang w:bidi="en-US"/>
      </w:rPr>
      <w:tab/>
      <w:t>: 2528-6501</w:t>
    </w:r>
  </w:p>
  <w:p w:rsidR="00390D3D" w:rsidRPr="00390D3D" w:rsidRDefault="00390D3D" w:rsidP="00390D3D">
    <w:pPr>
      <w:widowControl w:val="0"/>
      <w:tabs>
        <w:tab w:val="center" w:pos="4680"/>
        <w:tab w:val="left" w:pos="5529"/>
        <w:tab w:val="left" w:pos="7088"/>
        <w:tab w:val="right" w:pos="8080"/>
      </w:tabs>
      <w:autoSpaceDE w:val="0"/>
      <w:autoSpaceDN w:val="0"/>
      <w:spacing w:before="0" w:after="0" w:line="240" w:lineRule="auto"/>
      <w:ind w:left="0" w:firstLine="0"/>
      <w:jc w:val="left"/>
      <w:rPr>
        <w:rFonts w:ascii="Times New Roman" w:eastAsia="Times New Roman" w:hAnsi="Times New Roman" w:cs="Times New Roman"/>
        <w:b/>
        <w:noProof w:val="0"/>
        <w:sz w:val="24"/>
        <w:szCs w:val="24"/>
        <w:lang w:bidi="en-US"/>
      </w:rPr>
    </w:pPr>
    <w:r w:rsidRPr="00390D3D">
      <w:rPr>
        <w:rFonts w:ascii="Times New Roman" w:eastAsia="Times New Roman" w:hAnsi="Times New Roman" w:cs="Times New Roman"/>
        <w:b/>
        <w:sz w:val="24"/>
        <w:szCs w:val="24"/>
        <w:lang w:eastAsia="id-ID"/>
      </w:rPr>
      <mc:AlternateContent>
        <mc:Choice Requires="wps">
          <w:drawing>
            <wp:anchor distT="0" distB="0" distL="114300" distR="114300" simplePos="0" relativeHeight="251659264" behindDoc="0" locked="0" layoutInCell="1" allowOverlap="1" wp14:anchorId="73A9E02D" wp14:editId="570A0E24">
              <wp:simplePos x="0" y="0"/>
              <wp:positionH relativeFrom="column">
                <wp:posOffset>-10795</wp:posOffset>
              </wp:positionH>
              <wp:positionV relativeFrom="paragraph">
                <wp:posOffset>273050</wp:posOffset>
              </wp:positionV>
              <wp:extent cx="5270500" cy="0"/>
              <wp:effectExtent l="0" t="19050" r="6350" b="19050"/>
              <wp:wrapNone/>
              <wp:docPr id="2" name="Straight Connector 2"/>
              <wp:cNvGraphicFramePr/>
              <a:graphic xmlns:a="http://schemas.openxmlformats.org/drawingml/2006/main">
                <a:graphicData uri="http://schemas.microsoft.com/office/word/2010/wordprocessingShape">
                  <wps:wsp>
                    <wps:cNvCnPr/>
                    <wps:spPr>
                      <a:xfrm>
                        <a:off x="0" y="0"/>
                        <a:ext cx="5270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1.5pt" to="414.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" strokecolor="windowText" strokeweight="2.25pt">
              <v:stroke joinstyle="miter"/>
            </v:line>
          </w:pict>
        </mc:Fallback>
      </mc:AlternateContent>
    </w:r>
    <w:r w:rsidRPr="00390D3D">
      <w:rPr>
        <w:rFonts w:ascii="Times New Roman" w:eastAsia="Times New Roman" w:hAnsi="Times New Roman" w:cs="Times New Roman"/>
        <w:b/>
        <w:noProof w:val="0"/>
        <w:sz w:val="24"/>
        <w:szCs w:val="24"/>
        <w:lang w:bidi="en-US"/>
      </w:rPr>
      <w:t xml:space="preserve">Vol. 3, No. </w:t>
    </w:r>
    <w:r>
      <w:rPr>
        <w:rFonts w:ascii="Times New Roman" w:eastAsia="Times New Roman" w:hAnsi="Times New Roman" w:cs="Times New Roman"/>
        <w:b/>
        <w:noProof w:val="0"/>
        <w:sz w:val="24"/>
        <w:szCs w:val="24"/>
        <w:lang w:bidi="en-US"/>
      </w:rPr>
      <w:t>2</w:t>
    </w:r>
    <w:r w:rsidRPr="00390D3D">
      <w:rPr>
        <w:rFonts w:ascii="Times New Roman" w:eastAsia="Times New Roman" w:hAnsi="Times New Roman" w:cs="Times New Roman"/>
        <w:b/>
        <w:noProof w:val="0"/>
        <w:sz w:val="24"/>
        <w:szCs w:val="24"/>
        <w:lang w:bidi="en-US"/>
      </w:rPr>
      <w:t xml:space="preserve">, </w:t>
    </w:r>
    <w:r>
      <w:rPr>
        <w:rFonts w:ascii="Times New Roman" w:eastAsia="Times New Roman" w:hAnsi="Times New Roman" w:cs="Times New Roman"/>
        <w:b/>
        <w:noProof w:val="0"/>
        <w:sz w:val="24"/>
        <w:szCs w:val="24"/>
        <w:lang w:bidi="en-US"/>
      </w:rPr>
      <w:t>Oktober</w:t>
    </w:r>
    <w:r w:rsidRPr="00390D3D">
      <w:rPr>
        <w:rFonts w:ascii="Times New Roman" w:eastAsia="Times New Roman" w:hAnsi="Times New Roman" w:cs="Times New Roman"/>
        <w:b/>
        <w:noProof w:val="0"/>
        <w:sz w:val="24"/>
        <w:szCs w:val="24"/>
        <w:lang w:bidi="en-US"/>
      </w:rPr>
      <w:t xml:space="preserve"> 2018</w:t>
    </w:r>
    <w:r w:rsidRPr="00390D3D">
      <w:rPr>
        <w:rFonts w:ascii="Times New Roman" w:eastAsia="Times New Roman" w:hAnsi="Times New Roman" w:cs="Times New Roman"/>
        <w:b/>
        <w:noProof w:val="0"/>
        <w:sz w:val="24"/>
        <w:szCs w:val="24"/>
        <w:lang w:bidi="en-US"/>
      </w:rPr>
      <w:tab/>
    </w:r>
    <w:r w:rsidRPr="00390D3D">
      <w:rPr>
        <w:rFonts w:ascii="Times New Roman" w:eastAsia="Times New Roman" w:hAnsi="Times New Roman" w:cs="Times New Roman"/>
        <w:b/>
        <w:noProof w:val="0"/>
        <w:sz w:val="24"/>
        <w:szCs w:val="24"/>
        <w:lang w:bidi="en-US"/>
      </w:rPr>
      <w:tab/>
    </w:r>
    <w:r w:rsidRPr="00390D3D">
      <w:rPr>
        <w:rFonts w:ascii="Times New Roman" w:eastAsia="Times New Roman" w:hAnsi="Times New Roman" w:cs="Times New Roman"/>
        <w:noProof w:val="0"/>
        <w:sz w:val="24"/>
        <w:szCs w:val="24"/>
        <w:lang w:bidi="en-US"/>
      </w:rPr>
      <w:t>ISSN (Online)</w:t>
    </w:r>
    <w:r w:rsidRPr="00390D3D">
      <w:rPr>
        <w:rFonts w:ascii="Times New Roman" w:eastAsia="Times New Roman" w:hAnsi="Times New Roman" w:cs="Times New Roman"/>
        <w:noProof w:val="0"/>
        <w:sz w:val="24"/>
        <w:szCs w:val="24"/>
        <w:lang w:bidi="en-US"/>
      </w:rPr>
      <w:tab/>
    </w:r>
    <w:r w:rsidRPr="00390D3D">
      <w:rPr>
        <w:rFonts w:ascii="Times New Roman" w:eastAsia="Times New Roman" w:hAnsi="Times New Roman" w:cs="Times New Roman"/>
        <w:noProof w:val="0"/>
        <w:sz w:val="24"/>
        <w:szCs w:val="24"/>
        <w:lang w:bidi="en-US"/>
      </w:rPr>
      <w:tab/>
      <w:t>: 2620-5432</w:t>
    </w:r>
  </w:p>
  <w:p w:rsidR="00E52E8F" w:rsidRPr="00E52E8F" w:rsidRDefault="00E52E8F" w:rsidP="00E52E8F">
    <w:pPr>
      <w:tabs>
        <w:tab w:val="center" w:pos="4680"/>
        <w:tab w:val="right" w:pos="9360"/>
      </w:tabs>
      <w:spacing w:before="0" w:after="0" w:line="240" w:lineRule="auto"/>
      <w:ind w:left="0" w:firstLine="0"/>
      <w:jc w:val="right"/>
      <w:rPr>
        <w:rFonts w:ascii="Times New Roman" w:eastAsia="Times New Roman" w:hAnsi="Times New Roman" w:cs="Times New Roman"/>
        <w:noProof w:val="0"/>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67BB7"/>
    <w:multiLevelType w:val="hybridMultilevel"/>
    <w:tmpl w:val="5246DF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9DC7DEA"/>
    <w:multiLevelType w:val="hybridMultilevel"/>
    <w:tmpl w:val="93F6B6B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EF6270D"/>
    <w:multiLevelType w:val="hybridMultilevel"/>
    <w:tmpl w:val="913E90F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F491DB9"/>
    <w:multiLevelType w:val="hybridMultilevel"/>
    <w:tmpl w:val="FAEE257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75"/>
    <w:rsid w:val="0000096E"/>
    <w:rsid w:val="0000099E"/>
    <w:rsid w:val="00000F3B"/>
    <w:rsid w:val="000011FF"/>
    <w:rsid w:val="000012B6"/>
    <w:rsid w:val="00001557"/>
    <w:rsid w:val="00001B9B"/>
    <w:rsid w:val="00001CA4"/>
    <w:rsid w:val="00001ED0"/>
    <w:rsid w:val="00001FBA"/>
    <w:rsid w:val="000023D6"/>
    <w:rsid w:val="00002966"/>
    <w:rsid w:val="00002F63"/>
    <w:rsid w:val="0000392B"/>
    <w:rsid w:val="00003C12"/>
    <w:rsid w:val="00003C92"/>
    <w:rsid w:val="00004415"/>
    <w:rsid w:val="00004A31"/>
    <w:rsid w:val="00004A6C"/>
    <w:rsid w:val="00004BA9"/>
    <w:rsid w:val="00004CF9"/>
    <w:rsid w:val="00004D4A"/>
    <w:rsid w:val="00004E06"/>
    <w:rsid w:val="00004E61"/>
    <w:rsid w:val="00004F9D"/>
    <w:rsid w:val="00005575"/>
    <w:rsid w:val="00006046"/>
    <w:rsid w:val="00006316"/>
    <w:rsid w:val="00006353"/>
    <w:rsid w:val="000066D2"/>
    <w:rsid w:val="000068E9"/>
    <w:rsid w:val="00006D00"/>
    <w:rsid w:val="00007091"/>
    <w:rsid w:val="000072A0"/>
    <w:rsid w:val="00007B29"/>
    <w:rsid w:val="0001009F"/>
    <w:rsid w:val="00010231"/>
    <w:rsid w:val="00010275"/>
    <w:rsid w:val="000103B9"/>
    <w:rsid w:val="000108C7"/>
    <w:rsid w:val="00010DB5"/>
    <w:rsid w:val="00010F14"/>
    <w:rsid w:val="000112FB"/>
    <w:rsid w:val="00011470"/>
    <w:rsid w:val="000114B6"/>
    <w:rsid w:val="00011942"/>
    <w:rsid w:val="0001239E"/>
    <w:rsid w:val="0001339E"/>
    <w:rsid w:val="00013400"/>
    <w:rsid w:val="00013C25"/>
    <w:rsid w:val="00013EE2"/>
    <w:rsid w:val="00014270"/>
    <w:rsid w:val="00014345"/>
    <w:rsid w:val="000144BC"/>
    <w:rsid w:val="00014D52"/>
    <w:rsid w:val="00016346"/>
    <w:rsid w:val="0001639C"/>
    <w:rsid w:val="000164EC"/>
    <w:rsid w:val="000165BC"/>
    <w:rsid w:val="000168D8"/>
    <w:rsid w:val="00016C83"/>
    <w:rsid w:val="00016C9D"/>
    <w:rsid w:val="00016F62"/>
    <w:rsid w:val="00017011"/>
    <w:rsid w:val="00017259"/>
    <w:rsid w:val="0001729D"/>
    <w:rsid w:val="00017664"/>
    <w:rsid w:val="00017753"/>
    <w:rsid w:val="00017AD3"/>
    <w:rsid w:val="00017D0F"/>
    <w:rsid w:val="00017E13"/>
    <w:rsid w:val="0002009E"/>
    <w:rsid w:val="00020140"/>
    <w:rsid w:val="00020163"/>
    <w:rsid w:val="00020882"/>
    <w:rsid w:val="000209EA"/>
    <w:rsid w:val="000210A7"/>
    <w:rsid w:val="000212EE"/>
    <w:rsid w:val="00021786"/>
    <w:rsid w:val="000217D1"/>
    <w:rsid w:val="000219F5"/>
    <w:rsid w:val="00021AAB"/>
    <w:rsid w:val="00021C73"/>
    <w:rsid w:val="00022506"/>
    <w:rsid w:val="00022D81"/>
    <w:rsid w:val="00022F74"/>
    <w:rsid w:val="00023C50"/>
    <w:rsid w:val="00023E26"/>
    <w:rsid w:val="00024424"/>
    <w:rsid w:val="000248A4"/>
    <w:rsid w:val="000248C8"/>
    <w:rsid w:val="00024972"/>
    <w:rsid w:val="00024A9B"/>
    <w:rsid w:val="00024B66"/>
    <w:rsid w:val="00024DC9"/>
    <w:rsid w:val="00024FDA"/>
    <w:rsid w:val="00024FED"/>
    <w:rsid w:val="0002613F"/>
    <w:rsid w:val="00026422"/>
    <w:rsid w:val="00026694"/>
    <w:rsid w:val="00026862"/>
    <w:rsid w:val="00026B59"/>
    <w:rsid w:val="00026DD8"/>
    <w:rsid w:val="00027EE9"/>
    <w:rsid w:val="000304C8"/>
    <w:rsid w:val="00030A50"/>
    <w:rsid w:val="00030F5F"/>
    <w:rsid w:val="00031C65"/>
    <w:rsid w:val="00032021"/>
    <w:rsid w:val="00032471"/>
    <w:rsid w:val="000325C4"/>
    <w:rsid w:val="00032E71"/>
    <w:rsid w:val="000333C7"/>
    <w:rsid w:val="00033772"/>
    <w:rsid w:val="0003395F"/>
    <w:rsid w:val="00033C79"/>
    <w:rsid w:val="00033EDD"/>
    <w:rsid w:val="00033FE0"/>
    <w:rsid w:val="00034019"/>
    <w:rsid w:val="000345B1"/>
    <w:rsid w:val="0003470B"/>
    <w:rsid w:val="000348A3"/>
    <w:rsid w:val="0003496E"/>
    <w:rsid w:val="00034C73"/>
    <w:rsid w:val="0003528F"/>
    <w:rsid w:val="0003579B"/>
    <w:rsid w:val="00035A2C"/>
    <w:rsid w:val="00035A5D"/>
    <w:rsid w:val="00035D83"/>
    <w:rsid w:val="000363B2"/>
    <w:rsid w:val="000367F2"/>
    <w:rsid w:val="000368EB"/>
    <w:rsid w:val="00036AA5"/>
    <w:rsid w:val="00036C9E"/>
    <w:rsid w:val="0003718C"/>
    <w:rsid w:val="000371E0"/>
    <w:rsid w:val="000372B5"/>
    <w:rsid w:val="000375A1"/>
    <w:rsid w:val="00037A1B"/>
    <w:rsid w:val="00037DCC"/>
    <w:rsid w:val="000400C5"/>
    <w:rsid w:val="000402DF"/>
    <w:rsid w:val="0004068F"/>
    <w:rsid w:val="000407E1"/>
    <w:rsid w:val="000410C4"/>
    <w:rsid w:val="00041340"/>
    <w:rsid w:val="00041355"/>
    <w:rsid w:val="0004173C"/>
    <w:rsid w:val="00041DB8"/>
    <w:rsid w:val="00042330"/>
    <w:rsid w:val="0004245F"/>
    <w:rsid w:val="00042B85"/>
    <w:rsid w:val="00042EB3"/>
    <w:rsid w:val="00042FCE"/>
    <w:rsid w:val="0004312E"/>
    <w:rsid w:val="000432F5"/>
    <w:rsid w:val="00043422"/>
    <w:rsid w:val="000440C1"/>
    <w:rsid w:val="00044699"/>
    <w:rsid w:val="000449B6"/>
    <w:rsid w:val="00045421"/>
    <w:rsid w:val="000455DA"/>
    <w:rsid w:val="0004580D"/>
    <w:rsid w:val="00045C73"/>
    <w:rsid w:val="00045CDA"/>
    <w:rsid w:val="0004614C"/>
    <w:rsid w:val="00046284"/>
    <w:rsid w:val="000465F0"/>
    <w:rsid w:val="00046773"/>
    <w:rsid w:val="00046AAF"/>
    <w:rsid w:val="00046FEF"/>
    <w:rsid w:val="00047164"/>
    <w:rsid w:val="00047701"/>
    <w:rsid w:val="00047F38"/>
    <w:rsid w:val="000504E5"/>
    <w:rsid w:val="0005071E"/>
    <w:rsid w:val="000507AC"/>
    <w:rsid w:val="00051A49"/>
    <w:rsid w:val="00051BA5"/>
    <w:rsid w:val="00052545"/>
    <w:rsid w:val="00052910"/>
    <w:rsid w:val="00052D12"/>
    <w:rsid w:val="00052E0F"/>
    <w:rsid w:val="00053594"/>
    <w:rsid w:val="000539CF"/>
    <w:rsid w:val="00053AC1"/>
    <w:rsid w:val="00053CDD"/>
    <w:rsid w:val="000540A1"/>
    <w:rsid w:val="000540C7"/>
    <w:rsid w:val="00054434"/>
    <w:rsid w:val="00054D43"/>
    <w:rsid w:val="00054D97"/>
    <w:rsid w:val="00054E3E"/>
    <w:rsid w:val="00055093"/>
    <w:rsid w:val="000550A6"/>
    <w:rsid w:val="00055401"/>
    <w:rsid w:val="00055665"/>
    <w:rsid w:val="00055743"/>
    <w:rsid w:val="0005589A"/>
    <w:rsid w:val="00055D03"/>
    <w:rsid w:val="0005615C"/>
    <w:rsid w:val="00056309"/>
    <w:rsid w:val="000564DC"/>
    <w:rsid w:val="00056A5F"/>
    <w:rsid w:val="0005740B"/>
    <w:rsid w:val="00057490"/>
    <w:rsid w:val="000574CC"/>
    <w:rsid w:val="0005774D"/>
    <w:rsid w:val="00057EE4"/>
    <w:rsid w:val="0006021B"/>
    <w:rsid w:val="000605A1"/>
    <w:rsid w:val="000605B7"/>
    <w:rsid w:val="00061103"/>
    <w:rsid w:val="0006117D"/>
    <w:rsid w:val="0006121A"/>
    <w:rsid w:val="00061D5D"/>
    <w:rsid w:val="0006218C"/>
    <w:rsid w:val="00062673"/>
    <w:rsid w:val="000627C1"/>
    <w:rsid w:val="000627FC"/>
    <w:rsid w:val="000629BD"/>
    <w:rsid w:val="00063216"/>
    <w:rsid w:val="000634A0"/>
    <w:rsid w:val="000635C4"/>
    <w:rsid w:val="00063A15"/>
    <w:rsid w:val="0006490F"/>
    <w:rsid w:val="00064A53"/>
    <w:rsid w:val="00064F3B"/>
    <w:rsid w:val="00064F51"/>
    <w:rsid w:val="00065244"/>
    <w:rsid w:val="00065614"/>
    <w:rsid w:val="00065619"/>
    <w:rsid w:val="0006577D"/>
    <w:rsid w:val="0006588E"/>
    <w:rsid w:val="00065A08"/>
    <w:rsid w:val="00065A21"/>
    <w:rsid w:val="00066207"/>
    <w:rsid w:val="000666BD"/>
    <w:rsid w:val="00066811"/>
    <w:rsid w:val="0006684E"/>
    <w:rsid w:val="000668D1"/>
    <w:rsid w:val="000673EF"/>
    <w:rsid w:val="00067788"/>
    <w:rsid w:val="00067CC9"/>
    <w:rsid w:val="00067E7B"/>
    <w:rsid w:val="00067FF8"/>
    <w:rsid w:val="00070258"/>
    <w:rsid w:val="000702BD"/>
    <w:rsid w:val="00070462"/>
    <w:rsid w:val="000707B0"/>
    <w:rsid w:val="00070909"/>
    <w:rsid w:val="00070AE8"/>
    <w:rsid w:val="00070B0F"/>
    <w:rsid w:val="00070FB7"/>
    <w:rsid w:val="000710E7"/>
    <w:rsid w:val="0007150B"/>
    <w:rsid w:val="000715C1"/>
    <w:rsid w:val="00071680"/>
    <w:rsid w:val="00071A0B"/>
    <w:rsid w:val="00071E16"/>
    <w:rsid w:val="00071F4F"/>
    <w:rsid w:val="000721DC"/>
    <w:rsid w:val="0007249A"/>
    <w:rsid w:val="00072C25"/>
    <w:rsid w:val="00072F79"/>
    <w:rsid w:val="00073237"/>
    <w:rsid w:val="0007335F"/>
    <w:rsid w:val="00073892"/>
    <w:rsid w:val="00073BFB"/>
    <w:rsid w:val="00073C5B"/>
    <w:rsid w:val="00073FFF"/>
    <w:rsid w:val="000740E5"/>
    <w:rsid w:val="00074100"/>
    <w:rsid w:val="000748C6"/>
    <w:rsid w:val="0007490C"/>
    <w:rsid w:val="00074AAD"/>
    <w:rsid w:val="00074B26"/>
    <w:rsid w:val="0007599C"/>
    <w:rsid w:val="00075FBE"/>
    <w:rsid w:val="000763A2"/>
    <w:rsid w:val="000764C5"/>
    <w:rsid w:val="00076B83"/>
    <w:rsid w:val="00076C63"/>
    <w:rsid w:val="00076F62"/>
    <w:rsid w:val="00077136"/>
    <w:rsid w:val="000774AF"/>
    <w:rsid w:val="00077673"/>
    <w:rsid w:val="0007776A"/>
    <w:rsid w:val="000801E1"/>
    <w:rsid w:val="00080406"/>
    <w:rsid w:val="00080427"/>
    <w:rsid w:val="00080AC4"/>
    <w:rsid w:val="00080C73"/>
    <w:rsid w:val="00080D3A"/>
    <w:rsid w:val="000818C5"/>
    <w:rsid w:val="00081935"/>
    <w:rsid w:val="000819A5"/>
    <w:rsid w:val="00081C0C"/>
    <w:rsid w:val="0008240E"/>
    <w:rsid w:val="0008253D"/>
    <w:rsid w:val="0008282A"/>
    <w:rsid w:val="0008287B"/>
    <w:rsid w:val="00082AE4"/>
    <w:rsid w:val="00082D93"/>
    <w:rsid w:val="00082E21"/>
    <w:rsid w:val="00082E64"/>
    <w:rsid w:val="000830D5"/>
    <w:rsid w:val="0008358C"/>
    <w:rsid w:val="0008367B"/>
    <w:rsid w:val="00083A41"/>
    <w:rsid w:val="00083C1B"/>
    <w:rsid w:val="00083CA5"/>
    <w:rsid w:val="000842B1"/>
    <w:rsid w:val="00084952"/>
    <w:rsid w:val="00084FC8"/>
    <w:rsid w:val="00085789"/>
    <w:rsid w:val="00085A7D"/>
    <w:rsid w:val="00085DC7"/>
    <w:rsid w:val="000864ED"/>
    <w:rsid w:val="00086750"/>
    <w:rsid w:val="00086B30"/>
    <w:rsid w:val="00086D87"/>
    <w:rsid w:val="0008707A"/>
    <w:rsid w:val="00087091"/>
    <w:rsid w:val="0008725C"/>
    <w:rsid w:val="000873A5"/>
    <w:rsid w:val="0008798E"/>
    <w:rsid w:val="000879B7"/>
    <w:rsid w:val="0009000F"/>
    <w:rsid w:val="000900B0"/>
    <w:rsid w:val="0009021C"/>
    <w:rsid w:val="0009021F"/>
    <w:rsid w:val="00090255"/>
    <w:rsid w:val="00090495"/>
    <w:rsid w:val="000904DB"/>
    <w:rsid w:val="00090AA5"/>
    <w:rsid w:val="000914F5"/>
    <w:rsid w:val="000920FE"/>
    <w:rsid w:val="0009223E"/>
    <w:rsid w:val="00093221"/>
    <w:rsid w:val="000932FC"/>
    <w:rsid w:val="000937AF"/>
    <w:rsid w:val="00093EAE"/>
    <w:rsid w:val="00093ECA"/>
    <w:rsid w:val="000942B6"/>
    <w:rsid w:val="00094D94"/>
    <w:rsid w:val="000951E0"/>
    <w:rsid w:val="00095375"/>
    <w:rsid w:val="00095571"/>
    <w:rsid w:val="0009580B"/>
    <w:rsid w:val="00095812"/>
    <w:rsid w:val="00095862"/>
    <w:rsid w:val="00095F94"/>
    <w:rsid w:val="000960FD"/>
    <w:rsid w:val="00096135"/>
    <w:rsid w:val="000962CB"/>
    <w:rsid w:val="00096884"/>
    <w:rsid w:val="00096C12"/>
    <w:rsid w:val="00096D98"/>
    <w:rsid w:val="00096DF1"/>
    <w:rsid w:val="000976A4"/>
    <w:rsid w:val="00097F60"/>
    <w:rsid w:val="000A0162"/>
    <w:rsid w:val="000A049A"/>
    <w:rsid w:val="000A065D"/>
    <w:rsid w:val="000A08D6"/>
    <w:rsid w:val="000A13CC"/>
    <w:rsid w:val="000A146F"/>
    <w:rsid w:val="000A1690"/>
    <w:rsid w:val="000A179A"/>
    <w:rsid w:val="000A1ADF"/>
    <w:rsid w:val="000A2357"/>
    <w:rsid w:val="000A2B54"/>
    <w:rsid w:val="000A2D70"/>
    <w:rsid w:val="000A2E1C"/>
    <w:rsid w:val="000A2F3A"/>
    <w:rsid w:val="000A3079"/>
    <w:rsid w:val="000A332F"/>
    <w:rsid w:val="000A349F"/>
    <w:rsid w:val="000A3BA9"/>
    <w:rsid w:val="000A410F"/>
    <w:rsid w:val="000A4D81"/>
    <w:rsid w:val="000A5068"/>
    <w:rsid w:val="000A52B6"/>
    <w:rsid w:val="000A53DC"/>
    <w:rsid w:val="000A5671"/>
    <w:rsid w:val="000A571D"/>
    <w:rsid w:val="000A5DB0"/>
    <w:rsid w:val="000A632D"/>
    <w:rsid w:val="000A6733"/>
    <w:rsid w:val="000A7230"/>
    <w:rsid w:val="000A78A5"/>
    <w:rsid w:val="000A78B1"/>
    <w:rsid w:val="000A793D"/>
    <w:rsid w:val="000A7A67"/>
    <w:rsid w:val="000B0A4E"/>
    <w:rsid w:val="000B0C83"/>
    <w:rsid w:val="000B0DAB"/>
    <w:rsid w:val="000B12C6"/>
    <w:rsid w:val="000B1A0D"/>
    <w:rsid w:val="000B1D3B"/>
    <w:rsid w:val="000B21B4"/>
    <w:rsid w:val="000B22FA"/>
    <w:rsid w:val="000B2545"/>
    <w:rsid w:val="000B26AB"/>
    <w:rsid w:val="000B26E6"/>
    <w:rsid w:val="000B2D13"/>
    <w:rsid w:val="000B2E37"/>
    <w:rsid w:val="000B302F"/>
    <w:rsid w:val="000B3BB3"/>
    <w:rsid w:val="000B3F8C"/>
    <w:rsid w:val="000B43DA"/>
    <w:rsid w:val="000B4F48"/>
    <w:rsid w:val="000B52D0"/>
    <w:rsid w:val="000B5698"/>
    <w:rsid w:val="000B5841"/>
    <w:rsid w:val="000B5BE3"/>
    <w:rsid w:val="000B5C90"/>
    <w:rsid w:val="000B5D63"/>
    <w:rsid w:val="000B5F7A"/>
    <w:rsid w:val="000B5FA3"/>
    <w:rsid w:val="000B7AFA"/>
    <w:rsid w:val="000B7CDF"/>
    <w:rsid w:val="000B7F2C"/>
    <w:rsid w:val="000B7F68"/>
    <w:rsid w:val="000C012F"/>
    <w:rsid w:val="000C0752"/>
    <w:rsid w:val="000C07E6"/>
    <w:rsid w:val="000C0855"/>
    <w:rsid w:val="000C0AE9"/>
    <w:rsid w:val="000C0C42"/>
    <w:rsid w:val="000C0DF9"/>
    <w:rsid w:val="000C0EB1"/>
    <w:rsid w:val="000C1193"/>
    <w:rsid w:val="000C12FC"/>
    <w:rsid w:val="000C13C4"/>
    <w:rsid w:val="000C17B8"/>
    <w:rsid w:val="000C18C9"/>
    <w:rsid w:val="000C1CE8"/>
    <w:rsid w:val="000C2196"/>
    <w:rsid w:val="000C25B3"/>
    <w:rsid w:val="000C271D"/>
    <w:rsid w:val="000C2DC6"/>
    <w:rsid w:val="000C3027"/>
    <w:rsid w:val="000C3412"/>
    <w:rsid w:val="000C35AF"/>
    <w:rsid w:val="000C3FE9"/>
    <w:rsid w:val="000C405C"/>
    <w:rsid w:val="000C4319"/>
    <w:rsid w:val="000C43A6"/>
    <w:rsid w:val="000C45DA"/>
    <w:rsid w:val="000C488A"/>
    <w:rsid w:val="000C49C7"/>
    <w:rsid w:val="000C4EE9"/>
    <w:rsid w:val="000C4F0F"/>
    <w:rsid w:val="000C5554"/>
    <w:rsid w:val="000C55BD"/>
    <w:rsid w:val="000C5713"/>
    <w:rsid w:val="000C583F"/>
    <w:rsid w:val="000C63E2"/>
    <w:rsid w:val="000C6469"/>
    <w:rsid w:val="000C66EC"/>
    <w:rsid w:val="000C6AC8"/>
    <w:rsid w:val="000C6AD7"/>
    <w:rsid w:val="000C6B3F"/>
    <w:rsid w:val="000C6B82"/>
    <w:rsid w:val="000C7176"/>
    <w:rsid w:val="000C7275"/>
    <w:rsid w:val="000C7397"/>
    <w:rsid w:val="000C73B5"/>
    <w:rsid w:val="000C795B"/>
    <w:rsid w:val="000C79AE"/>
    <w:rsid w:val="000C79C3"/>
    <w:rsid w:val="000C7CD4"/>
    <w:rsid w:val="000C7ECA"/>
    <w:rsid w:val="000C7FB3"/>
    <w:rsid w:val="000D0129"/>
    <w:rsid w:val="000D02F6"/>
    <w:rsid w:val="000D07B9"/>
    <w:rsid w:val="000D0854"/>
    <w:rsid w:val="000D0E23"/>
    <w:rsid w:val="000D1237"/>
    <w:rsid w:val="000D13D0"/>
    <w:rsid w:val="000D13EA"/>
    <w:rsid w:val="000D144C"/>
    <w:rsid w:val="000D1C00"/>
    <w:rsid w:val="000D2360"/>
    <w:rsid w:val="000D2635"/>
    <w:rsid w:val="000D2916"/>
    <w:rsid w:val="000D3474"/>
    <w:rsid w:val="000D3D9E"/>
    <w:rsid w:val="000D4647"/>
    <w:rsid w:val="000D46AA"/>
    <w:rsid w:val="000D4865"/>
    <w:rsid w:val="000D49E1"/>
    <w:rsid w:val="000D4A3B"/>
    <w:rsid w:val="000D4E35"/>
    <w:rsid w:val="000D523E"/>
    <w:rsid w:val="000D5283"/>
    <w:rsid w:val="000D53F0"/>
    <w:rsid w:val="000D5B25"/>
    <w:rsid w:val="000D5D1C"/>
    <w:rsid w:val="000D67B1"/>
    <w:rsid w:val="000D68C5"/>
    <w:rsid w:val="000D6CDF"/>
    <w:rsid w:val="000D6D66"/>
    <w:rsid w:val="000D6F0F"/>
    <w:rsid w:val="000D6F72"/>
    <w:rsid w:val="000D70B9"/>
    <w:rsid w:val="000D7167"/>
    <w:rsid w:val="000D77D3"/>
    <w:rsid w:val="000D7960"/>
    <w:rsid w:val="000E019F"/>
    <w:rsid w:val="000E0317"/>
    <w:rsid w:val="000E050B"/>
    <w:rsid w:val="000E06CE"/>
    <w:rsid w:val="000E15C7"/>
    <w:rsid w:val="000E1A78"/>
    <w:rsid w:val="000E1C5A"/>
    <w:rsid w:val="000E2205"/>
    <w:rsid w:val="000E2373"/>
    <w:rsid w:val="000E241F"/>
    <w:rsid w:val="000E245D"/>
    <w:rsid w:val="000E278E"/>
    <w:rsid w:val="000E294E"/>
    <w:rsid w:val="000E2A1E"/>
    <w:rsid w:val="000E2DFE"/>
    <w:rsid w:val="000E30B5"/>
    <w:rsid w:val="000E312E"/>
    <w:rsid w:val="000E32FC"/>
    <w:rsid w:val="000E3388"/>
    <w:rsid w:val="000E338E"/>
    <w:rsid w:val="000E35AB"/>
    <w:rsid w:val="000E3CCF"/>
    <w:rsid w:val="000E3CE1"/>
    <w:rsid w:val="000E3F56"/>
    <w:rsid w:val="000E43BF"/>
    <w:rsid w:val="000E43E9"/>
    <w:rsid w:val="000E491E"/>
    <w:rsid w:val="000E4C37"/>
    <w:rsid w:val="000E4EAC"/>
    <w:rsid w:val="000E4F09"/>
    <w:rsid w:val="000E4F2F"/>
    <w:rsid w:val="000E524E"/>
    <w:rsid w:val="000E5295"/>
    <w:rsid w:val="000E54D4"/>
    <w:rsid w:val="000E5672"/>
    <w:rsid w:val="000E5B48"/>
    <w:rsid w:val="000E5C1A"/>
    <w:rsid w:val="000E61B8"/>
    <w:rsid w:val="000E62C2"/>
    <w:rsid w:val="000E66A1"/>
    <w:rsid w:val="000E66A5"/>
    <w:rsid w:val="000E6CE4"/>
    <w:rsid w:val="000E74AD"/>
    <w:rsid w:val="000E76A0"/>
    <w:rsid w:val="000E78C6"/>
    <w:rsid w:val="000E7BFD"/>
    <w:rsid w:val="000F0092"/>
    <w:rsid w:val="000F014C"/>
    <w:rsid w:val="000F028D"/>
    <w:rsid w:val="000F0A71"/>
    <w:rsid w:val="000F0AD3"/>
    <w:rsid w:val="000F0C78"/>
    <w:rsid w:val="000F196B"/>
    <w:rsid w:val="000F2199"/>
    <w:rsid w:val="000F2562"/>
    <w:rsid w:val="000F2810"/>
    <w:rsid w:val="000F2C5C"/>
    <w:rsid w:val="000F2CD4"/>
    <w:rsid w:val="000F2D72"/>
    <w:rsid w:val="000F353E"/>
    <w:rsid w:val="000F3763"/>
    <w:rsid w:val="000F3AFD"/>
    <w:rsid w:val="000F444B"/>
    <w:rsid w:val="000F46E0"/>
    <w:rsid w:val="000F52D3"/>
    <w:rsid w:val="000F5942"/>
    <w:rsid w:val="000F5AFC"/>
    <w:rsid w:val="000F5D87"/>
    <w:rsid w:val="000F5FBD"/>
    <w:rsid w:val="000F6155"/>
    <w:rsid w:val="000F64BF"/>
    <w:rsid w:val="000F6B17"/>
    <w:rsid w:val="000F71AA"/>
    <w:rsid w:val="000F72E7"/>
    <w:rsid w:val="000F7691"/>
    <w:rsid w:val="000F7D4B"/>
    <w:rsid w:val="000F7F20"/>
    <w:rsid w:val="00100117"/>
    <w:rsid w:val="001009F1"/>
    <w:rsid w:val="00100E90"/>
    <w:rsid w:val="00100FE9"/>
    <w:rsid w:val="001011EB"/>
    <w:rsid w:val="00101A62"/>
    <w:rsid w:val="00101E59"/>
    <w:rsid w:val="00102057"/>
    <w:rsid w:val="001025EC"/>
    <w:rsid w:val="0010278C"/>
    <w:rsid w:val="00102AA5"/>
    <w:rsid w:val="0010300F"/>
    <w:rsid w:val="001031D5"/>
    <w:rsid w:val="001035AF"/>
    <w:rsid w:val="00103D1E"/>
    <w:rsid w:val="00104059"/>
    <w:rsid w:val="0010416D"/>
    <w:rsid w:val="00104434"/>
    <w:rsid w:val="00105335"/>
    <w:rsid w:val="00105E1C"/>
    <w:rsid w:val="00106095"/>
    <w:rsid w:val="0010613B"/>
    <w:rsid w:val="001061EC"/>
    <w:rsid w:val="001064B0"/>
    <w:rsid w:val="00106549"/>
    <w:rsid w:val="00107139"/>
    <w:rsid w:val="00107350"/>
    <w:rsid w:val="00107697"/>
    <w:rsid w:val="00110527"/>
    <w:rsid w:val="00110AE9"/>
    <w:rsid w:val="00111496"/>
    <w:rsid w:val="001116B8"/>
    <w:rsid w:val="00111737"/>
    <w:rsid w:val="00111A4B"/>
    <w:rsid w:val="0011208F"/>
    <w:rsid w:val="00112346"/>
    <w:rsid w:val="00112388"/>
    <w:rsid w:val="001124F2"/>
    <w:rsid w:val="001126B8"/>
    <w:rsid w:val="00112AF5"/>
    <w:rsid w:val="00112E06"/>
    <w:rsid w:val="0011316C"/>
    <w:rsid w:val="0011376A"/>
    <w:rsid w:val="00113DDE"/>
    <w:rsid w:val="00114083"/>
    <w:rsid w:val="00114688"/>
    <w:rsid w:val="0011489C"/>
    <w:rsid w:val="00114904"/>
    <w:rsid w:val="0011518F"/>
    <w:rsid w:val="0011525F"/>
    <w:rsid w:val="001157C4"/>
    <w:rsid w:val="001157D9"/>
    <w:rsid w:val="00115A7F"/>
    <w:rsid w:val="00115FEC"/>
    <w:rsid w:val="00116870"/>
    <w:rsid w:val="001168D8"/>
    <w:rsid w:val="00116EF1"/>
    <w:rsid w:val="00116F3F"/>
    <w:rsid w:val="0011713A"/>
    <w:rsid w:val="00117153"/>
    <w:rsid w:val="001171EF"/>
    <w:rsid w:val="00117552"/>
    <w:rsid w:val="00117CF3"/>
    <w:rsid w:val="001202B7"/>
    <w:rsid w:val="0012067C"/>
    <w:rsid w:val="00120A1F"/>
    <w:rsid w:val="00120B66"/>
    <w:rsid w:val="00121BA3"/>
    <w:rsid w:val="00121D89"/>
    <w:rsid w:val="00121DB1"/>
    <w:rsid w:val="00122067"/>
    <w:rsid w:val="0012234F"/>
    <w:rsid w:val="001225B3"/>
    <w:rsid w:val="00122CC8"/>
    <w:rsid w:val="00123215"/>
    <w:rsid w:val="00123608"/>
    <w:rsid w:val="00123A26"/>
    <w:rsid w:val="00123B20"/>
    <w:rsid w:val="00123C28"/>
    <w:rsid w:val="001241C9"/>
    <w:rsid w:val="00124522"/>
    <w:rsid w:val="00124BFA"/>
    <w:rsid w:val="0012512D"/>
    <w:rsid w:val="0012532C"/>
    <w:rsid w:val="00125888"/>
    <w:rsid w:val="00125A38"/>
    <w:rsid w:val="00125CB1"/>
    <w:rsid w:val="00125DA5"/>
    <w:rsid w:val="00125FE3"/>
    <w:rsid w:val="00126651"/>
    <w:rsid w:val="0012691B"/>
    <w:rsid w:val="00126F5B"/>
    <w:rsid w:val="00127FD2"/>
    <w:rsid w:val="0013012A"/>
    <w:rsid w:val="001304D6"/>
    <w:rsid w:val="00130766"/>
    <w:rsid w:val="0013090E"/>
    <w:rsid w:val="00130A53"/>
    <w:rsid w:val="00130B98"/>
    <w:rsid w:val="00130DED"/>
    <w:rsid w:val="00131358"/>
    <w:rsid w:val="0013140F"/>
    <w:rsid w:val="0013172B"/>
    <w:rsid w:val="0013182A"/>
    <w:rsid w:val="00131AB5"/>
    <w:rsid w:val="00131AE6"/>
    <w:rsid w:val="00131C42"/>
    <w:rsid w:val="0013200A"/>
    <w:rsid w:val="0013236D"/>
    <w:rsid w:val="001328A2"/>
    <w:rsid w:val="00133712"/>
    <w:rsid w:val="00133A0F"/>
    <w:rsid w:val="00133B98"/>
    <w:rsid w:val="00133FBB"/>
    <w:rsid w:val="00133FDD"/>
    <w:rsid w:val="001344E5"/>
    <w:rsid w:val="00134674"/>
    <w:rsid w:val="0013497D"/>
    <w:rsid w:val="00134A09"/>
    <w:rsid w:val="00134AD7"/>
    <w:rsid w:val="00134B32"/>
    <w:rsid w:val="00134E2A"/>
    <w:rsid w:val="00134F09"/>
    <w:rsid w:val="001351F2"/>
    <w:rsid w:val="00135297"/>
    <w:rsid w:val="001354F1"/>
    <w:rsid w:val="001356E3"/>
    <w:rsid w:val="001358FB"/>
    <w:rsid w:val="001367FB"/>
    <w:rsid w:val="00136F1D"/>
    <w:rsid w:val="001375F3"/>
    <w:rsid w:val="001377D2"/>
    <w:rsid w:val="00137B0E"/>
    <w:rsid w:val="001404C6"/>
    <w:rsid w:val="00140D4E"/>
    <w:rsid w:val="00141BF8"/>
    <w:rsid w:val="00141C10"/>
    <w:rsid w:val="00141C1D"/>
    <w:rsid w:val="001422B4"/>
    <w:rsid w:val="001424D3"/>
    <w:rsid w:val="00142890"/>
    <w:rsid w:val="00142925"/>
    <w:rsid w:val="00142A4F"/>
    <w:rsid w:val="00142AE8"/>
    <w:rsid w:val="00142D94"/>
    <w:rsid w:val="0014314E"/>
    <w:rsid w:val="0014316C"/>
    <w:rsid w:val="0014326B"/>
    <w:rsid w:val="00144456"/>
    <w:rsid w:val="0014492B"/>
    <w:rsid w:val="00144C5E"/>
    <w:rsid w:val="00144F0F"/>
    <w:rsid w:val="0014505E"/>
    <w:rsid w:val="00145075"/>
    <w:rsid w:val="001456FE"/>
    <w:rsid w:val="0014571C"/>
    <w:rsid w:val="001457B9"/>
    <w:rsid w:val="00145E57"/>
    <w:rsid w:val="00146762"/>
    <w:rsid w:val="0014682F"/>
    <w:rsid w:val="00146F9E"/>
    <w:rsid w:val="00147011"/>
    <w:rsid w:val="00147529"/>
    <w:rsid w:val="00147A21"/>
    <w:rsid w:val="00147BBA"/>
    <w:rsid w:val="00147BD2"/>
    <w:rsid w:val="00147C75"/>
    <w:rsid w:val="00147D8D"/>
    <w:rsid w:val="00150048"/>
    <w:rsid w:val="001502E5"/>
    <w:rsid w:val="001504EB"/>
    <w:rsid w:val="00150820"/>
    <w:rsid w:val="00150824"/>
    <w:rsid w:val="0015097D"/>
    <w:rsid w:val="00150C3D"/>
    <w:rsid w:val="00150D7D"/>
    <w:rsid w:val="00151395"/>
    <w:rsid w:val="001513A5"/>
    <w:rsid w:val="00151975"/>
    <w:rsid w:val="00151BEB"/>
    <w:rsid w:val="00151C4B"/>
    <w:rsid w:val="00151CC9"/>
    <w:rsid w:val="0015256D"/>
    <w:rsid w:val="001526FB"/>
    <w:rsid w:val="00152B24"/>
    <w:rsid w:val="00152F05"/>
    <w:rsid w:val="001537AE"/>
    <w:rsid w:val="00154037"/>
    <w:rsid w:val="00154CEF"/>
    <w:rsid w:val="00154E1B"/>
    <w:rsid w:val="00155039"/>
    <w:rsid w:val="001552E2"/>
    <w:rsid w:val="0015564D"/>
    <w:rsid w:val="001556AE"/>
    <w:rsid w:val="00155A00"/>
    <w:rsid w:val="00155A79"/>
    <w:rsid w:val="001561D4"/>
    <w:rsid w:val="0015676F"/>
    <w:rsid w:val="00156859"/>
    <w:rsid w:val="00156BD2"/>
    <w:rsid w:val="0015757E"/>
    <w:rsid w:val="001575A8"/>
    <w:rsid w:val="001576B3"/>
    <w:rsid w:val="00157C5B"/>
    <w:rsid w:val="00157CBB"/>
    <w:rsid w:val="0016039B"/>
    <w:rsid w:val="0016072F"/>
    <w:rsid w:val="00160CAD"/>
    <w:rsid w:val="00160DDB"/>
    <w:rsid w:val="00160EFB"/>
    <w:rsid w:val="00161033"/>
    <w:rsid w:val="00161C98"/>
    <w:rsid w:val="00161CC6"/>
    <w:rsid w:val="00161F4F"/>
    <w:rsid w:val="00162421"/>
    <w:rsid w:val="00162494"/>
    <w:rsid w:val="0016268D"/>
    <w:rsid w:val="001627CD"/>
    <w:rsid w:val="00162B88"/>
    <w:rsid w:val="0016301D"/>
    <w:rsid w:val="001632BD"/>
    <w:rsid w:val="00163301"/>
    <w:rsid w:val="001639C7"/>
    <w:rsid w:val="00163A13"/>
    <w:rsid w:val="00163FF5"/>
    <w:rsid w:val="0016420F"/>
    <w:rsid w:val="0016423E"/>
    <w:rsid w:val="001645F0"/>
    <w:rsid w:val="00164C2C"/>
    <w:rsid w:val="00165673"/>
    <w:rsid w:val="00165AA3"/>
    <w:rsid w:val="00165B05"/>
    <w:rsid w:val="00165CD8"/>
    <w:rsid w:val="00166038"/>
    <w:rsid w:val="0016654F"/>
    <w:rsid w:val="00166602"/>
    <w:rsid w:val="00166739"/>
    <w:rsid w:val="001668F5"/>
    <w:rsid w:val="00166E2B"/>
    <w:rsid w:val="00166FC3"/>
    <w:rsid w:val="0016741D"/>
    <w:rsid w:val="00167DEB"/>
    <w:rsid w:val="00170B98"/>
    <w:rsid w:val="00171043"/>
    <w:rsid w:val="001711B5"/>
    <w:rsid w:val="00171470"/>
    <w:rsid w:val="00171B72"/>
    <w:rsid w:val="0017270A"/>
    <w:rsid w:val="00172870"/>
    <w:rsid w:val="00172BFA"/>
    <w:rsid w:val="00172F6F"/>
    <w:rsid w:val="001738B2"/>
    <w:rsid w:val="00173940"/>
    <w:rsid w:val="00174357"/>
    <w:rsid w:val="00174741"/>
    <w:rsid w:val="00174EA1"/>
    <w:rsid w:val="0017553A"/>
    <w:rsid w:val="001759B1"/>
    <w:rsid w:val="00175F4A"/>
    <w:rsid w:val="00175F84"/>
    <w:rsid w:val="00176046"/>
    <w:rsid w:val="00176B28"/>
    <w:rsid w:val="00176E06"/>
    <w:rsid w:val="00177D09"/>
    <w:rsid w:val="00177E1A"/>
    <w:rsid w:val="00177E84"/>
    <w:rsid w:val="00177ED6"/>
    <w:rsid w:val="00180338"/>
    <w:rsid w:val="001805B9"/>
    <w:rsid w:val="001807B5"/>
    <w:rsid w:val="00180946"/>
    <w:rsid w:val="001811F8"/>
    <w:rsid w:val="001813FE"/>
    <w:rsid w:val="0018172C"/>
    <w:rsid w:val="00181E9F"/>
    <w:rsid w:val="001825DD"/>
    <w:rsid w:val="0018261A"/>
    <w:rsid w:val="00182649"/>
    <w:rsid w:val="00182681"/>
    <w:rsid w:val="00182825"/>
    <w:rsid w:val="0018289A"/>
    <w:rsid w:val="001828A6"/>
    <w:rsid w:val="00182E5B"/>
    <w:rsid w:val="00182EF6"/>
    <w:rsid w:val="0018362A"/>
    <w:rsid w:val="00183A00"/>
    <w:rsid w:val="00183D51"/>
    <w:rsid w:val="00184682"/>
    <w:rsid w:val="001846E7"/>
    <w:rsid w:val="0018477C"/>
    <w:rsid w:val="00184CC0"/>
    <w:rsid w:val="00184DEE"/>
    <w:rsid w:val="00184F44"/>
    <w:rsid w:val="00185280"/>
    <w:rsid w:val="00185384"/>
    <w:rsid w:val="0018545A"/>
    <w:rsid w:val="0018598D"/>
    <w:rsid w:val="00185AC0"/>
    <w:rsid w:val="00185B12"/>
    <w:rsid w:val="00185D73"/>
    <w:rsid w:val="00185F4C"/>
    <w:rsid w:val="001862AC"/>
    <w:rsid w:val="0018631D"/>
    <w:rsid w:val="00186399"/>
    <w:rsid w:val="00186790"/>
    <w:rsid w:val="001869C3"/>
    <w:rsid w:val="00187378"/>
    <w:rsid w:val="00187425"/>
    <w:rsid w:val="00187AB2"/>
    <w:rsid w:val="0019095E"/>
    <w:rsid w:val="0019096F"/>
    <w:rsid w:val="00190A0E"/>
    <w:rsid w:val="00190A8C"/>
    <w:rsid w:val="00190B93"/>
    <w:rsid w:val="00190F6A"/>
    <w:rsid w:val="00190F72"/>
    <w:rsid w:val="00191233"/>
    <w:rsid w:val="00191614"/>
    <w:rsid w:val="00191A3E"/>
    <w:rsid w:val="00191A8F"/>
    <w:rsid w:val="00191AC0"/>
    <w:rsid w:val="00191B9B"/>
    <w:rsid w:val="0019207A"/>
    <w:rsid w:val="00192480"/>
    <w:rsid w:val="001927B6"/>
    <w:rsid w:val="00192BC1"/>
    <w:rsid w:val="00192C2B"/>
    <w:rsid w:val="00192E13"/>
    <w:rsid w:val="00192E7A"/>
    <w:rsid w:val="00193539"/>
    <w:rsid w:val="0019392C"/>
    <w:rsid w:val="00193995"/>
    <w:rsid w:val="00194100"/>
    <w:rsid w:val="00194174"/>
    <w:rsid w:val="00194284"/>
    <w:rsid w:val="0019433D"/>
    <w:rsid w:val="00194397"/>
    <w:rsid w:val="0019462B"/>
    <w:rsid w:val="00194FF5"/>
    <w:rsid w:val="00195016"/>
    <w:rsid w:val="0019527E"/>
    <w:rsid w:val="001956C2"/>
    <w:rsid w:val="00195A36"/>
    <w:rsid w:val="00195F70"/>
    <w:rsid w:val="001961CB"/>
    <w:rsid w:val="001969F7"/>
    <w:rsid w:val="00196AA2"/>
    <w:rsid w:val="00196AED"/>
    <w:rsid w:val="00196C23"/>
    <w:rsid w:val="001975F0"/>
    <w:rsid w:val="001978BF"/>
    <w:rsid w:val="00197DB1"/>
    <w:rsid w:val="001A0159"/>
    <w:rsid w:val="001A0881"/>
    <w:rsid w:val="001A0C88"/>
    <w:rsid w:val="001A0F45"/>
    <w:rsid w:val="001A0FC1"/>
    <w:rsid w:val="001A12C3"/>
    <w:rsid w:val="001A1509"/>
    <w:rsid w:val="001A1539"/>
    <w:rsid w:val="001A15F7"/>
    <w:rsid w:val="001A1BE3"/>
    <w:rsid w:val="001A25C6"/>
    <w:rsid w:val="001A2665"/>
    <w:rsid w:val="001A27D7"/>
    <w:rsid w:val="001A287E"/>
    <w:rsid w:val="001A2891"/>
    <w:rsid w:val="001A28B9"/>
    <w:rsid w:val="001A2A75"/>
    <w:rsid w:val="001A2C1E"/>
    <w:rsid w:val="001A3194"/>
    <w:rsid w:val="001A324D"/>
    <w:rsid w:val="001A32CC"/>
    <w:rsid w:val="001A372F"/>
    <w:rsid w:val="001A3854"/>
    <w:rsid w:val="001A398A"/>
    <w:rsid w:val="001A3FBD"/>
    <w:rsid w:val="001A506D"/>
    <w:rsid w:val="001A50BC"/>
    <w:rsid w:val="001A526A"/>
    <w:rsid w:val="001A55EF"/>
    <w:rsid w:val="001A5706"/>
    <w:rsid w:val="001A5C88"/>
    <w:rsid w:val="001A6439"/>
    <w:rsid w:val="001A646B"/>
    <w:rsid w:val="001A6BE3"/>
    <w:rsid w:val="001A6CDA"/>
    <w:rsid w:val="001A6E00"/>
    <w:rsid w:val="001A744F"/>
    <w:rsid w:val="001A7553"/>
    <w:rsid w:val="001A7AE4"/>
    <w:rsid w:val="001A7D85"/>
    <w:rsid w:val="001A7FD5"/>
    <w:rsid w:val="001B037C"/>
    <w:rsid w:val="001B0755"/>
    <w:rsid w:val="001B0892"/>
    <w:rsid w:val="001B0EB7"/>
    <w:rsid w:val="001B1243"/>
    <w:rsid w:val="001B12B9"/>
    <w:rsid w:val="001B1548"/>
    <w:rsid w:val="001B1939"/>
    <w:rsid w:val="001B19FA"/>
    <w:rsid w:val="001B1A48"/>
    <w:rsid w:val="001B1B75"/>
    <w:rsid w:val="001B20C3"/>
    <w:rsid w:val="001B230B"/>
    <w:rsid w:val="001B368B"/>
    <w:rsid w:val="001B370F"/>
    <w:rsid w:val="001B399A"/>
    <w:rsid w:val="001B3B41"/>
    <w:rsid w:val="001B3D41"/>
    <w:rsid w:val="001B40F1"/>
    <w:rsid w:val="001B4307"/>
    <w:rsid w:val="001B4434"/>
    <w:rsid w:val="001B4A04"/>
    <w:rsid w:val="001B4DE2"/>
    <w:rsid w:val="001B5241"/>
    <w:rsid w:val="001B534A"/>
    <w:rsid w:val="001B5452"/>
    <w:rsid w:val="001B54E4"/>
    <w:rsid w:val="001B6481"/>
    <w:rsid w:val="001B659F"/>
    <w:rsid w:val="001B695C"/>
    <w:rsid w:val="001B71AE"/>
    <w:rsid w:val="001B7689"/>
    <w:rsid w:val="001B76DE"/>
    <w:rsid w:val="001B7905"/>
    <w:rsid w:val="001B7CD3"/>
    <w:rsid w:val="001B7F66"/>
    <w:rsid w:val="001C0188"/>
    <w:rsid w:val="001C046F"/>
    <w:rsid w:val="001C0592"/>
    <w:rsid w:val="001C0A95"/>
    <w:rsid w:val="001C0B23"/>
    <w:rsid w:val="001C0C41"/>
    <w:rsid w:val="001C105C"/>
    <w:rsid w:val="001C1928"/>
    <w:rsid w:val="001C201E"/>
    <w:rsid w:val="001C2AE5"/>
    <w:rsid w:val="001C2E25"/>
    <w:rsid w:val="001C32C6"/>
    <w:rsid w:val="001C34A8"/>
    <w:rsid w:val="001C3FE4"/>
    <w:rsid w:val="001C45F0"/>
    <w:rsid w:val="001C4976"/>
    <w:rsid w:val="001C4CCC"/>
    <w:rsid w:val="001C50A5"/>
    <w:rsid w:val="001C513F"/>
    <w:rsid w:val="001C5472"/>
    <w:rsid w:val="001C5BCD"/>
    <w:rsid w:val="001C5D16"/>
    <w:rsid w:val="001C5E46"/>
    <w:rsid w:val="001C5F05"/>
    <w:rsid w:val="001C6274"/>
    <w:rsid w:val="001C62DE"/>
    <w:rsid w:val="001C631C"/>
    <w:rsid w:val="001C6C35"/>
    <w:rsid w:val="001C70BF"/>
    <w:rsid w:val="001C792E"/>
    <w:rsid w:val="001D01F2"/>
    <w:rsid w:val="001D027B"/>
    <w:rsid w:val="001D0FFF"/>
    <w:rsid w:val="001D1211"/>
    <w:rsid w:val="001D12F8"/>
    <w:rsid w:val="001D16DC"/>
    <w:rsid w:val="001D16FF"/>
    <w:rsid w:val="001D1976"/>
    <w:rsid w:val="001D19FA"/>
    <w:rsid w:val="001D1C8D"/>
    <w:rsid w:val="001D1CFA"/>
    <w:rsid w:val="001D1F47"/>
    <w:rsid w:val="001D2117"/>
    <w:rsid w:val="001D291A"/>
    <w:rsid w:val="001D2973"/>
    <w:rsid w:val="001D29B2"/>
    <w:rsid w:val="001D2C78"/>
    <w:rsid w:val="001D3530"/>
    <w:rsid w:val="001D419E"/>
    <w:rsid w:val="001D428D"/>
    <w:rsid w:val="001D4C63"/>
    <w:rsid w:val="001D4E37"/>
    <w:rsid w:val="001D4FB6"/>
    <w:rsid w:val="001D532E"/>
    <w:rsid w:val="001D5481"/>
    <w:rsid w:val="001D58B5"/>
    <w:rsid w:val="001D5CEE"/>
    <w:rsid w:val="001D5F80"/>
    <w:rsid w:val="001D6749"/>
    <w:rsid w:val="001D7064"/>
    <w:rsid w:val="001D749D"/>
    <w:rsid w:val="001D7AA0"/>
    <w:rsid w:val="001D7BB5"/>
    <w:rsid w:val="001E029B"/>
    <w:rsid w:val="001E07D2"/>
    <w:rsid w:val="001E0ADE"/>
    <w:rsid w:val="001E135E"/>
    <w:rsid w:val="001E1647"/>
    <w:rsid w:val="001E1693"/>
    <w:rsid w:val="001E1A70"/>
    <w:rsid w:val="001E1C41"/>
    <w:rsid w:val="001E2222"/>
    <w:rsid w:val="001E24D0"/>
    <w:rsid w:val="001E282E"/>
    <w:rsid w:val="001E308C"/>
    <w:rsid w:val="001E36C3"/>
    <w:rsid w:val="001E38D7"/>
    <w:rsid w:val="001E3AB9"/>
    <w:rsid w:val="001E3FB7"/>
    <w:rsid w:val="001E491D"/>
    <w:rsid w:val="001E4EBE"/>
    <w:rsid w:val="001E53D9"/>
    <w:rsid w:val="001E5418"/>
    <w:rsid w:val="001E5533"/>
    <w:rsid w:val="001E5D18"/>
    <w:rsid w:val="001E5FB9"/>
    <w:rsid w:val="001E6A42"/>
    <w:rsid w:val="001E6AA1"/>
    <w:rsid w:val="001E6E89"/>
    <w:rsid w:val="001E707C"/>
    <w:rsid w:val="001E72FE"/>
    <w:rsid w:val="001E764C"/>
    <w:rsid w:val="001E7A5C"/>
    <w:rsid w:val="001E7E88"/>
    <w:rsid w:val="001F0A10"/>
    <w:rsid w:val="001F0C3A"/>
    <w:rsid w:val="001F11C3"/>
    <w:rsid w:val="001F189D"/>
    <w:rsid w:val="001F2429"/>
    <w:rsid w:val="001F2961"/>
    <w:rsid w:val="001F2A7C"/>
    <w:rsid w:val="001F2E69"/>
    <w:rsid w:val="001F32C9"/>
    <w:rsid w:val="001F39E0"/>
    <w:rsid w:val="001F3B67"/>
    <w:rsid w:val="001F3CBC"/>
    <w:rsid w:val="001F4107"/>
    <w:rsid w:val="001F41D7"/>
    <w:rsid w:val="001F4629"/>
    <w:rsid w:val="001F47D6"/>
    <w:rsid w:val="001F4AEE"/>
    <w:rsid w:val="001F5011"/>
    <w:rsid w:val="001F626E"/>
    <w:rsid w:val="001F650B"/>
    <w:rsid w:val="001F6A24"/>
    <w:rsid w:val="001F6DB8"/>
    <w:rsid w:val="001F78CD"/>
    <w:rsid w:val="001F7916"/>
    <w:rsid w:val="001F792C"/>
    <w:rsid w:val="001F79A9"/>
    <w:rsid w:val="001F7C31"/>
    <w:rsid w:val="002000A9"/>
    <w:rsid w:val="002004E5"/>
    <w:rsid w:val="002006CB"/>
    <w:rsid w:val="00200F8D"/>
    <w:rsid w:val="002010BC"/>
    <w:rsid w:val="0020123E"/>
    <w:rsid w:val="0020141F"/>
    <w:rsid w:val="002014C6"/>
    <w:rsid w:val="00201B92"/>
    <w:rsid w:val="00201DA8"/>
    <w:rsid w:val="0020205A"/>
    <w:rsid w:val="002021E3"/>
    <w:rsid w:val="002024EA"/>
    <w:rsid w:val="0020251B"/>
    <w:rsid w:val="002028C0"/>
    <w:rsid w:val="00202960"/>
    <w:rsid w:val="00202A7D"/>
    <w:rsid w:val="00203118"/>
    <w:rsid w:val="00203192"/>
    <w:rsid w:val="002033C7"/>
    <w:rsid w:val="0020343B"/>
    <w:rsid w:val="002034A6"/>
    <w:rsid w:val="002038B8"/>
    <w:rsid w:val="00203CF5"/>
    <w:rsid w:val="00203DC3"/>
    <w:rsid w:val="00203E25"/>
    <w:rsid w:val="00203F7B"/>
    <w:rsid w:val="00204150"/>
    <w:rsid w:val="0020433A"/>
    <w:rsid w:val="002047F7"/>
    <w:rsid w:val="00204912"/>
    <w:rsid w:val="00204BCA"/>
    <w:rsid w:val="00205A59"/>
    <w:rsid w:val="00205B5D"/>
    <w:rsid w:val="00205CB1"/>
    <w:rsid w:val="00205CB6"/>
    <w:rsid w:val="00206656"/>
    <w:rsid w:val="0020678C"/>
    <w:rsid w:val="00206D32"/>
    <w:rsid w:val="00207042"/>
    <w:rsid w:val="002072BC"/>
    <w:rsid w:val="0020785C"/>
    <w:rsid w:val="002079B8"/>
    <w:rsid w:val="00207EC3"/>
    <w:rsid w:val="002100A0"/>
    <w:rsid w:val="0021027C"/>
    <w:rsid w:val="002104ED"/>
    <w:rsid w:val="002109C1"/>
    <w:rsid w:val="00210CE9"/>
    <w:rsid w:val="002115AE"/>
    <w:rsid w:val="00211CE9"/>
    <w:rsid w:val="002124DC"/>
    <w:rsid w:val="00212580"/>
    <w:rsid w:val="00212C30"/>
    <w:rsid w:val="00212C97"/>
    <w:rsid w:val="00212F90"/>
    <w:rsid w:val="00213650"/>
    <w:rsid w:val="00213DB9"/>
    <w:rsid w:val="0021402B"/>
    <w:rsid w:val="002144AD"/>
    <w:rsid w:val="002145D9"/>
    <w:rsid w:val="002145E1"/>
    <w:rsid w:val="0021485D"/>
    <w:rsid w:val="00214A1B"/>
    <w:rsid w:val="00214DC5"/>
    <w:rsid w:val="00215111"/>
    <w:rsid w:val="002152A0"/>
    <w:rsid w:val="00215503"/>
    <w:rsid w:val="002156D3"/>
    <w:rsid w:val="002158FB"/>
    <w:rsid w:val="00215C17"/>
    <w:rsid w:val="00215D88"/>
    <w:rsid w:val="00216951"/>
    <w:rsid w:val="0021700B"/>
    <w:rsid w:val="0021718E"/>
    <w:rsid w:val="0021731D"/>
    <w:rsid w:val="00217321"/>
    <w:rsid w:val="0021785B"/>
    <w:rsid w:val="0021796C"/>
    <w:rsid w:val="00217BD7"/>
    <w:rsid w:val="00217F13"/>
    <w:rsid w:val="00217F36"/>
    <w:rsid w:val="00217F62"/>
    <w:rsid w:val="00217F85"/>
    <w:rsid w:val="002201EF"/>
    <w:rsid w:val="00220235"/>
    <w:rsid w:val="00220A46"/>
    <w:rsid w:val="002211EF"/>
    <w:rsid w:val="002213BB"/>
    <w:rsid w:val="002214C2"/>
    <w:rsid w:val="00221579"/>
    <w:rsid w:val="00221623"/>
    <w:rsid w:val="00221682"/>
    <w:rsid w:val="00221F78"/>
    <w:rsid w:val="002223F8"/>
    <w:rsid w:val="00222762"/>
    <w:rsid w:val="00222EE5"/>
    <w:rsid w:val="00222EE6"/>
    <w:rsid w:val="00223051"/>
    <w:rsid w:val="0022311A"/>
    <w:rsid w:val="00223271"/>
    <w:rsid w:val="002232B4"/>
    <w:rsid w:val="0022338C"/>
    <w:rsid w:val="002234E8"/>
    <w:rsid w:val="0022404F"/>
    <w:rsid w:val="002242A6"/>
    <w:rsid w:val="0022468D"/>
    <w:rsid w:val="002252EF"/>
    <w:rsid w:val="002254A5"/>
    <w:rsid w:val="00225BAE"/>
    <w:rsid w:val="00225C6F"/>
    <w:rsid w:val="00225D98"/>
    <w:rsid w:val="00225F6B"/>
    <w:rsid w:val="002267F0"/>
    <w:rsid w:val="00226BF8"/>
    <w:rsid w:val="00226C22"/>
    <w:rsid w:val="00226D17"/>
    <w:rsid w:val="00226E16"/>
    <w:rsid w:val="00226F6C"/>
    <w:rsid w:val="002271B0"/>
    <w:rsid w:val="0022749D"/>
    <w:rsid w:val="00227A3E"/>
    <w:rsid w:val="00227FF1"/>
    <w:rsid w:val="0023004C"/>
    <w:rsid w:val="0023004F"/>
    <w:rsid w:val="0023028A"/>
    <w:rsid w:val="00230395"/>
    <w:rsid w:val="0023048E"/>
    <w:rsid w:val="00230905"/>
    <w:rsid w:val="00230C1C"/>
    <w:rsid w:val="00230E16"/>
    <w:rsid w:val="00231226"/>
    <w:rsid w:val="00231674"/>
    <w:rsid w:val="002316F3"/>
    <w:rsid w:val="00231AC7"/>
    <w:rsid w:val="002324F3"/>
    <w:rsid w:val="00232B77"/>
    <w:rsid w:val="00233519"/>
    <w:rsid w:val="00233526"/>
    <w:rsid w:val="0023361F"/>
    <w:rsid w:val="002338A5"/>
    <w:rsid w:val="00233E14"/>
    <w:rsid w:val="00234460"/>
    <w:rsid w:val="00234BEE"/>
    <w:rsid w:val="00234FA9"/>
    <w:rsid w:val="00235205"/>
    <w:rsid w:val="00235789"/>
    <w:rsid w:val="00235CF6"/>
    <w:rsid w:val="002360BF"/>
    <w:rsid w:val="00236148"/>
    <w:rsid w:val="00236A7B"/>
    <w:rsid w:val="00236FEC"/>
    <w:rsid w:val="002374D4"/>
    <w:rsid w:val="00237A14"/>
    <w:rsid w:val="00240333"/>
    <w:rsid w:val="00240ADF"/>
    <w:rsid w:val="00240E0C"/>
    <w:rsid w:val="00241186"/>
    <w:rsid w:val="00242599"/>
    <w:rsid w:val="00242FB3"/>
    <w:rsid w:val="002430D7"/>
    <w:rsid w:val="00243345"/>
    <w:rsid w:val="00243759"/>
    <w:rsid w:val="002449FE"/>
    <w:rsid w:val="00244ABF"/>
    <w:rsid w:val="00244EC3"/>
    <w:rsid w:val="00245627"/>
    <w:rsid w:val="002456C3"/>
    <w:rsid w:val="002457DE"/>
    <w:rsid w:val="002458D1"/>
    <w:rsid w:val="00245AD9"/>
    <w:rsid w:val="00245D54"/>
    <w:rsid w:val="00245F29"/>
    <w:rsid w:val="00246768"/>
    <w:rsid w:val="00246942"/>
    <w:rsid w:val="002469EB"/>
    <w:rsid w:val="00246C58"/>
    <w:rsid w:val="00247326"/>
    <w:rsid w:val="00247AC9"/>
    <w:rsid w:val="00250522"/>
    <w:rsid w:val="002508A7"/>
    <w:rsid w:val="00251032"/>
    <w:rsid w:val="0025135A"/>
    <w:rsid w:val="002519A1"/>
    <w:rsid w:val="002519C9"/>
    <w:rsid w:val="0025206E"/>
    <w:rsid w:val="00252570"/>
    <w:rsid w:val="002526D4"/>
    <w:rsid w:val="00253140"/>
    <w:rsid w:val="0025387A"/>
    <w:rsid w:val="00253ABD"/>
    <w:rsid w:val="00253F14"/>
    <w:rsid w:val="00254221"/>
    <w:rsid w:val="00254595"/>
    <w:rsid w:val="00254691"/>
    <w:rsid w:val="00254A1E"/>
    <w:rsid w:val="00254AEF"/>
    <w:rsid w:val="00254B25"/>
    <w:rsid w:val="00254C3B"/>
    <w:rsid w:val="00255844"/>
    <w:rsid w:val="00255C02"/>
    <w:rsid w:val="00255D31"/>
    <w:rsid w:val="00256097"/>
    <w:rsid w:val="00256354"/>
    <w:rsid w:val="002564CD"/>
    <w:rsid w:val="0025670F"/>
    <w:rsid w:val="0025684A"/>
    <w:rsid w:val="00256891"/>
    <w:rsid w:val="00256A16"/>
    <w:rsid w:val="00256FFB"/>
    <w:rsid w:val="00257292"/>
    <w:rsid w:val="0025752C"/>
    <w:rsid w:val="00257770"/>
    <w:rsid w:val="002577AC"/>
    <w:rsid w:val="00257B8D"/>
    <w:rsid w:val="00257BC7"/>
    <w:rsid w:val="00260188"/>
    <w:rsid w:val="00260449"/>
    <w:rsid w:val="002604B7"/>
    <w:rsid w:val="0026054E"/>
    <w:rsid w:val="0026060C"/>
    <w:rsid w:val="00260746"/>
    <w:rsid w:val="00260817"/>
    <w:rsid w:val="0026197D"/>
    <w:rsid w:val="002622DD"/>
    <w:rsid w:val="00262439"/>
    <w:rsid w:val="00262645"/>
    <w:rsid w:val="00262AB2"/>
    <w:rsid w:val="00262C64"/>
    <w:rsid w:val="00262D22"/>
    <w:rsid w:val="00263533"/>
    <w:rsid w:val="00263596"/>
    <w:rsid w:val="00263A79"/>
    <w:rsid w:val="00263B22"/>
    <w:rsid w:val="00263B43"/>
    <w:rsid w:val="00263BFC"/>
    <w:rsid w:val="0026416D"/>
    <w:rsid w:val="00264B16"/>
    <w:rsid w:val="00264C1D"/>
    <w:rsid w:val="00264F39"/>
    <w:rsid w:val="0026504A"/>
    <w:rsid w:val="00265127"/>
    <w:rsid w:val="002659A5"/>
    <w:rsid w:val="00265E09"/>
    <w:rsid w:val="00265EA3"/>
    <w:rsid w:val="002660C9"/>
    <w:rsid w:val="00266294"/>
    <w:rsid w:val="002664E0"/>
    <w:rsid w:val="002666AF"/>
    <w:rsid w:val="00266D9E"/>
    <w:rsid w:val="00267C9F"/>
    <w:rsid w:val="00267DCB"/>
    <w:rsid w:val="002701A9"/>
    <w:rsid w:val="002704D2"/>
    <w:rsid w:val="00270822"/>
    <w:rsid w:val="00270A43"/>
    <w:rsid w:val="002710C2"/>
    <w:rsid w:val="00271412"/>
    <w:rsid w:val="002719C5"/>
    <w:rsid w:val="00271AC8"/>
    <w:rsid w:val="002720E0"/>
    <w:rsid w:val="002724F4"/>
    <w:rsid w:val="00272BEA"/>
    <w:rsid w:val="00272CC0"/>
    <w:rsid w:val="00272E35"/>
    <w:rsid w:val="00272E95"/>
    <w:rsid w:val="00272F93"/>
    <w:rsid w:val="002731E4"/>
    <w:rsid w:val="00273224"/>
    <w:rsid w:val="00273248"/>
    <w:rsid w:val="00273379"/>
    <w:rsid w:val="00273BCC"/>
    <w:rsid w:val="00273C62"/>
    <w:rsid w:val="002740A3"/>
    <w:rsid w:val="00274120"/>
    <w:rsid w:val="00274696"/>
    <w:rsid w:val="0027471F"/>
    <w:rsid w:val="00274944"/>
    <w:rsid w:val="00274C1D"/>
    <w:rsid w:val="002752AA"/>
    <w:rsid w:val="00275645"/>
    <w:rsid w:val="002756BC"/>
    <w:rsid w:val="0027577D"/>
    <w:rsid w:val="002757DE"/>
    <w:rsid w:val="00275823"/>
    <w:rsid w:val="00275A0F"/>
    <w:rsid w:val="00275C4E"/>
    <w:rsid w:val="0027620D"/>
    <w:rsid w:val="0027650B"/>
    <w:rsid w:val="00276C20"/>
    <w:rsid w:val="00277108"/>
    <w:rsid w:val="002772C6"/>
    <w:rsid w:val="00277CA1"/>
    <w:rsid w:val="0028016A"/>
    <w:rsid w:val="00280D2D"/>
    <w:rsid w:val="00280D5F"/>
    <w:rsid w:val="00281835"/>
    <w:rsid w:val="00281C16"/>
    <w:rsid w:val="00281CCE"/>
    <w:rsid w:val="00281E80"/>
    <w:rsid w:val="00281F3B"/>
    <w:rsid w:val="00282031"/>
    <w:rsid w:val="00282174"/>
    <w:rsid w:val="0028236A"/>
    <w:rsid w:val="0028264F"/>
    <w:rsid w:val="0028278D"/>
    <w:rsid w:val="00282E15"/>
    <w:rsid w:val="00283174"/>
    <w:rsid w:val="00283443"/>
    <w:rsid w:val="002836FD"/>
    <w:rsid w:val="0028385F"/>
    <w:rsid w:val="00283C67"/>
    <w:rsid w:val="00283E4B"/>
    <w:rsid w:val="00284090"/>
    <w:rsid w:val="002841E8"/>
    <w:rsid w:val="002843FD"/>
    <w:rsid w:val="00284876"/>
    <w:rsid w:val="00284B11"/>
    <w:rsid w:val="00284E34"/>
    <w:rsid w:val="00285131"/>
    <w:rsid w:val="002851E7"/>
    <w:rsid w:val="002855A9"/>
    <w:rsid w:val="00285E46"/>
    <w:rsid w:val="002861C5"/>
    <w:rsid w:val="00286671"/>
    <w:rsid w:val="0028667E"/>
    <w:rsid w:val="00286DF4"/>
    <w:rsid w:val="00286F10"/>
    <w:rsid w:val="00286F44"/>
    <w:rsid w:val="00287257"/>
    <w:rsid w:val="0028749F"/>
    <w:rsid w:val="0028765B"/>
    <w:rsid w:val="00287C7F"/>
    <w:rsid w:val="00287EF8"/>
    <w:rsid w:val="0029024C"/>
    <w:rsid w:val="00290585"/>
    <w:rsid w:val="002909DA"/>
    <w:rsid w:val="00290C74"/>
    <w:rsid w:val="00290CEF"/>
    <w:rsid w:val="0029196F"/>
    <w:rsid w:val="002919AC"/>
    <w:rsid w:val="00292373"/>
    <w:rsid w:val="0029295D"/>
    <w:rsid w:val="002929E9"/>
    <w:rsid w:val="00292FB4"/>
    <w:rsid w:val="00293108"/>
    <w:rsid w:val="0029370A"/>
    <w:rsid w:val="002938E1"/>
    <w:rsid w:val="00293A7A"/>
    <w:rsid w:val="00293DF7"/>
    <w:rsid w:val="0029423A"/>
    <w:rsid w:val="002946EC"/>
    <w:rsid w:val="002946EF"/>
    <w:rsid w:val="00294909"/>
    <w:rsid w:val="00294FE8"/>
    <w:rsid w:val="00295001"/>
    <w:rsid w:val="0029529D"/>
    <w:rsid w:val="00295525"/>
    <w:rsid w:val="002959B5"/>
    <w:rsid w:val="00295FFD"/>
    <w:rsid w:val="00296098"/>
    <w:rsid w:val="002961FC"/>
    <w:rsid w:val="00296B98"/>
    <w:rsid w:val="00296D7E"/>
    <w:rsid w:val="002976B2"/>
    <w:rsid w:val="002A0202"/>
    <w:rsid w:val="002A0476"/>
    <w:rsid w:val="002A0674"/>
    <w:rsid w:val="002A0C13"/>
    <w:rsid w:val="002A0EA6"/>
    <w:rsid w:val="002A10DB"/>
    <w:rsid w:val="002A1124"/>
    <w:rsid w:val="002A1323"/>
    <w:rsid w:val="002A1521"/>
    <w:rsid w:val="002A1F58"/>
    <w:rsid w:val="002A23FB"/>
    <w:rsid w:val="002A2427"/>
    <w:rsid w:val="002A247E"/>
    <w:rsid w:val="002A2601"/>
    <w:rsid w:val="002A26AE"/>
    <w:rsid w:val="002A3112"/>
    <w:rsid w:val="002A3634"/>
    <w:rsid w:val="002A3731"/>
    <w:rsid w:val="002A3BEA"/>
    <w:rsid w:val="002A44A4"/>
    <w:rsid w:val="002A45ED"/>
    <w:rsid w:val="002A49BB"/>
    <w:rsid w:val="002A4D0C"/>
    <w:rsid w:val="002A4E94"/>
    <w:rsid w:val="002A50C3"/>
    <w:rsid w:val="002A5369"/>
    <w:rsid w:val="002A542A"/>
    <w:rsid w:val="002A5A5D"/>
    <w:rsid w:val="002A5DBA"/>
    <w:rsid w:val="002A5F16"/>
    <w:rsid w:val="002A640B"/>
    <w:rsid w:val="002A696A"/>
    <w:rsid w:val="002A701F"/>
    <w:rsid w:val="002A71ED"/>
    <w:rsid w:val="002B0173"/>
    <w:rsid w:val="002B033D"/>
    <w:rsid w:val="002B07AF"/>
    <w:rsid w:val="002B080E"/>
    <w:rsid w:val="002B0AAF"/>
    <w:rsid w:val="002B0AB8"/>
    <w:rsid w:val="002B13FB"/>
    <w:rsid w:val="002B1871"/>
    <w:rsid w:val="002B1C06"/>
    <w:rsid w:val="002B20EA"/>
    <w:rsid w:val="002B342F"/>
    <w:rsid w:val="002B3625"/>
    <w:rsid w:val="002B39B4"/>
    <w:rsid w:val="002B3D2F"/>
    <w:rsid w:val="002B3E8E"/>
    <w:rsid w:val="002B43CA"/>
    <w:rsid w:val="002B4866"/>
    <w:rsid w:val="002B4951"/>
    <w:rsid w:val="002B4F55"/>
    <w:rsid w:val="002B5060"/>
    <w:rsid w:val="002B51A8"/>
    <w:rsid w:val="002B57A6"/>
    <w:rsid w:val="002B5A9B"/>
    <w:rsid w:val="002B5C5A"/>
    <w:rsid w:val="002B6827"/>
    <w:rsid w:val="002B718D"/>
    <w:rsid w:val="002B758B"/>
    <w:rsid w:val="002B76ED"/>
    <w:rsid w:val="002B77AA"/>
    <w:rsid w:val="002B7876"/>
    <w:rsid w:val="002C07CC"/>
    <w:rsid w:val="002C0C9A"/>
    <w:rsid w:val="002C1127"/>
    <w:rsid w:val="002C13F7"/>
    <w:rsid w:val="002C13FC"/>
    <w:rsid w:val="002C144D"/>
    <w:rsid w:val="002C171D"/>
    <w:rsid w:val="002C17EA"/>
    <w:rsid w:val="002C1D21"/>
    <w:rsid w:val="002C1DF7"/>
    <w:rsid w:val="002C1FC8"/>
    <w:rsid w:val="002C1FEB"/>
    <w:rsid w:val="002C21D0"/>
    <w:rsid w:val="002C2FAB"/>
    <w:rsid w:val="002C3070"/>
    <w:rsid w:val="002C3574"/>
    <w:rsid w:val="002C37FB"/>
    <w:rsid w:val="002C3BED"/>
    <w:rsid w:val="002C3EA6"/>
    <w:rsid w:val="002C4000"/>
    <w:rsid w:val="002C40D9"/>
    <w:rsid w:val="002C40EB"/>
    <w:rsid w:val="002C4485"/>
    <w:rsid w:val="002C4520"/>
    <w:rsid w:val="002C45CD"/>
    <w:rsid w:val="002C47F9"/>
    <w:rsid w:val="002C4B52"/>
    <w:rsid w:val="002C5238"/>
    <w:rsid w:val="002C5613"/>
    <w:rsid w:val="002C566A"/>
    <w:rsid w:val="002C5707"/>
    <w:rsid w:val="002C5C7E"/>
    <w:rsid w:val="002C63EF"/>
    <w:rsid w:val="002C675E"/>
    <w:rsid w:val="002C68C3"/>
    <w:rsid w:val="002C6F87"/>
    <w:rsid w:val="002C6F92"/>
    <w:rsid w:val="002C71F4"/>
    <w:rsid w:val="002C7286"/>
    <w:rsid w:val="002C73C4"/>
    <w:rsid w:val="002C750E"/>
    <w:rsid w:val="002C7542"/>
    <w:rsid w:val="002C785C"/>
    <w:rsid w:val="002D000D"/>
    <w:rsid w:val="002D032D"/>
    <w:rsid w:val="002D052D"/>
    <w:rsid w:val="002D05C3"/>
    <w:rsid w:val="002D08EF"/>
    <w:rsid w:val="002D0B06"/>
    <w:rsid w:val="002D0BF2"/>
    <w:rsid w:val="002D0FBA"/>
    <w:rsid w:val="002D118F"/>
    <w:rsid w:val="002D123B"/>
    <w:rsid w:val="002D12BC"/>
    <w:rsid w:val="002D1A91"/>
    <w:rsid w:val="002D1C4B"/>
    <w:rsid w:val="002D1CD6"/>
    <w:rsid w:val="002D1EF3"/>
    <w:rsid w:val="002D252C"/>
    <w:rsid w:val="002D27BF"/>
    <w:rsid w:val="002D2D3F"/>
    <w:rsid w:val="002D2E7A"/>
    <w:rsid w:val="002D2F22"/>
    <w:rsid w:val="002D312C"/>
    <w:rsid w:val="002D3183"/>
    <w:rsid w:val="002D39A3"/>
    <w:rsid w:val="002D3C4B"/>
    <w:rsid w:val="002D3D87"/>
    <w:rsid w:val="002D3F01"/>
    <w:rsid w:val="002D400A"/>
    <w:rsid w:val="002D444B"/>
    <w:rsid w:val="002D472E"/>
    <w:rsid w:val="002D479B"/>
    <w:rsid w:val="002D4990"/>
    <w:rsid w:val="002D4BE3"/>
    <w:rsid w:val="002D5089"/>
    <w:rsid w:val="002D513B"/>
    <w:rsid w:val="002D579D"/>
    <w:rsid w:val="002D5835"/>
    <w:rsid w:val="002D5A1D"/>
    <w:rsid w:val="002D5C5F"/>
    <w:rsid w:val="002D5D8B"/>
    <w:rsid w:val="002D663A"/>
    <w:rsid w:val="002D66C3"/>
    <w:rsid w:val="002D68CD"/>
    <w:rsid w:val="002D6DAB"/>
    <w:rsid w:val="002D6FB5"/>
    <w:rsid w:val="002D7101"/>
    <w:rsid w:val="002D74C0"/>
    <w:rsid w:val="002D7575"/>
    <w:rsid w:val="002D76D9"/>
    <w:rsid w:val="002D7928"/>
    <w:rsid w:val="002D7BC8"/>
    <w:rsid w:val="002D7BFE"/>
    <w:rsid w:val="002D7CA6"/>
    <w:rsid w:val="002D7CF8"/>
    <w:rsid w:val="002D7D03"/>
    <w:rsid w:val="002D7D9B"/>
    <w:rsid w:val="002E02B1"/>
    <w:rsid w:val="002E0751"/>
    <w:rsid w:val="002E178A"/>
    <w:rsid w:val="002E2120"/>
    <w:rsid w:val="002E2A33"/>
    <w:rsid w:val="002E2DA1"/>
    <w:rsid w:val="002E35BA"/>
    <w:rsid w:val="002E38D1"/>
    <w:rsid w:val="002E3A10"/>
    <w:rsid w:val="002E3E00"/>
    <w:rsid w:val="002E4026"/>
    <w:rsid w:val="002E4234"/>
    <w:rsid w:val="002E498D"/>
    <w:rsid w:val="002E4D11"/>
    <w:rsid w:val="002E4FA9"/>
    <w:rsid w:val="002E5835"/>
    <w:rsid w:val="002E5AAE"/>
    <w:rsid w:val="002E5B1C"/>
    <w:rsid w:val="002E5BE1"/>
    <w:rsid w:val="002E5D78"/>
    <w:rsid w:val="002E5F28"/>
    <w:rsid w:val="002E6806"/>
    <w:rsid w:val="002E6A4F"/>
    <w:rsid w:val="002E6BE8"/>
    <w:rsid w:val="002E6F63"/>
    <w:rsid w:val="002E75C4"/>
    <w:rsid w:val="002E7794"/>
    <w:rsid w:val="002E79A4"/>
    <w:rsid w:val="002E7A86"/>
    <w:rsid w:val="002F015F"/>
    <w:rsid w:val="002F02B9"/>
    <w:rsid w:val="002F0633"/>
    <w:rsid w:val="002F08D8"/>
    <w:rsid w:val="002F0B13"/>
    <w:rsid w:val="002F0DA1"/>
    <w:rsid w:val="002F103F"/>
    <w:rsid w:val="002F1091"/>
    <w:rsid w:val="002F11B7"/>
    <w:rsid w:val="002F1583"/>
    <w:rsid w:val="002F1979"/>
    <w:rsid w:val="002F1B8A"/>
    <w:rsid w:val="002F1D35"/>
    <w:rsid w:val="002F2610"/>
    <w:rsid w:val="002F307D"/>
    <w:rsid w:val="002F362F"/>
    <w:rsid w:val="002F399F"/>
    <w:rsid w:val="002F3A04"/>
    <w:rsid w:val="002F41E5"/>
    <w:rsid w:val="002F427A"/>
    <w:rsid w:val="002F45E5"/>
    <w:rsid w:val="002F46A7"/>
    <w:rsid w:val="002F471E"/>
    <w:rsid w:val="002F4C5B"/>
    <w:rsid w:val="002F554A"/>
    <w:rsid w:val="002F55A3"/>
    <w:rsid w:val="002F5B6E"/>
    <w:rsid w:val="002F5FC5"/>
    <w:rsid w:val="002F6399"/>
    <w:rsid w:val="002F683B"/>
    <w:rsid w:val="002F6906"/>
    <w:rsid w:val="002F69D0"/>
    <w:rsid w:val="002F6AB4"/>
    <w:rsid w:val="002F6BFD"/>
    <w:rsid w:val="002F6C83"/>
    <w:rsid w:val="002F6D6A"/>
    <w:rsid w:val="002F6FD5"/>
    <w:rsid w:val="002F73F3"/>
    <w:rsid w:val="002F7520"/>
    <w:rsid w:val="002F7AC7"/>
    <w:rsid w:val="002F7D75"/>
    <w:rsid w:val="003003E4"/>
    <w:rsid w:val="00300785"/>
    <w:rsid w:val="00300B1F"/>
    <w:rsid w:val="00300DB2"/>
    <w:rsid w:val="00300E2E"/>
    <w:rsid w:val="003012E4"/>
    <w:rsid w:val="003020DC"/>
    <w:rsid w:val="00302205"/>
    <w:rsid w:val="00302828"/>
    <w:rsid w:val="00302BEC"/>
    <w:rsid w:val="00302D1C"/>
    <w:rsid w:val="00302F56"/>
    <w:rsid w:val="003030CC"/>
    <w:rsid w:val="0030310C"/>
    <w:rsid w:val="003032B8"/>
    <w:rsid w:val="0030346A"/>
    <w:rsid w:val="003036B1"/>
    <w:rsid w:val="003039E9"/>
    <w:rsid w:val="00303B57"/>
    <w:rsid w:val="00303B6B"/>
    <w:rsid w:val="00304398"/>
    <w:rsid w:val="0030467B"/>
    <w:rsid w:val="003048B8"/>
    <w:rsid w:val="003049A8"/>
    <w:rsid w:val="00304E26"/>
    <w:rsid w:val="00305328"/>
    <w:rsid w:val="003057FC"/>
    <w:rsid w:val="003058CE"/>
    <w:rsid w:val="00305B5E"/>
    <w:rsid w:val="00305FBB"/>
    <w:rsid w:val="003060B8"/>
    <w:rsid w:val="003061DD"/>
    <w:rsid w:val="00306B83"/>
    <w:rsid w:val="00306DDC"/>
    <w:rsid w:val="00306F98"/>
    <w:rsid w:val="00307188"/>
    <w:rsid w:val="00307D84"/>
    <w:rsid w:val="00307D8E"/>
    <w:rsid w:val="00307ED4"/>
    <w:rsid w:val="0031032B"/>
    <w:rsid w:val="00310696"/>
    <w:rsid w:val="0031077C"/>
    <w:rsid w:val="00310DCB"/>
    <w:rsid w:val="00310EE5"/>
    <w:rsid w:val="00310F39"/>
    <w:rsid w:val="00311239"/>
    <w:rsid w:val="00311418"/>
    <w:rsid w:val="003114B8"/>
    <w:rsid w:val="00311FD5"/>
    <w:rsid w:val="0031266F"/>
    <w:rsid w:val="00312C33"/>
    <w:rsid w:val="00313080"/>
    <w:rsid w:val="0031320F"/>
    <w:rsid w:val="00313EBA"/>
    <w:rsid w:val="00314034"/>
    <w:rsid w:val="00314230"/>
    <w:rsid w:val="00314A31"/>
    <w:rsid w:val="00314AC9"/>
    <w:rsid w:val="00314E0C"/>
    <w:rsid w:val="003153CB"/>
    <w:rsid w:val="00315604"/>
    <w:rsid w:val="003156EA"/>
    <w:rsid w:val="0031572D"/>
    <w:rsid w:val="0031589F"/>
    <w:rsid w:val="00316663"/>
    <w:rsid w:val="0031670B"/>
    <w:rsid w:val="00316A70"/>
    <w:rsid w:val="00316E50"/>
    <w:rsid w:val="00317565"/>
    <w:rsid w:val="003175A3"/>
    <w:rsid w:val="00317745"/>
    <w:rsid w:val="00317C2C"/>
    <w:rsid w:val="00317CD5"/>
    <w:rsid w:val="00317CE6"/>
    <w:rsid w:val="00317E6C"/>
    <w:rsid w:val="00317EC0"/>
    <w:rsid w:val="003200DA"/>
    <w:rsid w:val="00320898"/>
    <w:rsid w:val="00320D8A"/>
    <w:rsid w:val="003211EB"/>
    <w:rsid w:val="00321863"/>
    <w:rsid w:val="003218CF"/>
    <w:rsid w:val="003219E0"/>
    <w:rsid w:val="0032219D"/>
    <w:rsid w:val="0032292D"/>
    <w:rsid w:val="00322A5B"/>
    <w:rsid w:val="00322BC7"/>
    <w:rsid w:val="00322C20"/>
    <w:rsid w:val="00322DC7"/>
    <w:rsid w:val="00323238"/>
    <w:rsid w:val="003232AA"/>
    <w:rsid w:val="0032366A"/>
    <w:rsid w:val="003236DA"/>
    <w:rsid w:val="00323B50"/>
    <w:rsid w:val="003243AD"/>
    <w:rsid w:val="00324664"/>
    <w:rsid w:val="00324A18"/>
    <w:rsid w:val="00324B5E"/>
    <w:rsid w:val="00324BE2"/>
    <w:rsid w:val="0032500C"/>
    <w:rsid w:val="0032510E"/>
    <w:rsid w:val="003253D0"/>
    <w:rsid w:val="003259F9"/>
    <w:rsid w:val="00326423"/>
    <w:rsid w:val="0032649D"/>
    <w:rsid w:val="00326D75"/>
    <w:rsid w:val="003279DB"/>
    <w:rsid w:val="00327CBA"/>
    <w:rsid w:val="00330114"/>
    <w:rsid w:val="00330193"/>
    <w:rsid w:val="0033052D"/>
    <w:rsid w:val="003309D2"/>
    <w:rsid w:val="00330B62"/>
    <w:rsid w:val="00331294"/>
    <w:rsid w:val="003314E6"/>
    <w:rsid w:val="00331675"/>
    <w:rsid w:val="00331D74"/>
    <w:rsid w:val="00331EC2"/>
    <w:rsid w:val="00331F77"/>
    <w:rsid w:val="00332105"/>
    <w:rsid w:val="00332314"/>
    <w:rsid w:val="0033241F"/>
    <w:rsid w:val="00332422"/>
    <w:rsid w:val="003325FD"/>
    <w:rsid w:val="00332BBA"/>
    <w:rsid w:val="00332CDB"/>
    <w:rsid w:val="00334376"/>
    <w:rsid w:val="00334C17"/>
    <w:rsid w:val="00334C35"/>
    <w:rsid w:val="0033542E"/>
    <w:rsid w:val="003356EE"/>
    <w:rsid w:val="00335A46"/>
    <w:rsid w:val="00335A73"/>
    <w:rsid w:val="00335C19"/>
    <w:rsid w:val="00335E32"/>
    <w:rsid w:val="00335F98"/>
    <w:rsid w:val="003361B3"/>
    <w:rsid w:val="00336374"/>
    <w:rsid w:val="003363BF"/>
    <w:rsid w:val="00336506"/>
    <w:rsid w:val="00336BAB"/>
    <w:rsid w:val="00336BDF"/>
    <w:rsid w:val="00336CD6"/>
    <w:rsid w:val="00336D8F"/>
    <w:rsid w:val="00336FEF"/>
    <w:rsid w:val="003373D1"/>
    <w:rsid w:val="00337A54"/>
    <w:rsid w:val="0034053D"/>
    <w:rsid w:val="00340AAA"/>
    <w:rsid w:val="00340B53"/>
    <w:rsid w:val="00340C72"/>
    <w:rsid w:val="003411EF"/>
    <w:rsid w:val="00341497"/>
    <w:rsid w:val="00341727"/>
    <w:rsid w:val="00341A3E"/>
    <w:rsid w:val="00341E1D"/>
    <w:rsid w:val="00341ECA"/>
    <w:rsid w:val="003426FC"/>
    <w:rsid w:val="00342886"/>
    <w:rsid w:val="00342D32"/>
    <w:rsid w:val="00342F6E"/>
    <w:rsid w:val="0034365D"/>
    <w:rsid w:val="0034392C"/>
    <w:rsid w:val="0034433F"/>
    <w:rsid w:val="0034437F"/>
    <w:rsid w:val="003445EE"/>
    <w:rsid w:val="00344869"/>
    <w:rsid w:val="00344B18"/>
    <w:rsid w:val="00344D65"/>
    <w:rsid w:val="00344FE7"/>
    <w:rsid w:val="003456E5"/>
    <w:rsid w:val="003459F0"/>
    <w:rsid w:val="00345A26"/>
    <w:rsid w:val="00345E45"/>
    <w:rsid w:val="00346D5D"/>
    <w:rsid w:val="00346EF1"/>
    <w:rsid w:val="00347462"/>
    <w:rsid w:val="003478FD"/>
    <w:rsid w:val="00347EA0"/>
    <w:rsid w:val="00350032"/>
    <w:rsid w:val="00350357"/>
    <w:rsid w:val="0035038C"/>
    <w:rsid w:val="0035080D"/>
    <w:rsid w:val="00350DFA"/>
    <w:rsid w:val="00350EC0"/>
    <w:rsid w:val="003517F1"/>
    <w:rsid w:val="0035184E"/>
    <w:rsid w:val="00351DF2"/>
    <w:rsid w:val="00352096"/>
    <w:rsid w:val="00352135"/>
    <w:rsid w:val="003522D5"/>
    <w:rsid w:val="003526EC"/>
    <w:rsid w:val="00352951"/>
    <w:rsid w:val="00352FE6"/>
    <w:rsid w:val="003533AA"/>
    <w:rsid w:val="00353521"/>
    <w:rsid w:val="00353B2E"/>
    <w:rsid w:val="00353DCD"/>
    <w:rsid w:val="00354131"/>
    <w:rsid w:val="00354A10"/>
    <w:rsid w:val="00355160"/>
    <w:rsid w:val="003559B0"/>
    <w:rsid w:val="00355CCE"/>
    <w:rsid w:val="00355EED"/>
    <w:rsid w:val="00355F60"/>
    <w:rsid w:val="0035646E"/>
    <w:rsid w:val="00356AC1"/>
    <w:rsid w:val="00356CC0"/>
    <w:rsid w:val="00356CEE"/>
    <w:rsid w:val="003579AD"/>
    <w:rsid w:val="003604EB"/>
    <w:rsid w:val="00360901"/>
    <w:rsid w:val="00360A68"/>
    <w:rsid w:val="00360DF6"/>
    <w:rsid w:val="00360F9F"/>
    <w:rsid w:val="0036130A"/>
    <w:rsid w:val="00361644"/>
    <w:rsid w:val="00361663"/>
    <w:rsid w:val="00361F90"/>
    <w:rsid w:val="00361F9C"/>
    <w:rsid w:val="0036237D"/>
    <w:rsid w:val="00362429"/>
    <w:rsid w:val="0036256C"/>
    <w:rsid w:val="003625E4"/>
    <w:rsid w:val="00362958"/>
    <w:rsid w:val="00362BF2"/>
    <w:rsid w:val="00362EF0"/>
    <w:rsid w:val="003632E5"/>
    <w:rsid w:val="00363612"/>
    <w:rsid w:val="00363890"/>
    <w:rsid w:val="00363893"/>
    <w:rsid w:val="00363D02"/>
    <w:rsid w:val="00363DF2"/>
    <w:rsid w:val="00363F32"/>
    <w:rsid w:val="0036421A"/>
    <w:rsid w:val="00364955"/>
    <w:rsid w:val="00364ACB"/>
    <w:rsid w:val="00364CBA"/>
    <w:rsid w:val="00364F56"/>
    <w:rsid w:val="00365191"/>
    <w:rsid w:val="00365558"/>
    <w:rsid w:val="00365E85"/>
    <w:rsid w:val="00366416"/>
    <w:rsid w:val="00366485"/>
    <w:rsid w:val="003664A9"/>
    <w:rsid w:val="00366597"/>
    <w:rsid w:val="0036665E"/>
    <w:rsid w:val="003666E1"/>
    <w:rsid w:val="00366B35"/>
    <w:rsid w:val="00366CB8"/>
    <w:rsid w:val="00366FE0"/>
    <w:rsid w:val="00367A79"/>
    <w:rsid w:val="00367CBD"/>
    <w:rsid w:val="0037052B"/>
    <w:rsid w:val="00370B7D"/>
    <w:rsid w:val="00370BBD"/>
    <w:rsid w:val="00370C83"/>
    <w:rsid w:val="00370D72"/>
    <w:rsid w:val="0037118F"/>
    <w:rsid w:val="003714B1"/>
    <w:rsid w:val="003714E7"/>
    <w:rsid w:val="00371591"/>
    <w:rsid w:val="00371D33"/>
    <w:rsid w:val="00371F1D"/>
    <w:rsid w:val="003722E3"/>
    <w:rsid w:val="003724B1"/>
    <w:rsid w:val="003724E4"/>
    <w:rsid w:val="003728A2"/>
    <w:rsid w:val="00373365"/>
    <w:rsid w:val="00373454"/>
    <w:rsid w:val="00373AC1"/>
    <w:rsid w:val="00373C06"/>
    <w:rsid w:val="00373CEB"/>
    <w:rsid w:val="00373D5A"/>
    <w:rsid w:val="00373DD6"/>
    <w:rsid w:val="0037425C"/>
    <w:rsid w:val="00374269"/>
    <w:rsid w:val="003742BF"/>
    <w:rsid w:val="00374366"/>
    <w:rsid w:val="00374854"/>
    <w:rsid w:val="00374B3B"/>
    <w:rsid w:val="00375117"/>
    <w:rsid w:val="003755DE"/>
    <w:rsid w:val="00375C60"/>
    <w:rsid w:val="00376110"/>
    <w:rsid w:val="003761C6"/>
    <w:rsid w:val="003764C9"/>
    <w:rsid w:val="0037670E"/>
    <w:rsid w:val="00376CBA"/>
    <w:rsid w:val="00377010"/>
    <w:rsid w:val="003770FE"/>
    <w:rsid w:val="003772FA"/>
    <w:rsid w:val="003774B8"/>
    <w:rsid w:val="00377B41"/>
    <w:rsid w:val="00377BAD"/>
    <w:rsid w:val="00377C4C"/>
    <w:rsid w:val="00377DD0"/>
    <w:rsid w:val="00377FBD"/>
    <w:rsid w:val="00380027"/>
    <w:rsid w:val="003802CC"/>
    <w:rsid w:val="003805D4"/>
    <w:rsid w:val="00380B17"/>
    <w:rsid w:val="0038200C"/>
    <w:rsid w:val="003823AA"/>
    <w:rsid w:val="00382646"/>
    <w:rsid w:val="0038277A"/>
    <w:rsid w:val="00382B5A"/>
    <w:rsid w:val="00382F5B"/>
    <w:rsid w:val="00383685"/>
    <w:rsid w:val="003837AA"/>
    <w:rsid w:val="003839C3"/>
    <w:rsid w:val="003839E7"/>
    <w:rsid w:val="00383E8E"/>
    <w:rsid w:val="00383FCC"/>
    <w:rsid w:val="003844C5"/>
    <w:rsid w:val="003851B0"/>
    <w:rsid w:val="00385DE6"/>
    <w:rsid w:val="003864BF"/>
    <w:rsid w:val="00386531"/>
    <w:rsid w:val="003865B4"/>
    <w:rsid w:val="00386827"/>
    <w:rsid w:val="003868D5"/>
    <w:rsid w:val="00386AE0"/>
    <w:rsid w:val="00386D7D"/>
    <w:rsid w:val="00387172"/>
    <w:rsid w:val="0038724A"/>
    <w:rsid w:val="003873BB"/>
    <w:rsid w:val="003875AC"/>
    <w:rsid w:val="00387CEC"/>
    <w:rsid w:val="00387D9A"/>
    <w:rsid w:val="00390154"/>
    <w:rsid w:val="00390362"/>
    <w:rsid w:val="003907D1"/>
    <w:rsid w:val="003909D4"/>
    <w:rsid w:val="003909E9"/>
    <w:rsid w:val="00390B46"/>
    <w:rsid w:val="00390C69"/>
    <w:rsid w:val="00390C9E"/>
    <w:rsid w:val="00390D3D"/>
    <w:rsid w:val="00390F75"/>
    <w:rsid w:val="0039100F"/>
    <w:rsid w:val="0039123A"/>
    <w:rsid w:val="00391420"/>
    <w:rsid w:val="00391435"/>
    <w:rsid w:val="0039179E"/>
    <w:rsid w:val="00391A90"/>
    <w:rsid w:val="00391CC9"/>
    <w:rsid w:val="003927BD"/>
    <w:rsid w:val="00393119"/>
    <w:rsid w:val="003931A8"/>
    <w:rsid w:val="00393988"/>
    <w:rsid w:val="00393CDA"/>
    <w:rsid w:val="00393F70"/>
    <w:rsid w:val="0039417C"/>
    <w:rsid w:val="00394190"/>
    <w:rsid w:val="003941CB"/>
    <w:rsid w:val="003942F4"/>
    <w:rsid w:val="003944D7"/>
    <w:rsid w:val="00394AC6"/>
    <w:rsid w:val="00394B1A"/>
    <w:rsid w:val="00394B5B"/>
    <w:rsid w:val="00394B7C"/>
    <w:rsid w:val="00394C3F"/>
    <w:rsid w:val="00394C64"/>
    <w:rsid w:val="00394E8C"/>
    <w:rsid w:val="00395B6C"/>
    <w:rsid w:val="00396343"/>
    <w:rsid w:val="00396434"/>
    <w:rsid w:val="00396479"/>
    <w:rsid w:val="003965C1"/>
    <w:rsid w:val="00396F56"/>
    <w:rsid w:val="003971EA"/>
    <w:rsid w:val="0039722C"/>
    <w:rsid w:val="0039729C"/>
    <w:rsid w:val="00397449"/>
    <w:rsid w:val="003979E7"/>
    <w:rsid w:val="00397AE7"/>
    <w:rsid w:val="00397BA3"/>
    <w:rsid w:val="00397C7D"/>
    <w:rsid w:val="00397D05"/>
    <w:rsid w:val="00397EC1"/>
    <w:rsid w:val="003A0B1F"/>
    <w:rsid w:val="003A0C54"/>
    <w:rsid w:val="003A0CB8"/>
    <w:rsid w:val="003A11C6"/>
    <w:rsid w:val="003A18A5"/>
    <w:rsid w:val="003A18D9"/>
    <w:rsid w:val="003A1F70"/>
    <w:rsid w:val="003A2010"/>
    <w:rsid w:val="003A2435"/>
    <w:rsid w:val="003A25A9"/>
    <w:rsid w:val="003A2DF3"/>
    <w:rsid w:val="003A2EAD"/>
    <w:rsid w:val="003A32DA"/>
    <w:rsid w:val="003A3C5C"/>
    <w:rsid w:val="003A3DD8"/>
    <w:rsid w:val="003A4393"/>
    <w:rsid w:val="003A43DF"/>
    <w:rsid w:val="003A4434"/>
    <w:rsid w:val="003A444C"/>
    <w:rsid w:val="003A4FF4"/>
    <w:rsid w:val="003A58FA"/>
    <w:rsid w:val="003A5AC3"/>
    <w:rsid w:val="003A5B07"/>
    <w:rsid w:val="003A5D42"/>
    <w:rsid w:val="003A60DB"/>
    <w:rsid w:val="003A6248"/>
    <w:rsid w:val="003A6656"/>
    <w:rsid w:val="003A6A40"/>
    <w:rsid w:val="003A6CA5"/>
    <w:rsid w:val="003A6EA1"/>
    <w:rsid w:val="003A6ECC"/>
    <w:rsid w:val="003A71A5"/>
    <w:rsid w:val="003A7818"/>
    <w:rsid w:val="003B0D53"/>
    <w:rsid w:val="003B1671"/>
    <w:rsid w:val="003B1FF3"/>
    <w:rsid w:val="003B2077"/>
    <w:rsid w:val="003B2146"/>
    <w:rsid w:val="003B24C3"/>
    <w:rsid w:val="003B2663"/>
    <w:rsid w:val="003B2787"/>
    <w:rsid w:val="003B28A7"/>
    <w:rsid w:val="003B2BAC"/>
    <w:rsid w:val="003B2D33"/>
    <w:rsid w:val="003B35D6"/>
    <w:rsid w:val="003B390C"/>
    <w:rsid w:val="003B3A60"/>
    <w:rsid w:val="003B3B23"/>
    <w:rsid w:val="003B3F5A"/>
    <w:rsid w:val="003B4D6E"/>
    <w:rsid w:val="003B4F02"/>
    <w:rsid w:val="003B5099"/>
    <w:rsid w:val="003B5620"/>
    <w:rsid w:val="003B5DC1"/>
    <w:rsid w:val="003B626E"/>
    <w:rsid w:val="003B6D51"/>
    <w:rsid w:val="003B7183"/>
    <w:rsid w:val="003B7285"/>
    <w:rsid w:val="003B7381"/>
    <w:rsid w:val="003B750E"/>
    <w:rsid w:val="003B778C"/>
    <w:rsid w:val="003B7BCF"/>
    <w:rsid w:val="003B7ED9"/>
    <w:rsid w:val="003B7F3B"/>
    <w:rsid w:val="003C02E1"/>
    <w:rsid w:val="003C094A"/>
    <w:rsid w:val="003C1482"/>
    <w:rsid w:val="003C15AD"/>
    <w:rsid w:val="003C1719"/>
    <w:rsid w:val="003C1831"/>
    <w:rsid w:val="003C1947"/>
    <w:rsid w:val="003C1D14"/>
    <w:rsid w:val="003C262D"/>
    <w:rsid w:val="003C277D"/>
    <w:rsid w:val="003C2BB9"/>
    <w:rsid w:val="003C2DD1"/>
    <w:rsid w:val="003C3803"/>
    <w:rsid w:val="003C3B98"/>
    <w:rsid w:val="003C5164"/>
    <w:rsid w:val="003C554E"/>
    <w:rsid w:val="003C55F1"/>
    <w:rsid w:val="003C56CE"/>
    <w:rsid w:val="003C5958"/>
    <w:rsid w:val="003C5AF3"/>
    <w:rsid w:val="003C616B"/>
    <w:rsid w:val="003C61BA"/>
    <w:rsid w:val="003C620E"/>
    <w:rsid w:val="003C6B74"/>
    <w:rsid w:val="003C6B79"/>
    <w:rsid w:val="003C6BF3"/>
    <w:rsid w:val="003C74AE"/>
    <w:rsid w:val="003C7E44"/>
    <w:rsid w:val="003C7ED9"/>
    <w:rsid w:val="003D005B"/>
    <w:rsid w:val="003D021E"/>
    <w:rsid w:val="003D05CA"/>
    <w:rsid w:val="003D1455"/>
    <w:rsid w:val="003D15B0"/>
    <w:rsid w:val="003D261F"/>
    <w:rsid w:val="003D2816"/>
    <w:rsid w:val="003D298E"/>
    <w:rsid w:val="003D2DCB"/>
    <w:rsid w:val="003D3B4C"/>
    <w:rsid w:val="003D3C8E"/>
    <w:rsid w:val="003D4519"/>
    <w:rsid w:val="003D4A55"/>
    <w:rsid w:val="003D4E63"/>
    <w:rsid w:val="003D4FE1"/>
    <w:rsid w:val="003D502F"/>
    <w:rsid w:val="003D504E"/>
    <w:rsid w:val="003D5081"/>
    <w:rsid w:val="003D50CF"/>
    <w:rsid w:val="003D581A"/>
    <w:rsid w:val="003D5862"/>
    <w:rsid w:val="003D68A7"/>
    <w:rsid w:val="003D692F"/>
    <w:rsid w:val="003D6AC7"/>
    <w:rsid w:val="003D6C43"/>
    <w:rsid w:val="003D7140"/>
    <w:rsid w:val="003D7CCD"/>
    <w:rsid w:val="003E03FD"/>
    <w:rsid w:val="003E0548"/>
    <w:rsid w:val="003E094D"/>
    <w:rsid w:val="003E09B8"/>
    <w:rsid w:val="003E0B80"/>
    <w:rsid w:val="003E10C4"/>
    <w:rsid w:val="003E1184"/>
    <w:rsid w:val="003E14DE"/>
    <w:rsid w:val="003E1AA0"/>
    <w:rsid w:val="003E1AE7"/>
    <w:rsid w:val="003E1D07"/>
    <w:rsid w:val="003E1F0B"/>
    <w:rsid w:val="003E1F46"/>
    <w:rsid w:val="003E24B9"/>
    <w:rsid w:val="003E2577"/>
    <w:rsid w:val="003E3A26"/>
    <w:rsid w:val="003E3CBB"/>
    <w:rsid w:val="003E3D1C"/>
    <w:rsid w:val="003E3EFF"/>
    <w:rsid w:val="003E41EE"/>
    <w:rsid w:val="003E4528"/>
    <w:rsid w:val="003E46C6"/>
    <w:rsid w:val="003E486A"/>
    <w:rsid w:val="003E4E67"/>
    <w:rsid w:val="003E5041"/>
    <w:rsid w:val="003E54C7"/>
    <w:rsid w:val="003E5691"/>
    <w:rsid w:val="003E572B"/>
    <w:rsid w:val="003E595F"/>
    <w:rsid w:val="003E5A28"/>
    <w:rsid w:val="003E5B36"/>
    <w:rsid w:val="003E5CFC"/>
    <w:rsid w:val="003E61AE"/>
    <w:rsid w:val="003E6A55"/>
    <w:rsid w:val="003E6B13"/>
    <w:rsid w:val="003E7DE4"/>
    <w:rsid w:val="003E7F6E"/>
    <w:rsid w:val="003F059B"/>
    <w:rsid w:val="003F06BD"/>
    <w:rsid w:val="003F0879"/>
    <w:rsid w:val="003F0DC9"/>
    <w:rsid w:val="003F0DEA"/>
    <w:rsid w:val="003F104D"/>
    <w:rsid w:val="003F12D6"/>
    <w:rsid w:val="003F143F"/>
    <w:rsid w:val="003F1471"/>
    <w:rsid w:val="003F18DF"/>
    <w:rsid w:val="003F19CE"/>
    <w:rsid w:val="003F22AA"/>
    <w:rsid w:val="003F23FD"/>
    <w:rsid w:val="003F2617"/>
    <w:rsid w:val="003F2B96"/>
    <w:rsid w:val="003F30DC"/>
    <w:rsid w:val="003F316E"/>
    <w:rsid w:val="003F35B8"/>
    <w:rsid w:val="003F3926"/>
    <w:rsid w:val="003F41D3"/>
    <w:rsid w:val="003F4634"/>
    <w:rsid w:val="003F4883"/>
    <w:rsid w:val="003F499C"/>
    <w:rsid w:val="003F4ABB"/>
    <w:rsid w:val="003F4BC3"/>
    <w:rsid w:val="003F5D49"/>
    <w:rsid w:val="003F64E7"/>
    <w:rsid w:val="003F6C44"/>
    <w:rsid w:val="003F6EEF"/>
    <w:rsid w:val="003F737B"/>
    <w:rsid w:val="003F74E6"/>
    <w:rsid w:val="003F75AA"/>
    <w:rsid w:val="003F7A29"/>
    <w:rsid w:val="003F7A59"/>
    <w:rsid w:val="004018A4"/>
    <w:rsid w:val="00401CBD"/>
    <w:rsid w:val="0040243F"/>
    <w:rsid w:val="00402A70"/>
    <w:rsid w:val="00402DEC"/>
    <w:rsid w:val="00402F12"/>
    <w:rsid w:val="00403338"/>
    <w:rsid w:val="0040374E"/>
    <w:rsid w:val="00403D35"/>
    <w:rsid w:val="00403D6E"/>
    <w:rsid w:val="00403DAD"/>
    <w:rsid w:val="00403EBA"/>
    <w:rsid w:val="00404532"/>
    <w:rsid w:val="0040456A"/>
    <w:rsid w:val="00404B12"/>
    <w:rsid w:val="0040546B"/>
    <w:rsid w:val="00405C18"/>
    <w:rsid w:val="00405E33"/>
    <w:rsid w:val="00405E5C"/>
    <w:rsid w:val="00405F97"/>
    <w:rsid w:val="00405F9D"/>
    <w:rsid w:val="004068F7"/>
    <w:rsid w:val="00406B91"/>
    <w:rsid w:val="004072D1"/>
    <w:rsid w:val="00407347"/>
    <w:rsid w:val="0040789E"/>
    <w:rsid w:val="004078D6"/>
    <w:rsid w:val="00407994"/>
    <w:rsid w:val="00410378"/>
    <w:rsid w:val="004103E0"/>
    <w:rsid w:val="004106FD"/>
    <w:rsid w:val="004107A1"/>
    <w:rsid w:val="004108E9"/>
    <w:rsid w:val="00411615"/>
    <w:rsid w:val="00411DE9"/>
    <w:rsid w:val="00411ECF"/>
    <w:rsid w:val="0041235D"/>
    <w:rsid w:val="00412533"/>
    <w:rsid w:val="004126BE"/>
    <w:rsid w:val="00412A7F"/>
    <w:rsid w:val="00412F37"/>
    <w:rsid w:val="0041374D"/>
    <w:rsid w:val="0041380C"/>
    <w:rsid w:val="00413AB9"/>
    <w:rsid w:val="00413BAC"/>
    <w:rsid w:val="00413C28"/>
    <w:rsid w:val="00413CAF"/>
    <w:rsid w:val="00413DBF"/>
    <w:rsid w:val="00413DE2"/>
    <w:rsid w:val="00413ED6"/>
    <w:rsid w:val="00414122"/>
    <w:rsid w:val="00414314"/>
    <w:rsid w:val="00414696"/>
    <w:rsid w:val="004146A6"/>
    <w:rsid w:val="00414C68"/>
    <w:rsid w:val="00414C6E"/>
    <w:rsid w:val="00415123"/>
    <w:rsid w:val="004159B4"/>
    <w:rsid w:val="00415A4A"/>
    <w:rsid w:val="00416016"/>
    <w:rsid w:val="00416304"/>
    <w:rsid w:val="0041644D"/>
    <w:rsid w:val="0041669C"/>
    <w:rsid w:val="00416B59"/>
    <w:rsid w:val="00417068"/>
    <w:rsid w:val="0041759F"/>
    <w:rsid w:val="004175E4"/>
    <w:rsid w:val="00417AA6"/>
    <w:rsid w:val="00417B59"/>
    <w:rsid w:val="00417D1F"/>
    <w:rsid w:val="0042038F"/>
    <w:rsid w:val="0042066F"/>
    <w:rsid w:val="004207CC"/>
    <w:rsid w:val="0042093C"/>
    <w:rsid w:val="00420A6E"/>
    <w:rsid w:val="00420ABA"/>
    <w:rsid w:val="00420D8C"/>
    <w:rsid w:val="00421014"/>
    <w:rsid w:val="00421447"/>
    <w:rsid w:val="004217CB"/>
    <w:rsid w:val="00421840"/>
    <w:rsid w:val="0042189A"/>
    <w:rsid w:val="004219A3"/>
    <w:rsid w:val="00421B30"/>
    <w:rsid w:val="004220D4"/>
    <w:rsid w:val="00422616"/>
    <w:rsid w:val="00422F20"/>
    <w:rsid w:val="0042330C"/>
    <w:rsid w:val="0042335C"/>
    <w:rsid w:val="0042387E"/>
    <w:rsid w:val="00423CF8"/>
    <w:rsid w:val="00423F4D"/>
    <w:rsid w:val="004243E2"/>
    <w:rsid w:val="00424405"/>
    <w:rsid w:val="00424E51"/>
    <w:rsid w:val="00424F13"/>
    <w:rsid w:val="004255EE"/>
    <w:rsid w:val="00425612"/>
    <w:rsid w:val="00425969"/>
    <w:rsid w:val="00425B2B"/>
    <w:rsid w:val="00425C6E"/>
    <w:rsid w:val="00425CDC"/>
    <w:rsid w:val="00425DBB"/>
    <w:rsid w:val="0042607F"/>
    <w:rsid w:val="0042623D"/>
    <w:rsid w:val="004264A8"/>
    <w:rsid w:val="0042688C"/>
    <w:rsid w:val="00426910"/>
    <w:rsid w:val="0042778A"/>
    <w:rsid w:val="0042790A"/>
    <w:rsid w:val="004279D4"/>
    <w:rsid w:val="004279D6"/>
    <w:rsid w:val="00427E1B"/>
    <w:rsid w:val="00427FD9"/>
    <w:rsid w:val="004306A7"/>
    <w:rsid w:val="004309DE"/>
    <w:rsid w:val="00430C8F"/>
    <w:rsid w:val="00430DC3"/>
    <w:rsid w:val="0043157E"/>
    <w:rsid w:val="004316CB"/>
    <w:rsid w:val="004316FF"/>
    <w:rsid w:val="00431917"/>
    <w:rsid w:val="00431C1E"/>
    <w:rsid w:val="00431C2D"/>
    <w:rsid w:val="0043206F"/>
    <w:rsid w:val="00432172"/>
    <w:rsid w:val="004321F6"/>
    <w:rsid w:val="004326F8"/>
    <w:rsid w:val="0043286F"/>
    <w:rsid w:val="00432AC9"/>
    <w:rsid w:val="00432D92"/>
    <w:rsid w:val="0043342A"/>
    <w:rsid w:val="0043375F"/>
    <w:rsid w:val="00433ACD"/>
    <w:rsid w:val="00433EE1"/>
    <w:rsid w:val="00433F9E"/>
    <w:rsid w:val="004342E3"/>
    <w:rsid w:val="00434319"/>
    <w:rsid w:val="00434BF3"/>
    <w:rsid w:val="00434D6F"/>
    <w:rsid w:val="00434F14"/>
    <w:rsid w:val="00435280"/>
    <w:rsid w:val="00435BB9"/>
    <w:rsid w:val="00435BED"/>
    <w:rsid w:val="0043604C"/>
    <w:rsid w:val="004367F0"/>
    <w:rsid w:val="004379D8"/>
    <w:rsid w:val="00437D17"/>
    <w:rsid w:val="00437DB3"/>
    <w:rsid w:val="00437DC2"/>
    <w:rsid w:val="004401D0"/>
    <w:rsid w:val="004403FA"/>
    <w:rsid w:val="00440704"/>
    <w:rsid w:val="00440802"/>
    <w:rsid w:val="0044083E"/>
    <w:rsid w:val="0044104D"/>
    <w:rsid w:val="0044144D"/>
    <w:rsid w:val="0044149D"/>
    <w:rsid w:val="004416E3"/>
    <w:rsid w:val="004418B5"/>
    <w:rsid w:val="00441A3B"/>
    <w:rsid w:val="00441EB8"/>
    <w:rsid w:val="004422D7"/>
    <w:rsid w:val="004423FC"/>
    <w:rsid w:val="00442526"/>
    <w:rsid w:val="00442606"/>
    <w:rsid w:val="0044260C"/>
    <w:rsid w:val="00442679"/>
    <w:rsid w:val="004429D5"/>
    <w:rsid w:val="004429F5"/>
    <w:rsid w:val="00442C52"/>
    <w:rsid w:val="00442D6C"/>
    <w:rsid w:val="004430A1"/>
    <w:rsid w:val="00443308"/>
    <w:rsid w:val="004433A9"/>
    <w:rsid w:val="004436DD"/>
    <w:rsid w:val="0044392C"/>
    <w:rsid w:val="00443B09"/>
    <w:rsid w:val="00443CD2"/>
    <w:rsid w:val="00443D88"/>
    <w:rsid w:val="00443F10"/>
    <w:rsid w:val="00444289"/>
    <w:rsid w:val="00444718"/>
    <w:rsid w:val="00444806"/>
    <w:rsid w:val="00444DCF"/>
    <w:rsid w:val="00445F61"/>
    <w:rsid w:val="004461AF"/>
    <w:rsid w:val="00446297"/>
    <w:rsid w:val="004465A3"/>
    <w:rsid w:val="004471D4"/>
    <w:rsid w:val="00447BF9"/>
    <w:rsid w:val="00447C87"/>
    <w:rsid w:val="00447CD5"/>
    <w:rsid w:val="004500F3"/>
    <w:rsid w:val="0045045C"/>
    <w:rsid w:val="0045060D"/>
    <w:rsid w:val="0045079F"/>
    <w:rsid w:val="00450AF4"/>
    <w:rsid w:val="0045123F"/>
    <w:rsid w:val="00451255"/>
    <w:rsid w:val="0045162C"/>
    <w:rsid w:val="0045173D"/>
    <w:rsid w:val="004519DE"/>
    <w:rsid w:val="00451E80"/>
    <w:rsid w:val="00452046"/>
    <w:rsid w:val="00452217"/>
    <w:rsid w:val="004523E5"/>
    <w:rsid w:val="0045277D"/>
    <w:rsid w:val="004529EB"/>
    <w:rsid w:val="004530D5"/>
    <w:rsid w:val="0045315C"/>
    <w:rsid w:val="00453924"/>
    <w:rsid w:val="00453C58"/>
    <w:rsid w:val="00453EC6"/>
    <w:rsid w:val="00454585"/>
    <w:rsid w:val="00454A95"/>
    <w:rsid w:val="00454B1D"/>
    <w:rsid w:val="00454BBB"/>
    <w:rsid w:val="004562C5"/>
    <w:rsid w:val="0045633E"/>
    <w:rsid w:val="004564AA"/>
    <w:rsid w:val="004565B0"/>
    <w:rsid w:val="00456B8A"/>
    <w:rsid w:val="00456DBD"/>
    <w:rsid w:val="00457128"/>
    <w:rsid w:val="004579E1"/>
    <w:rsid w:val="00460003"/>
    <w:rsid w:val="00460D79"/>
    <w:rsid w:val="00460FC4"/>
    <w:rsid w:val="0046129C"/>
    <w:rsid w:val="004619B4"/>
    <w:rsid w:val="00461B5E"/>
    <w:rsid w:val="00461D56"/>
    <w:rsid w:val="00461DC0"/>
    <w:rsid w:val="00461EBD"/>
    <w:rsid w:val="00462841"/>
    <w:rsid w:val="00462A6F"/>
    <w:rsid w:val="00462B2E"/>
    <w:rsid w:val="00462F71"/>
    <w:rsid w:val="00462FDB"/>
    <w:rsid w:val="004633D0"/>
    <w:rsid w:val="00463534"/>
    <w:rsid w:val="00463B0C"/>
    <w:rsid w:val="00463D19"/>
    <w:rsid w:val="00463FCC"/>
    <w:rsid w:val="004643E6"/>
    <w:rsid w:val="004645BE"/>
    <w:rsid w:val="00464868"/>
    <w:rsid w:val="0046486F"/>
    <w:rsid w:val="0046497F"/>
    <w:rsid w:val="00464B11"/>
    <w:rsid w:val="00465F23"/>
    <w:rsid w:val="0046608A"/>
    <w:rsid w:val="0046620F"/>
    <w:rsid w:val="004663A6"/>
    <w:rsid w:val="00466BE4"/>
    <w:rsid w:val="00466C2E"/>
    <w:rsid w:val="00466DE7"/>
    <w:rsid w:val="0046746D"/>
    <w:rsid w:val="00467EA7"/>
    <w:rsid w:val="004705F5"/>
    <w:rsid w:val="00470D83"/>
    <w:rsid w:val="00471C40"/>
    <w:rsid w:val="00471ECD"/>
    <w:rsid w:val="004720E2"/>
    <w:rsid w:val="0047217B"/>
    <w:rsid w:val="0047239C"/>
    <w:rsid w:val="00472558"/>
    <w:rsid w:val="004727C0"/>
    <w:rsid w:val="00472AA4"/>
    <w:rsid w:val="00473151"/>
    <w:rsid w:val="00473724"/>
    <w:rsid w:val="00473787"/>
    <w:rsid w:val="004737E3"/>
    <w:rsid w:val="00473BE7"/>
    <w:rsid w:val="00473DAC"/>
    <w:rsid w:val="004742E1"/>
    <w:rsid w:val="004747B0"/>
    <w:rsid w:val="00474B91"/>
    <w:rsid w:val="00474D2E"/>
    <w:rsid w:val="00474FA6"/>
    <w:rsid w:val="00475950"/>
    <w:rsid w:val="00475C01"/>
    <w:rsid w:val="00475C20"/>
    <w:rsid w:val="00475EC5"/>
    <w:rsid w:val="004765CF"/>
    <w:rsid w:val="004768DD"/>
    <w:rsid w:val="0047739D"/>
    <w:rsid w:val="00477684"/>
    <w:rsid w:val="00477A10"/>
    <w:rsid w:val="00477D53"/>
    <w:rsid w:val="00480348"/>
    <w:rsid w:val="004806E2"/>
    <w:rsid w:val="0048171A"/>
    <w:rsid w:val="004818EF"/>
    <w:rsid w:val="00481B64"/>
    <w:rsid w:val="00481C67"/>
    <w:rsid w:val="00481E9C"/>
    <w:rsid w:val="00481EAC"/>
    <w:rsid w:val="0048226E"/>
    <w:rsid w:val="004822DC"/>
    <w:rsid w:val="0048241A"/>
    <w:rsid w:val="00482736"/>
    <w:rsid w:val="00482763"/>
    <w:rsid w:val="00482CEF"/>
    <w:rsid w:val="00482DFB"/>
    <w:rsid w:val="00482ECB"/>
    <w:rsid w:val="00483B4E"/>
    <w:rsid w:val="00483D9E"/>
    <w:rsid w:val="00483FCE"/>
    <w:rsid w:val="004841C0"/>
    <w:rsid w:val="004844CD"/>
    <w:rsid w:val="00484597"/>
    <w:rsid w:val="0048467B"/>
    <w:rsid w:val="004849E2"/>
    <w:rsid w:val="004850AF"/>
    <w:rsid w:val="004853BF"/>
    <w:rsid w:val="00485AD3"/>
    <w:rsid w:val="00485CD7"/>
    <w:rsid w:val="00485D3D"/>
    <w:rsid w:val="00485DEC"/>
    <w:rsid w:val="00485E1D"/>
    <w:rsid w:val="00486229"/>
    <w:rsid w:val="0048636C"/>
    <w:rsid w:val="004866AB"/>
    <w:rsid w:val="004869CD"/>
    <w:rsid w:val="00486B18"/>
    <w:rsid w:val="0048712A"/>
    <w:rsid w:val="00487501"/>
    <w:rsid w:val="004878F2"/>
    <w:rsid w:val="00487EF8"/>
    <w:rsid w:val="00487FDF"/>
    <w:rsid w:val="00487FFB"/>
    <w:rsid w:val="004901C5"/>
    <w:rsid w:val="004903EE"/>
    <w:rsid w:val="00490530"/>
    <w:rsid w:val="00490B97"/>
    <w:rsid w:val="00490E12"/>
    <w:rsid w:val="004910D5"/>
    <w:rsid w:val="00491957"/>
    <w:rsid w:val="00491CDA"/>
    <w:rsid w:val="00491EE5"/>
    <w:rsid w:val="00491EF9"/>
    <w:rsid w:val="0049205C"/>
    <w:rsid w:val="004922EC"/>
    <w:rsid w:val="00492580"/>
    <w:rsid w:val="00492DC7"/>
    <w:rsid w:val="00493118"/>
    <w:rsid w:val="004935CB"/>
    <w:rsid w:val="004936D7"/>
    <w:rsid w:val="004939F7"/>
    <w:rsid w:val="00493BEF"/>
    <w:rsid w:val="004940FC"/>
    <w:rsid w:val="0049443A"/>
    <w:rsid w:val="004948E9"/>
    <w:rsid w:val="00494F1B"/>
    <w:rsid w:val="00495051"/>
    <w:rsid w:val="004954DA"/>
    <w:rsid w:val="00495B92"/>
    <w:rsid w:val="00495BA0"/>
    <w:rsid w:val="00496142"/>
    <w:rsid w:val="0049627B"/>
    <w:rsid w:val="004963AE"/>
    <w:rsid w:val="0049670B"/>
    <w:rsid w:val="00496D46"/>
    <w:rsid w:val="00496F1C"/>
    <w:rsid w:val="00496F2B"/>
    <w:rsid w:val="0049711F"/>
    <w:rsid w:val="004973FA"/>
    <w:rsid w:val="004979FF"/>
    <w:rsid w:val="00497A99"/>
    <w:rsid w:val="00497E72"/>
    <w:rsid w:val="00497EDF"/>
    <w:rsid w:val="004A030C"/>
    <w:rsid w:val="004A0317"/>
    <w:rsid w:val="004A0AB1"/>
    <w:rsid w:val="004A1035"/>
    <w:rsid w:val="004A11DB"/>
    <w:rsid w:val="004A122B"/>
    <w:rsid w:val="004A146E"/>
    <w:rsid w:val="004A1B85"/>
    <w:rsid w:val="004A1BFE"/>
    <w:rsid w:val="004A1DB7"/>
    <w:rsid w:val="004A2254"/>
    <w:rsid w:val="004A2760"/>
    <w:rsid w:val="004A27D6"/>
    <w:rsid w:val="004A2A5F"/>
    <w:rsid w:val="004A2A67"/>
    <w:rsid w:val="004A3251"/>
    <w:rsid w:val="004A365A"/>
    <w:rsid w:val="004A3FC2"/>
    <w:rsid w:val="004A4CBF"/>
    <w:rsid w:val="004A4E29"/>
    <w:rsid w:val="004A4F1B"/>
    <w:rsid w:val="004A5271"/>
    <w:rsid w:val="004A53DE"/>
    <w:rsid w:val="004A59AF"/>
    <w:rsid w:val="004A5C87"/>
    <w:rsid w:val="004A6974"/>
    <w:rsid w:val="004A7117"/>
    <w:rsid w:val="004A71EA"/>
    <w:rsid w:val="004A7243"/>
    <w:rsid w:val="004A7641"/>
    <w:rsid w:val="004A797B"/>
    <w:rsid w:val="004A79D5"/>
    <w:rsid w:val="004A7C86"/>
    <w:rsid w:val="004A7E1E"/>
    <w:rsid w:val="004B0012"/>
    <w:rsid w:val="004B0029"/>
    <w:rsid w:val="004B0AB7"/>
    <w:rsid w:val="004B0ED6"/>
    <w:rsid w:val="004B126E"/>
    <w:rsid w:val="004B1CC0"/>
    <w:rsid w:val="004B24DC"/>
    <w:rsid w:val="004B26E8"/>
    <w:rsid w:val="004B2BC0"/>
    <w:rsid w:val="004B2E0A"/>
    <w:rsid w:val="004B2F50"/>
    <w:rsid w:val="004B3009"/>
    <w:rsid w:val="004B3269"/>
    <w:rsid w:val="004B3796"/>
    <w:rsid w:val="004B43C0"/>
    <w:rsid w:val="004B4474"/>
    <w:rsid w:val="004B46D7"/>
    <w:rsid w:val="004B494A"/>
    <w:rsid w:val="004B4CD9"/>
    <w:rsid w:val="004B4E7A"/>
    <w:rsid w:val="004B549E"/>
    <w:rsid w:val="004B5812"/>
    <w:rsid w:val="004B59DD"/>
    <w:rsid w:val="004B5A87"/>
    <w:rsid w:val="004B5BB5"/>
    <w:rsid w:val="004B60AD"/>
    <w:rsid w:val="004B6149"/>
    <w:rsid w:val="004B681F"/>
    <w:rsid w:val="004B770C"/>
    <w:rsid w:val="004B774A"/>
    <w:rsid w:val="004B77DD"/>
    <w:rsid w:val="004B79B8"/>
    <w:rsid w:val="004B7CCF"/>
    <w:rsid w:val="004B7ED8"/>
    <w:rsid w:val="004C01E1"/>
    <w:rsid w:val="004C0225"/>
    <w:rsid w:val="004C052B"/>
    <w:rsid w:val="004C0723"/>
    <w:rsid w:val="004C095E"/>
    <w:rsid w:val="004C1251"/>
    <w:rsid w:val="004C1591"/>
    <w:rsid w:val="004C1677"/>
    <w:rsid w:val="004C1AAC"/>
    <w:rsid w:val="004C1B72"/>
    <w:rsid w:val="004C1CA7"/>
    <w:rsid w:val="004C20FF"/>
    <w:rsid w:val="004C21A1"/>
    <w:rsid w:val="004C291F"/>
    <w:rsid w:val="004C2CEC"/>
    <w:rsid w:val="004C41BE"/>
    <w:rsid w:val="004C51D0"/>
    <w:rsid w:val="004C5657"/>
    <w:rsid w:val="004C5D0A"/>
    <w:rsid w:val="004C5DEC"/>
    <w:rsid w:val="004C63BE"/>
    <w:rsid w:val="004C69A3"/>
    <w:rsid w:val="004C6AFE"/>
    <w:rsid w:val="004C712B"/>
    <w:rsid w:val="004C7162"/>
    <w:rsid w:val="004C72AD"/>
    <w:rsid w:val="004C77BF"/>
    <w:rsid w:val="004C7A24"/>
    <w:rsid w:val="004C7BC0"/>
    <w:rsid w:val="004C7CBE"/>
    <w:rsid w:val="004D0084"/>
    <w:rsid w:val="004D06A1"/>
    <w:rsid w:val="004D0741"/>
    <w:rsid w:val="004D093A"/>
    <w:rsid w:val="004D0D3A"/>
    <w:rsid w:val="004D12F7"/>
    <w:rsid w:val="004D134E"/>
    <w:rsid w:val="004D1387"/>
    <w:rsid w:val="004D1A54"/>
    <w:rsid w:val="004D26A3"/>
    <w:rsid w:val="004D26BE"/>
    <w:rsid w:val="004D2A1D"/>
    <w:rsid w:val="004D309D"/>
    <w:rsid w:val="004D314C"/>
    <w:rsid w:val="004D31BA"/>
    <w:rsid w:val="004D31CE"/>
    <w:rsid w:val="004D3703"/>
    <w:rsid w:val="004D3946"/>
    <w:rsid w:val="004D3BE9"/>
    <w:rsid w:val="004D405D"/>
    <w:rsid w:val="004D40BE"/>
    <w:rsid w:val="004D4B55"/>
    <w:rsid w:val="004D4BBF"/>
    <w:rsid w:val="004D4F2A"/>
    <w:rsid w:val="004D5213"/>
    <w:rsid w:val="004D58A9"/>
    <w:rsid w:val="004D5AEB"/>
    <w:rsid w:val="004D5BAF"/>
    <w:rsid w:val="004D60A7"/>
    <w:rsid w:val="004D6C12"/>
    <w:rsid w:val="004D6D45"/>
    <w:rsid w:val="004D706C"/>
    <w:rsid w:val="004D77EB"/>
    <w:rsid w:val="004D7CA3"/>
    <w:rsid w:val="004D7EBF"/>
    <w:rsid w:val="004E046B"/>
    <w:rsid w:val="004E0823"/>
    <w:rsid w:val="004E09FC"/>
    <w:rsid w:val="004E0A99"/>
    <w:rsid w:val="004E0AC1"/>
    <w:rsid w:val="004E0FA9"/>
    <w:rsid w:val="004E1233"/>
    <w:rsid w:val="004E131B"/>
    <w:rsid w:val="004E1433"/>
    <w:rsid w:val="004E182D"/>
    <w:rsid w:val="004E18D3"/>
    <w:rsid w:val="004E1B91"/>
    <w:rsid w:val="004E1E2C"/>
    <w:rsid w:val="004E22D1"/>
    <w:rsid w:val="004E2436"/>
    <w:rsid w:val="004E2626"/>
    <w:rsid w:val="004E2C82"/>
    <w:rsid w:val="004E316A"/>
    <w:rsid w:val="004E3266"/>
    <w:rsid w:val="004E3A56"/>
    <w:rsid w:val="004E3B2C"/>
    <w:rsid w:val="004E3C44"/>
    <w:rsid w:val="004E3E10"/>
    <w:rsid w:val="004E3E4E"/>
    <w:rsid w:val="004E3ED7"/>
    <w:rsid w:val="004E3EF3"/>
    <w:rsid w:val="004E43C6"/>
    <w:rsid w:val="004E447C"/>
    <w:rsid w:val="004E4705"/>
    <w:rsid w:val="004E49C8"/>
    <w:rsid w:val="004E4F72"/>
    <w:rsid w:val="004E5085"/>
    <w:rsid w:val="004E50F4"/>
    <w:rsid w:val="004E5482"/>
    <w:rsid w:val="004E5B55"/>
    <w:rsid w:val="004E5BAB"/>
    <w:rsid w:val="004E5BAC"/>
    <w:rsid w:val="004E5E95"/>
    <w:rsid w:val="004E62E8"/>
    <w:rsid w:val="004E6D73"/>
    <w:rsid w:val="004E6F56"/>
    <w:rsid w:val="004E7011"/>
    <w:rsid w:val="004E7D93"/>
    <w:rsid w:val="004F0970"/>
    <w:rsid w:val="004F0EEF"/>
    <w:rsid w:val="004F1149"/>
    <w:rsid w:val="004F129C"/>
    <w:rsid w:val="004F14D0"/>
    <w:rsid w:val="004F1652"/>
    <w:rsid w:val="004F1CFA"/>
    <w:rsid w:val="004F1DCB"/>
    <w:rsid w:val="004F1E3D"/>
    <w:rsid w:val="004F1E58"/>
    <w:rsid w:val="004F1E95"/>
    <w:rsid w:val="004F2002"/>
    <w:rsid w:val="004F20A1"/>
    <w:rsid w:val="004F23EF"/>
    <w:rsid w:val="004F247B"/>
    <w:rsid w:val="004F2625"/>
    <w:rsid w:val="004F264E"/>
    <w:rsid w:val="004F2675"/>
    <w:rsid w:val="004F320C"/>
    <w:rsid w:val="004F3213"/>
    <w:rsid w:val="004F3640"/>
    <w:rsid w:val="004F37DF"/>
    <w:rsid w:val="004F39D7"/>
    <w:rsid w:val="004F40F9"/>
    <w:rsid w:val="004F44BB"/>
    <w:rsid w:val="004F45A5"/>
    <w:rsid w:val="004F4AAE"/>
    <w:rsid w:val="004F4CCA"/>
    <w:rsid w:val="004F4DC8"/>
    <w:rsid w:val="004F4F1C"/>
    <w:rsid w:val="004F5337"/>
    <w:rsid w:val="004F542C"/>
    <w:rsid w:val="004F5D06"/>
    <w:rsid w:val="004F5E3C"/>
    <w:rsid w:val="004F5FC9"/>
    <w:rsid w:val="004F6240"/>
    <w:rsid w:val="004F6359"/>
    <w:rsid w:val="004F6737"/>
    <w:rsid w:val="004F6F01"/>
    <w:rsid w:val="004F6F90"/>
    <w:rsid w:val="004F73BC"/>
    <w:rsid w:val="004F754B"/>
    <w:rsid w:val="004F76C7"/>
    <w:rsid w:val="004F7E11"/>
    <w:rsid w:val="005004C9"/>
    <w:rsid w:val="005006A0"/>
    <w:rsid w:val="005008F4"/>
    <w:rsid w:val="00500BDF"/>
    <w:rsid w:val="00501014"/>
    <w:rsid w:val="005010DC"/>
    <w:rsid w:val="00501364"/>
    <w:rsid w:val="00502372"/>
    <w:rsid w:val="005023E0"/>
    <w:rsid w:val="00502747"/>
    <w:rsid w:val="00502842"/>
    <w:rsid w:val="00502976"/>
    <w:rsid w:val="005030D4"/>
    <w:rsid w:val="00503247"/>
    <w:rsid w:val="005036F6"/>
    <w:rsid w:val="00503AC1"/>
    <w:rsid w:val="00503F61"/>
    <w:rsid w:val="0050480F"/>
    <w:rsid w:val="00504B58"/>
    <w:rsid w:val="00505694"/>
    <w:rsid w:val="005058FE"/>
    <w:rsid w:val="005061D3"/>
    <w:rsid w:val="00506381"/>
    <w:rsid w:val="005063AB"/>
    <w:rsid w:val="005067EB"/>
    <w:rsid w:val="00506BCC"/>
    <w:rsid w:val="00506E85"/>
    <w:rsid w:val="00507128"/>
    <w:rsid w:val="00507261"/>
    <w:rsid w:val="00507A2F"/>
    <w:rsid w:val="00507B54"/>
    <w:rsid w:val="00507FF2"/>
    <w:rsid w:val="005106B6"/>
    <w:rsid w:val="00510B99"/>
    <w:rsid w:val="00510E97"/>
    <w:rsid w:val="005113D6"/>
    <w:rsid w:val="005114AB"/>
    <w:rsid w:val="005116F9"/>
    <w:rsid w:val="00511A3B"/>
    <w:rsid w:val="00511B57"/>
    <w:rsid w:val="00511BE9"/>
    <w:rsid w:val="00511C12"/>
    <w:rsid w:val="00511CB6"/>
    <w:rsid w:val="005120EB"/>
    <w:rsid w:val="005121BD"/>
    <w:rsid w:val="005127FD"/>
    <w:rsid w:val="00512C0B"/>
    <w:rsid w:val="005131FA"/>
    <w:rsid w:val="00513275"/>
    <w:rsid w:val="00513471"/>
    <w:rsid w:val="00513706"/>
    <w:rsid w:val="00513878"/>
    <w:rsid w:val="005145E4"/>
    <w:rsid w:val="00514808"/>
    <w:rsid w:val="00514D6C"/>
    <w:rsid w:val="00515294"/>
    <w:rsid w:val="005155E7"/>
    <w:rsid w:val="005157FA"/>
    <w:rsid w:val="005159EC"/>
    <w:rsid w:val="00516159"/>
    <w:rsid w:val="005164D0"/>
    <w:rsid w:val="00516846"/>
    <w:rsid w:val="00516849"/>
    <w:rsid w:val="00516D51"/>
    <w:rsid w:val="00516E98"/>
    <w:rsid w:val="005177C6"/>
    <w:rsid w:val="00517B60"/>
    <w:rsid w:val="00517D31"/>
    <w:rsid w:val="00520955"/>
    <w:rsid w:val="00520AC3"/>
    <w:rsid w:val="00520E70"/>
    <w:rsid w:val="005215CC"/>
    <w:rsid w:val="00521781"/>
    <w:rsid w:val="00521888"/>
    <w:rsid w:val="00521E45"/>
    <w:rsid w:val="0052203D"/>
    <w:rsid w:val="0052262E"/>
    <w:rsid w:val="0052276D"/>
    <w:rsid w:val="00522842"/>
    <w:rsid w:val="00522DFA"/>
    <w:rsid w:val="0052344D"/>
    <w:rsid w:val="005238F4"/>
    <w:rsid w:val="00523AB1"/>
    <w:rsid w:val="00523C43"/>
    <w:rsid w:val="00524677"/>
    <w:rsid w:val="0052474A"/>
    <w:rsid w:val="0052499F"/>
    <w:rsid w:val="00524F2E"/>
    <w:rsid w:val="00524F59"/>
    <w:rsid w:val="0052536D"/>
    <w:rsid w:val="0052553B"/>
    <w:rsid w:val="00525585"/>
    <w:rsid w:val="00525FEF"/>
    <w:rsid w:val="0052623A"/>
    <w:rsid w:val="00526612"/>
    <w:rsid w:val="005269D2"/>
    <w:rsid w:val="00527322"/>
    <w:rsid w:val="005273E8"/>
    <w:rsid w:val="00527508"/>
    <w:rsid w:val="005276D9"/>
    <w:rsid w:val="00530122"/>
    <w:rsid w:val="0053016E"/>
    <w:rsid w:val="00530288"/>
    <w:rsid w:val="00530871"/>
    <w:rsid w:val="00530B1A"/>
    <w:rsid w:val="005312E5"/>
    <w:rsid w:val="005313E1"/>
    <w:rsid w:val="00531957"/>
    <w:rsid w:val="00531C9D"/>
    <w:rsid w:val="00531E4B"/>
    <w:rsid w:val="00531ECD"/>
    <w:rsid w:val="005322AD"/>
    <w:rsid w:val="00532312"/>
    <w:rsid w:val="0053240D"/>
    <w:rsid w:val="00532F6F"/>
    <w:rsid w:val="0053378A"/>
    <w:rsid w:val="00533D2F"/>
    <w:rsid w:val="00533F01"/>
    <w:rsid w:val="005340B3"/>
    <w:rsid w:val="0053419F"/>
    <w:rsid w:val="0053434E"/>
    <w:rsid w:val="005344E7"/>
    <w:rsid w:val="00534650"/>
    <w:rsid w:val="005348B8"/>
    <w:rsid w:val="005357BB"/>
    <w:rsid w:val="00535891"/>
    <w:rsid w:val="00535916"/>
    <w:rsid w:val="00535BF6"/>
    <w:rsid w:val="00535D5F"/>
    <w:rsid w:val="00535F06"/>
    <w:rsid w:val="00535F98"/>
    <w:rsid w:val="0053624A"/>
    <w:rsid w:val="005368C7"/>
    <w:rsid w:val="005368E7"/>
    <w:rsid w:val="00536A3E"/>
    <w:rsid w:val="00537017"/>
    <w:rsid w:val="0053756F"/>
    <w:rsid w:val="00537B5B"/>
    <w:rsid w:val="00537B89"/>
    <w:rsid w:val="005400E0"/>
    <w:rsid w:val="00540524"/>
    <w:rsid w:val="0054107E"/>
    <w:rsid w:val="00541283"/>
    <w:rsid w:val="0054169A"/>
    <w:rsid w:val="00541758"/>
    <w:rsid w:val="00541920"/>
    <w:rsid w:val="00542131"/>
    <w:rsid w:val="0054220E"/>
    <w:rsid w:val="00542353"/>
    <w:rsid w:val="005425D8"/>
    <w:rsid w:val="0054308B"/>
    <w:rsid w:val="00543310"/>
    <w:rsid w:val="00543488"/>
    <w:rsid w:val="005434C6"/>
    <w:rsid w:val="00543606"/>
    <w:rsid w:val="005441AE"/>
    <w:rsid w:val="00544311"/>
    <w:rsid w:val="0054445C"/>
    <w:rsid w:val="005447BF"/>
    <w:rsid w:val="0054485C"/>
    <w:rsid w:val="00544BE2"/>
    <w:rsid w:val="005451C3"/>
    <w:rsid w:val="005453A4"/>
    <w:rsid w:val="005457B0"/>
    <w:rsid w:val="00545A96"/>
    <w:rsid w:val="00545F72"/>
    <w:rsid w:val="00545F83"/>
    <w:rsid w:val="00546144"/>
    <w:rsid w:val="00546733"/>
    <w:rsid w:val="005468F6"/>
    <w:rsid w:val="00546B15"/>
    <w:rsid w:val="00547698"/>
    <w:rsid w:val="00547AD0"/>
    <w:rsid w:val="00547C29"/>
    <w:rsid w:val="005502C4"/>
    <w:rsid w:val="005505A5"/>
    <w:rsid w:val="005505C7"/>
    <w:rsid w:val="0055080C"/>
    <w:rsid w:val="00550B34"/>
    <w:rsid w:val="00551084"/>
    <w:rsid w:val="005512CA"/>
    <w:rsid w:val="005512E7"/>
    <w:rsid w:val="005513C8"/>
    <w:rsid w:val="0055193D"/>
    <w:rsid w:val="00551980"/>
    <w:rsid w:val="00551E8E"/>
    <w:rsid w:val="00551FC8"/>
    <w:rsid w:val="005520BE"/>
    <w:rsid w:val="00552407"/>
    <w:rsid w:val="00552648"/>
    <w:rsid w:val="00552DAF"/>
    <w:rsid w:val="00553022"/>
    <w:rsid w:val="00553516"/>
    <w:rsid w:val="00553D5B"/>
    <w:rsid w:val="00554131"/>
    <w:rsid w:val="005543FE"/>
    <w:rsid w:val="005546A6"/>
    <w:rsid w:val="005546F7"/>
    <w:rsid w:val="00554869"/>
    <w:rsid w:val="00554CDE"/>
    <w:rsid w:val="00554EFF"/>
    <w:rsid w:val="00554F72"/>
    <w:rsid w:val="00555041"/>
    <w:rsid w:val="005550B1"/>
    <w:rsid w:val="005553CF"/>
    <w:rsid w:val="005556A2"/>
    <w:rsid w:val="0055574B"/>
    <w:rsid w:val="005558DE"/>
    <w:rsid w:val="00555CF2"/>
    <w:rsid w:val="005562EC"/>
    <w:rsid w:val="00556342"/>
    <w:rsid w:val="005563B3"/>
    <w:rsid w:val="00556587"/>
    <w:rsid w:val="00556681"/>
    <w:rsid w:val="00556A27"/>
    <w:rsid w:val="00556AB8"/>
    <w:rsid w:val="00557257"/>
    <w:rsid w:val="00557823"/>
    <w:rsid w:val="00557AAD"/>
    <w:rsid w:val="00557B69"/>
    <w:rsid w:val="00560234"/>
    <w:rsid w:val="0056026D"/>
    <w:rsid w:val="0056046C"/>
    <w:rsid w:val="00560623"/>
    <w:rsid w:val="00560F6C"/>
    <w:rsid w:val="0056139A"/>
    <w:rsid w:val="005618FD"/>
    <w:rsid w:val="00561C04"/>
    <w:rsid w:val="005621CB"/>
    <w:rsid w:val="00562248"/>
    <w:rsid w:val="005624CE"/>
    <w:rsid w:val="00562683"/>
    <w:rsid w:val="00562E32"/>
    <w:rsid w:val="0056312C"/>
    <w:rsid w:val="0056315B"/>
    <w:rsid w:val="00563165"/>
    <w:rsid w:val="00563212"/>
    <w:rsid w:val="00563644"/>
    <w:rsid w:val="00563837"/>
    <w:rsid w:val="00563DB2"/>
    <w:rsid w:val="0056442B"/>
    <w:rsid w:val="00564725"/>
    <w:rsid w:val="0056492A"/>
    <w:rsid w:val="00564B1D"/>
    <w:rsid w:val="00564D53"/>
    <w:rsid w:val="0056523E"/>
    <w:rsid w:val="00565322"/>
    <w:rsid w:val="005657C6"/>
    <w:rsid w:val="00565BFC"/>
    <w:rsid w:val="00565C73"/>
    <w:rsid w:val="005662C7"/>
    <w:rsid w:val="00566324"/>
    <w:rsid w:val="00566359"/>
    <w:rsid w:val="005664EE"/>
    <w:rsid w:val="005669BF"/>
    <w:rsid w:val="00566EBC"/>
    <w:rsid w:val="005671ED"/>
    <w:rsid w:val="0056799C"/>
    <w:rsid w:val="00567EDC"/>
    <w:rsid w:val="00567FAD"/>
    <w:rsid w:val="00570B8B"/>
    <w:rsid w:val="00570C22"/>
    <w:rsid w:val="00570DD1"/>
    <w:rsid w:val="00571179"/>
    <w:rsid w:val="005711D0"/>
    <w:rsid w:val="00571A70"/>
    <w:rsid w:val="00571CF3"/>
    <w:rsid w:val="00571D90"/>
    <w:rsid w:val="00571EE2"/>
    <w:rsid w:val="00571F6F"/>
    <w:rsid w:val="00572072"/>
    <w:rsid w:val="00572336"/>
    <w:rsid w:val="005724DC"/>
    <w:rsid w:val="0057260B"/>
    <w:rsid w:val="00572649"/>
    <w:rsid w:val="005728F2"/>
    <w:rsid w:val="00572922"/>
    <w:rsid w:val="00572BD2"/>
    <w:rsid w:val="00572F03"/>
    <w:rsid w:val="0057347D"/>
    <w:rsid w:val="00573BEE"/>
    <w:rsid w:val="0057416F"/>
    <w:rsid w:val="00574204"/>
    <w:rsid w:val="00574442"/>
    <w:rsid w:val="005746E5"/>
    <w:rsid w:val="00574AFD"/>
    <w:rsid w:val="00574B76"/>
    <w:rsid w:val="00575015"/>
    <w:rsid w:val="00575368"/>
    <w:rsid w:val="00575550"/>
    <w:rsid w:val="00575971"/>
    <w:rsid w:val="005759B0"/>
    <w:rsid w:val="00575A88"/>
    <w:rsid w:val="00575C4B"/>
    <w:rsid w:val="00575E4B"/>
    <w:rsid w:val="00576A6E"/>
    <w:rsid w:val="00577087"/>
    <w:rsid w:val="005771B8"/>
    <w:rsid w:val="00577298"/>
    <w:rsid w:val="0057729F"/>
    <w:rsid w:val="00577EDD"/>
    <w:rsid w:val="005801A3"/>
    <w:rsid w:val="00580373"/>
    <w:rsid w:val="005803A8"/>
    <w:rsid w:val="00580786"/>
    <w:rsid w:val="00580C3A"/>
    <w:rsid w:val="005813A7"/>
    <w:rsid w:val="00581C9A"/>
    <w:rsid w:val="005820D5"/>
    <w:rsid w:val="005823DA"/>
    <w:rsid w:val="005828C8"/>
    <w:rsid w:val="00582C97"/>
    <w:rsid w:val="00582E21"/>
    <w:rsid w:val="0058302A"/>
    <w:rsid w:val="00583201"/>
    <w:rsid w:val="00583273"/>
    <w:rsid w:val="005832F1"/>
    <w:rsid w:val="005833A7"/>
    <w:rsid w:val="005836A5"/>
    <w:rsid w:val="00583834"/>
    <w:rsid w:val="00583AC2"/>
    <w:rsid w:val="00583B99"/>
    <w:rsid w:val="00583C71"/>
    <w:rsid w:val="00583F8E"/>
    <w:rsid w:val="005840E0"/>
    <w:rsid w:val="00584168"/>
    <w:rsid w:val="005847F1"/>
    <w:rsid w:val="00584AC3"/>
    <w:rsid w:val="00584C5C"/>
    <w:rsid w:val="00585214"/>
    <w:rsid w:val="00585474"/>
    <w:rsid w:val="0058666A"/>
    <w:rsid w:val="00586B98"/>
    <w:rsid w:val="00586D1E"/>
    <w:rsid w:val="00587783"/>
    <w:rsid w:val="005877AC"/>
    <w:rsid w:val="0058796F"/>
    <w:rsid w:val="00587CB1"/>
    <w:rsid w:val="005903B4"/>
    <w:rsid w:val="005904C4"/>
    <w:rsid w:val="005904E6"/>
    <w:rsid w:val="005909ED"/>
    <w:rsid w:val="00590DB2"/>
    <w:rsid w:val="00591DD1"/>
    <w:rsid w:val="00592001"/>
    <w:rsid w:val="00592714"/>
    <w:rsid w:val="00592BBF"/>
    <w:rsid w:val="00592CC0"/>
    <w:rsid w:val="00592DCE"/>
    <w:rsid w:val="00593198"/>
    <w:rsid w:val="005931C9"/>
    <w:rsid w:val="00593255"/>
    <w:rsid w:val="0059345C"/>
    <w:rsid w:val="005934D7"/>
    <w:rsid w:val="005935BF"/>
    <w:rsid w:val="005936A3"/>
    <w:rsid w:val="00593B4C"/>
    <w:rsid w:val="00594072"/>
    <w:rsid w:val="0059411E"/>
    <w:rsid w:val="00594228"/>
    <w:rsid w:val="00594489"/>
    <w:rsid w:val="00594948"/>
    <w:rsid w:val="005949A6"/>
    <w:rsid w:val="00594E74"/>
    <w:rsid w:val="00595632"/>
    <w:rsid w:val="0059594D"/>
    <w:rsid w:val="005962B0"/>
    <w:rsid w:val="0059665C"/>
    <w:rsid w:val="0059678E"/>
    <w:rsid w:val="0059679E"/>
    <w:rsid w:val="00596A33"/>
    <w:rsid w:val="00596B64"/>
    <w:rsid w:val="005970FC"/>
    <w:rsid w:val="005972F9"/>
    <w:rsid w:val="00597454"/>
    <w:rsid w:val="005974A5"/>
    <w:rsid w:val="00597664"/>
    <w:rsid w:val="00597AB5"/>
    <w:rsid w:val="00597E95"/>
    <w:rsid w:val="005A017E"/>
    <w:rsid w:val="005A0663"/>
    <w:rsid w:val="005A0671"/>
    <w:rsid w:val="005A08DA"/>
    <w:rsid w:val="005A0F80"/>
    <w:rsid w:val="005A0FEE"/>
    <w:rsid w:val="005A10B1"/>
    <w:rsid w:val="005A114C"/>
    <w:rsid w:val="005A1517"/>
    <w:rsid w:val="005A1847"/>
    <w:rsid w:val="005A20CA"/>
    <w:rsid w:val="005A22C4"/>
    <w:rsid w:val="005A23AB"/>
    <w:rsid w:val="005A26F5"/>
    <w:rsid w:val="005A2A16"/>
    <w:rsid w:val="005A2AF3"/>
    <w:rsid w:val="005A30D2"/>
    <w:rsid w:val="005A34ED"/>
    <w:rsid w:val="005A386F"/>
    <w:rsid w:val="005A3B6F"/>
    <w:rsid w:val="005A3CDA"/>
    <w:rsid w:val="005A42CD"/>
    <w:rsid w:val="005A473A"/>
    <w:rsid w:val="005A59EE"/>
    <w:rsid w:val="005A5BF5"/>
    <w:rsid w:val="005A658B"/>
    <w:rsid w:val="005A6852"/>
    <w:rsid w:val="005A687C"/>
    <w:rsid w:val="005A76A9"/>
    <w:rsid w:val="005A7891"/>
    <w:rsid w:val="005A79CD"/>
    <w:rsid w:val="005A7D4F"/>
    <w:rsid w:val="005B02E2"/>
    <w:rsid w:val="005B072D"/>
    <w:rsid w:val="005B0BA7"/>
    <w:rsid w:val="005B1309"/>
    <w:rsid w:val="005B14A7"/>
    <w:rsid w:val="005B16E2"/>
    <w:rsid w:val="005B1B64"/>
    <w:rsid w:val="005B1BEA"/>
    <w:rsid w:val="005B1CCC"/>
    <w:rsid w:val="005B1D49"/>
    <w:rsid w:val="005B205D"/>
    <w:rsid w:val="005B225E"/>
    <w:rsid w:val="005B22DC"/>
    <w:rsid w:val="005B298F"/>
    <w:rsid w:val="005B2B81"/>
    <w:rsid w:val="005B2E55"/>
    <w:rsid w:val="005B2F4C"/>
    <w:rsid w:val="005B325D"/>
    <w:rsid w:val="005B356D"/>
    <w:rsid w:val="005B3763"/>
    <w:rsid w:val="005B37C9"/>
    <w:rsid w:val="005B3AAF"/>
    <w:rsid w:val="005B3ADC"/>
    <w:rsid w:val="005B3DBA"/>
    <w:rsid w:val="005B4231"/>
    <w:rsid w:val="005B4443"/>
    <w:rsid w:val="005B4A86"/>
    <w:rsid w:val="005B4F0D"/>
    <w:rsid w:val="005B5230"/>
    <w:rsid w:val="005B54D0"/>
    <w:rsid w:val="005B5FF7"/>
    <w:rsid w:val="005B6657"/>
    <w:rsid w:val="005B6BF3"/>
    <w:rsid w:val="005B6D63"/>
    <w:rsid w:val="005B7886"/>
    <w:rsid w:val="005B7AD7"/>
    <w:rsid w:val="005B7B75"/>
    <w:rsid w:val="005B7FA6"/>
    <w:rsid w:val="005C001B"/>
    <w:rsid w:val="005C0127"/>
    <w:rsid w:val="005C0299"/>
    <w:rsid w:val="005C169E"/>
    <w:rsid w:val="005C18CA"/>
    <w:rsid w:val="005C2077"/>
    <w:rsid w:val="005C26AC"/>
    <w:rsid w:val="005C28A3"/>
    <w:rsid w:val="005C2C24"/>
    <w:rsid w:val="005C36A3"/>
    <w:rsid w:val="005C397D"/>
    <w:rsid w:val="005C3B73"/>
    <w:rsid w:val="005C4463"/>
    <w:rsid w:val="005C44A8"/>
    <w:rsid w:val="005C4AB6"/>
    <w:rsid w:val="005C4DE8"/>
    <w:rsid w:val="005C4EFE"/>
    <w:rsid w:val="005C521D"/>
    <w:rsid w:val="005C59E7"/>
    <w:rsid w:val="005C5B3C"/>
    <w:rsid w:val="005C5BE7"/>
    <w:rsid w:val="005C5F23"/>
    <w:rsid w:val="005C6525"/>
    <w:rsid w:val="005C65C7"/>
    <w:rsid w:val="005C6994"/>
    <w:rsid w:val="005C6B66"/>
    <w:rsid w:val="005C6D0D"/>
    <w:rsid w:val="005C6D1A"/>
    <w:rsid w:val="005C6D48"/>
    <w:rsid w:val="005C6E26"/>
    <w:rsid w:val="005C7133"/>
    <w:rsid w:val="005C7BEE"/>
    <w:rsid w:val="005D00F2"/>
    <w:rsid w:val="005D0116"/>
    <w:rsid w:val="005D04C1"/>
    <w:rsid w:val="005D0690"/>
    <w:rsid w:val="005D0772"/>
    <w:rsid w:val="005D08B8"/>
    <w:rsid w:val="005D0983"/>
    <w:rsid w:val="005D0F58"/>
    <w:rsid w:val="005D121C"/>
    <w:rsid w:val="005D13D7"/>
    <w:rsid w:val="005D152C"/>
    <w:rsid w:val="005D1731"/>
    <w:rsid w:val="005D182B"/>
    <w:rsid w:val="005D1893"/>
    <w:rsid w:val="005D1F77"/>
    <w:rsid w:val="005D23E5"/>
    <w:rsid w:val="005D2430"/>
    <w:rsid w:val="005D25D1"/>
    <w:rsid w:val="005D272B"/>
    <w:rsid w:val="005D2A46"/>
    <w:rsid w:val="005D2F48"/>
    <w:rsid w:val="005D354B"/>
    <w:rsid w:val="005D361A"/>
    <w:rsid w:val="005D3D74"/>
    <w:rsid w:val="005D44E4"/>
    <w:rsid w:val="005D44F0"/>
    <w:rsid w:val="005D4DBB"/>
    <w:rsid w:val="005D5191"/>
    <w:rsid w:val="005D51F0"/>
    <w:rsid w:val="005D5DAC"/>
    <w:rsid w:val="005D5FFF"/>
    <w:rsid w:val="005D63FA"/>
    <w:rsid w:val="005D68C4"/>
    <w:rsid w:val="005D7119"/>
    <w:rsid w:val="005D75CF"/>
    <w:rsid w:val="005D7641"/>
    <w:rsid w:val="005D78E8"/>
    <w:rsid w:val="005D79E2"/>
    <w:rsid w:val="005D7BB8"/>
    <w:rsid w:val="005D7FA2"/>
    <w:rsid w:val="005E026E"/>
    <w:rsid w:val="005E088A"/>
    <w:rsid w:val="005E0897"/>
    <w:rsid w:val="005E0ABD"/>
    <w:rsid w:val="005E0E46"/>
    <w:rsid w:val="005E1185"/>
    <w:rsid w:val="005E1776"/>
    <w:rsid w:val="005E1840"/>
    <w:rsid w:val="005E1864"/>
    <w:rsid w:val="005E187F"/>
    <w:rsid w:val="005E1C6A"/>
    <w:rsid w:val="005E1CDA"/>
    <w:rsid w:val="005E2260"/>
    <w:rsid w:val="005E22A7"/>
    <w:rsid w:val="005E23EA"/>
    <w:rsid w:val="005E27E6"/>
    <w:rsid w:val="005E294E"/>
    <w:rsid w:val="005E2A7B"/>
    <w:rsid w:val="005E2FD2"/>
    <w:rsid w:val="005E3593"/>
    <w:rsid w:val="005E4292"/>
    <w:rsid w:val="005E42D2"/>
    <w:rsid w:val="005E52EE"/>
    <w:rsid w:val="005E537B"/>
    <w:rsid w:val="005E571D"/>
    <w:rsid w:val="005E5AC2"/>
    <w:rsid w:val="005E5DEE"/>
    <w:rsid w:val="005E613E"/>
    <w:rsid w:val="005E61C4"/>
    <w:rsid w:val="005E6243"/>
    <w:rsid w:val="005E6767"/>
    <w:rsid w:val="005E6985"/>
    <w:rsid w:val="005E6F2D"/>
    <w:rsid w:val="005E7214"/>
    <w:rsid w:val="005E74B8"/>
    <w:rsid w:val="005E77F7"/>
    <w:rsid w:val="005E7A48"/>
    <w:rsid w:val="005F0A25"/>
    <w:rsid w:val="005F0B29"/>
    <w:rsid w:val="005F0DE3"/>
    <w:rsid w:val="005F14B8"/>
    <w:rsid w:val="005F150D"/>
    <w:rsid w:val="005F1D4C"/>
    <w:rsid w:val="005F2185"/>
    <w:rsid w:val="005F2466"/>
    <w:rsid w:val="005F25AE"/>
    <w:rsid w:val="005F2D57"/>
    <w:rsid w:val="005F2E64"/>
    <w:rsid w:val="005F3537"/>
    <w:rsid w:val="005F42CB"/>
    <w:rsid w:val="005F46A0"/>
    <w:rsid w:val="005F47AA"/>
    <w:rsid w:val="005F47BE"/>
    <w:rsid w:val="005F4A78"/>
    <w:rsid w:val="005F4CAB"/>
    <w:rsid w:val="005F529C"/>
    <w:rsid w:val="005F5EAF"/>
    <w:rsid w:val="005F6090"/>
    <w:rsid w:val="005F6361"/>
    <w:rsid w:val="005F64C8"/>
    <w:rsid w:val="005F668C"/>
    <w:rsid w:val="005F67BF"/>
    <w:rsid w:val="005F6C9D"/>
    <w:rsid w:val="005F6E6C"/>
    <w:rsid w:val="005F70F5"/>
    <w:rsid w:val="005F71EC"/>
    <w:rsid w:val="005F787A"/>
    <w:rsid w:val="005F79FA"/>
    <w:rsid w:val="005F7B93"/>
    <w:rsid w:val="005F7C31"/>
    <w:rsid w:val="005F7C36"/>
    <w:rsid w:val="005F7E96"/>
    <w:rsid w:val="00600502"/>
    <w:rsid w:val="00600E7F"/>
    <w:rsid w:val="00600F41"/>
    <w:rsid w:val="006010F6"/>
    <w:rsid w:val="006014E9"/>
    <w:rsid w:val="00601861"/>
    <w:rsid w:val="00601875"/>
    <w:rsid w:val="006027ED"/>
    <w:rsid w:val="006028BA"/>
    <w:rsid w:val="0060294D"/>
    <w:rsid w:val="00602EA5"/>
    <w:rsid w:val="00602F67"/>
    <w:rsid w:val="00602F74"/>
    <w:rsid w:val="006030CD"/>
    <w:rsid w:val="00603A58"/>
    <w:rsid w:val="00603C62"/>
    <w:rsid w:val="00603F29"/>
    <w:rsid w:val="006040DF"/>
    <w:rsid w:val="00604658"/>
    <w:rsid w:val="00604B90"/>
    <w:rsid w:val="006052B8"/>
    <w:rsid w:val="00605408"/>
    <w:rsid w:val="0060587B"/>
    <w:rsid w:val="006059E8"/>
    <w:rsid w:val="00605A37"/>
    <w:rsid w:val="00605BD9"/>
    <w:rsid w:val="00606057"/>
    <w:rsid w:val="0060619B"/>
    <w:rsid w:val="00606564"/>
    <w:rsid w:val="006068AD"/>
    <w:rsid w:val="00606961"/>
    <w:rsid w:val="00606B65"/>
    <w:rsid w:val="006072FA"/>
    <w:rsid w:val="0060746E"/>
    <w:rsid w:val="006076E2"/>
    <w:rsid w:val="00607A9E"/>
    <w:rsid w:val="00607C3E"/>
    <w:rsid w:val="00607DDB"/>
    <w:rsid w:val="00607EAD"/>
    <w:rsid w:val="006100D8"/>
    <w:rsid w:val="006108C4"/>
    <w:rsid w:val="00610926"/>
    <w:rsid w:val="00610B25"/>
    <w:rsid w:val="00611152"/>
    <w:rsid w:val="006112C4"/>
    <w:rsid w:val="0061174A"/>
    <w:rsid w:val="006118E4"/>
    <w:rsid w:val="006118E5"/>
    <w:rsid w:val="006119B6"/>
    <w:rsid w:val="00611C1E"/>
    <w:rsid w:val="00611DB1"/>
    <w:rsid w:val="00611E62"/>
    <w:rsid w:val="006121BA"/>
    <w:rsid w:val="0061251A"/>
    <w:rsid w:val="006128B2"/>
    <w:rsid w:val="006129F2"/>
    <w:rsid w:val="00612CEF"/>
    <w:rsid w:val="00613951"/>
    <w:rsid w:val="00613CD6"/>
    <w:rsid w:val="00613CEC"/>
    <w:rsid w:val="00613E6E"/>
    <w:rsid w:val="00614C56"/>
    <w:rsid w:val="00614EF8"/>
    <w:rsid w:val="006150CC"/>
    <w:rsid w:val="0061546C"/>
    <w:rsid w:val="0061560D"/>
    <w:rsid w:val="00615951"/>
    <w:rsid w:val="0061597F"/>
    <w:rsid w:val="0061606F"/>
    <w:rsid w:val="0061611D"/>
    <w:rsid w:val="00616282"/>
    <w:rsid w:val="006166AB"/>
    <w:rsid w:val="00616C45"/>
    <w:rsid w:val="00616FD2"/>
    <w:rsid w:val="006173F0"/>
    <w:rsid w:val="006175D8"/>
    <w:rsid w:val="006178D6"/>
    <w:rsid w:val="006200C5"/>
    <w:rsid w:val="00620189"/>
    <w:rsid w:val="006208B2"/>
    <w:rsid w:val="00620FA9"/>
    <w:rsid w:val="00621000"/>
    <w:rsid w:val="00621014"/>
    <w:rsid w:val="00621B07"/>
    <w:rsid w:val="00621B1D"/>
    <w:rsid w:val="00621F85"/>
    <w:rsid w:val="0062276F"/>
    <w:rsid w:val="00622BD5"/>
    <w:rsid w:val="00622BE4"/>
    <w:rsid w:val="00623416"/>
    <w:rsid w:val="006239F7"/>
    <w:rsid w:val="00623A57"/>
    <w:rsid w:val="00623BE9"/>
    <w:rsid w:val="00623EAB"/>
    <w:rsid w:val="00623FDF"/>
    <w:rsid w:val="0062445D"/>
    <w:rsid w:val="006246AB"/>
    <w:rsid w:val="006246F8"/>
    <w:rsid w:val="0062490C"/>
    <w:rsid w:val="00624AE2"/>
    <w:rsid w:val="006254CE"/>
    <w:rsid w:val="00625A51"/>
    <w:rsid w:val="00625ABD"/>
    <w:rsid w:val="00625B81"/>
    <w:rsid w:val="00625EC7"/>
    <w:rsid w:val="00626359"/>
    <w:rsid w:val="006264B2"/>
    <w:rsid w:val="006265CA"/>
    <w:rsid w:val="00626B4D"/>
    <w:rsid w:val="00626C83"/>
    <w:rsid w:val="00626F4A"/>
    <w:rsid w:val="00626FBD"/>
    <w:rsid w:val="00626FC4"/>
    <w:rsid w:val="00627156"/>
    <w:rsid w:val="00627512"/>
    <w:rsid w:val="006275FD"/>
    <w:rsid w:val="0062764E"/>
    <w:rsid w:val="006278D0"/>
    <w:rsid w:val="006279A6"/>
    <w:rsid w:val="00627B4F"/>
    <w:rsid w:val="00630142"/>
    <w:rsid w:val="006301EA"/>
    <w:rsid w:val="00630D4F"/>
    <w:rsid w:val="00630F09"/>
    <w:rsid w:val="00630F4B"/>
    <w:rsid w:val="00630FC0"/>
    <w:rsid w:val="006311E3"/>
    <w:rsid w:val="00631318"/>
    <w:rsid w:val="006313D7"/>
    <w:rsid w:val="006316F4"/>
    <w:rsid w:val="00632B3C"/>
    <w:rsid w:val="00632E3D"/>
    <w:rsid w:val="00632F3C"/>
    <w:rsid w:val="006330A4"/>
    <w:rsid w:val="00633345"/>
    <w:rsid w:val="00633694"/>
    <w:rsid w:val="0063405C"/>
    <w:rsid w:val="00634173"/>
    <w:rsid w:val="0063428A"/>
    <w:rsid w:val="006350D0"/>
    <w:rsid w:val="00635175"/>
    <w:rsid w:val="00635937"/>
    <w:rsid w:val="00635980"/>
    <w:rsid w:val="00635CA6"/>
    <w:rsid w:val="00636093"/>
    <w:rsid w:val="00636116"/>
    <w:rsid w:val="0063626A"/>
    <w:rsid w:val="006364A3"/>
    <w:rsid w:val="0063690F"/>
    <w:rsid w:val="00636A7C"/>
    <w:rsid w:val="00636D70"/>
    <w:rsid w:val="00637024"/>
    <w:rsid w:val="0063712D"/>
    <w:rsid w:val="00637557"/>
    <w:rsid w:val="00637F23"/>
    <w:rsid w:val="00637F60"/>
    <w:rsid w:val="00640705"/>
    <w:rsid w:val="006408BF"/>
    <w:rsid w:val="0064097C"/>
    <w:rsid w:val="00640BA8"/>
    <w:rsid w:val="006410BD"/>
    <w:rsid w:val="00641594"/>
    <w:rsid w:val="00641739"/>
    <w:rsid w:val="00641E51"/>
    <w:rsid w:val="006420E1"/>
    <w:rsid w:val="00642140"/>
    <w:rsid w:val="006424A8"/>
    <w:rsid w:val="00642749"/>
    <w:rsid w:val="00642A01"/>
    <w:rsid w:val="00642B01"/>
    <w:rsid w:val="00642F2E"/>
    <w:rsid w:val="00643425"/>
    <w:rsid w:val="006435B2"/>
    <w:rsid w:val="006435EE"/>
    <w:rsid w:val="00643706"/>
    <w:rsid w:val="00643715"/>
    <w:rsid w:val="00643AF3"/>
    <w:rsid w:val="00643F4B"/>
    <w:rsid w:val="006444B6"/>
    <w:rsid w:val="0064470B"/>
    <w:rsid w:val="00644A1A"/>
    <w:rsid w:val="00644BA8"/>
    <w:rsid w:val="00644CED"/>
    <w:rsid w:val="00644CF5"/>
    <w:rsid w:val="00644EA3"/>
    <w:rsid w:val="00644F75"/>
    <w:rsid w:val="006450AE"/>
    <w:rsid w:val="0064524E"/>
    <w:rsid w:val="00645464"/>
    <w:rsid w:val="006457AF"/>
    <w:rsid w:val="0064671C"/>
    <w:rsid w:val="00646C45"/>
    <w:rsid w:val="00646DD3"/>
    <w:rsid w:val="00647373"/>
    <w:rsid w:val="00647CBA"/>
    <w:rsid w:val="006504F2"/>
    <w:rsid w:val="00650AA8"/>
    <w:rsid w:val="00650C4D"/>
    <w:rsid w:val="006511EB"/>
    <w:rsid w:val="006516EA"/>
    <w:rsid w:val="006520D9"/>
    <w:rsid w:val="0065216C"/>
    <w:rsid w:val="00652514"/>
    <w:rsid w:val="00652A56"/>
    <w:rsid w:val="00652B18"/>
    <w:rsid w:val="00653072"/>
    <w:rsid w:val="0065310F"/>
    <w:rsid w:val="006531B6"/>
    <w:rsid w:val="006538AB"/>
    <w:rsid w:val="00653A03"/>
    <w:rsid w:val="00653F72"/>
    <w:rsid w:val="00654665"/>
    <w:rsid w:val="00654954"/>
    <w:rsid w:val="00655179"/>
    <w:rsid w:val="00655291"/>
    <w:rsid w:val="00655540"/>
    <w:rsid w:val="00655C4D"/>
    <w:rsid w:val="00655C63"/>
    <w:rsid w:val="00655D11"/>
    <w:rsid w:val="00656849"/>
    <w:rsid w:val="00656A57"/>
    <w:rsid w:val="00656DA9"/>
    <w:rsid w:val="00656F9F"/>
    <w:rsid w:val="0065792C"/>
    <w:rsid w:val="00657BA3"/>
    <w:rsid w:val="00657E46"/>
    <w:rsid w:val="006600C0"/>
    <w:rsid w:val="00660171"/>
    <w:rsid w:val="00660438"/>
    <w:rsid w:val="0066065D"/>
    <w:rsid w:val="00660D0C"/>
    <w:rsid w:val="00660FA2"/>
    <w:rsid w:val="006610E9"/>
    <w:rsid w:val="00661146"/>
    <w:rsid w:val="00661294"/>
    <w:rsid w:val="0066157A"/>
    <w:rsid w:val="00661A5A"/>
    <w:rsid w:val="00661DFC"/>
    <w:rsid w:val="00661FB0"/>
    <w:rsid w:val="00662005"/>
    <w:rsid w:val="0066240C"/>
    <w:rsid w:val="00662666"/>
    <w:rsid w:val="00662673"/>
    <w:rsid w:val="00662699"/>
    <w:rsid w:val="00662C9C"/>
    <w:rsid w:val="00662F23"/>
    <w:rsid w:val="00662FA6"/>
    <w:rsid w:val="00662FA7"/>
    <w:rsid w:val="00663092"/>
    <w:rsid w:val="00663426"/>
    <w:rsid w:val="006638C2"/>
    <w:rsid w:val="0066392B"/>
    <w:rsid w:val="00664059"/>
    <w:rsid w:val="0066430C"/>
    <w:rsid w:val="006643EC"/>
    <w:rsid w:val="006653E5"/>
    <w:rsid w:val="0066549D"/>
    <w:rsid w:val="0066556A"/>
    <w:rsid w:val="00665E9E"/>
    <w:rsid w:val="006667A6"/>
    <w:rsid w:val="00666C36"/>
    <w:rsid w:val="006671B0"/>
    <w:rsid w:val="0066777F"/>
    <w:rsid w:val="0066799C"/>
    <w:rsid w:val="00667C7B"/>
    <w:rsid w:val="006700D5"/>
    <w:rsid w:val="00670125"/>
    <w:rsid w:val="006703B0"/>
    <w:rsid w:val="0067043B"/>
    <w:rsid w:val="0067048D"/>
    <w:rsid w:val="00670F21"/>
    <w:rsid w:val="006714D8"/>
    <w:rsid w:val="006716F4"/>
    <w:rsid w:val="00671B09"/>
    <w:rsid w:val="00671DC4"/>
    <w:rsid w:val="00672381"/>
    <w:rsid w:val="00672397"/>
    <w:rsid w:val="00672616"/>
    <w:rsid w:val="00672849"/>
    <w:rsid w:val="006729DE"/>
    <w:rsid w:val="00672B56"/>
    <w:rsid w:val="00673236"/>
    <w:rsid w:val="006733EE"/>
    <w:rsid w:val="006735D7"/>
    <w:rsid w:val="006736F3"/>
    <w:rsid w:val="006737D1"/>
    <w:rsid w:val="00673920"/>
    <w:rsid w:val="00673CBC"/>
    <w:rsid w:val="0067449B"/>
    <w:rsid w:val="0067454A"/>
    <w:rsid w:val="00674985"/>
    <w:rsid w:val="00674E7F"/>
    <w:rsid w:val="00674F78"/>
    <w:rsid w:val="00674FC1"/>
    <w:rsid w:val="0067537C"/>
    <w:rsid w:val="006755A8"/>
    <w:rsid w:val="006755BA"/>
    <w:rsid w:val="006756BD"/>
    <w:rsid w:val="00675A48"/>
    <w:rsid w:val="00675DEE"/>
    <w:rsid w:val="0067604E"/>
    <w:rsid w:val="00676827"/>
    <w:rsid w:val="006768D3"/>
    <w:rsid w:val="00676D56"/>
    <w:rsid w:val="0067749B"/>
    <w:rsid w:val="00677B68"/>
    <w:rsid w:val="00677B71"/>
    <w:rsid w:val="00677DB3"/>
    <w:rsid w:val="00680E67"/>
    <w:rsid w:val="00681002"/>
    <w:rsid w:val="00681256"/>
    <w:rsid w:val="00681340"/>
    <w:rsid w:val="00681609"/>
    <w:rsid w:val="006817AA"/>
    <w:rsid w:val="00681F92"/>
    <w:rsid w:val="00682628"/>
    <w:rsid w:val="0068302C"/>
    <w:rsid w:val="0068337C"/>
    <w:rsid w:val="00683994"/>
    <w:rsid w:val="00683AE9"/>
    <w:rsid w:val="00683B1F"/>
    <w:rsid w:val="00683D86"/>
    <w:rsid w:val="00683E7A"/>
    <w:rsid w:val="00684FBE"/>
    <w:rsid w:val="00685087"/>
    <w:rsid w:val="006853B6"/>
    <w:rsid w:val="006856B8"/>
    <w:rsid w:val="006856F2"/>
    <w:rsid w:val="006857FE"/>
    <w:rsid w:val="006864D3"/>
    <w:rsid w:val="0068683D"/>
    <w:rsid w:val="006869A0"/>
    <w:rsid w:val="00686AD6"/>
    <w:rsid w:val="00686EB2"/>
    <w:rsid w:val="006874F3"/>
    <w:rsid w:val="00687F7B"/>
    <w:rsid w:val="006901F2"/>
    <w:rsid w:val="0069022C"/>
    <w:rsid w:val="0069025F"/>
    <w:rsid w:val="00690930"/>
    <w:rsid w:val="0069098B"/>
    <w:rsid w:val="00690D46"/>
    <w:rsid w:val="00691278"/>
    <w:rsid w:val="0069168B"/>
    <w:rsid w:val="00691C7A"/>
    <w:rsid w:val="006920FE"/>
    <w:rsid w:val="00692557"/>
    <w:rsid w:val="00693315"/>
    <w:rsid w:val="00693435"/>
    <w:rsid w:val="00693770"/>
    <w:rsid w:val="00693A4B"/>
    <w:rsid w:val="00693EA8"/>
    <w:rsid w:val="00693ECC"/>
    <w:rsid w:val="006940D9"/>
    <w:rsid w:val="006941D1"/>
    <w:rsid w:val="00694365"/>
    <w:rsid w:val="00694396"/>
    <w:rsid w:val="006943A3"/>
    <w:rsid w:val="006943F0"/>
    <w:rsid w:val="006946C7"/>
    <w:rsid w:val="00694BB5"/>
    <w:rsid w:val="00694D10"/>
    <w:rsid w:val="0069521C"/>
    <w:rsid w:val="006952EB"/>
    <w:rsid w:val="00695440"/>
    <w:rsid w:val="006957A1"/>
    <w:rsid w:val="006959A0"/>
    <w:rsid w:val="00696284"/>
    <w:rsid w:val="00696D0C"/>
    <w:rsid w:val="00696EC7"/>
    <w:rsid w:val="0069773C"/>
    <w:rsid w:val="006977CE"/>
    <w:rsid w:val="00697DAA"/>
    <w:rsid w:val="006A02D2"/>
    <w:rsid w:val="006A032F"/>
    <w:rsid w:val="006A0339"/>
    <w:rsid w:val="006A0477"/>
    <w:rsid w:val="006A068B"/>
    <w:rsid w:val="006A0991"/>
    <w:rsid w:val="006A0B40"/>
    <w:rsid w:val="006A0DEF"/>
    <w:rsid w:val="006A0F15"/>
    <w:rsid w:val="006A0FD5"/>
    <w:rsid w:val="006A11D6"/>
    <w:rsid w:val="006A13B1"/>
    <w:rsid w:val="006A15EA"/>
    <w:rsid w:val="006A1987"/>
    <w:rsid w:val="006A1A49"/>
    <w:rsid w:val="006A1CAA"/>
    <w:rsid w:val="006A1EAD"/>
    <w:rsid w:val="006A2034"/>
    <w:rsid w:val="006A23BC"/>
    <w:rsid w:val="006A27AC"/>
    <w:rsid w:val="006A2847"/>
    <w:rsid w:val="006A28D6"/>
    <w:rsid w:val="006A2E0F"/>
    <w:rsid w:val="006A3087"/>
    <w:rsid w:val="006A3127"/>
    <w:rsid w:val="006A3731"/>
    <w:rsid w:val="006A3A63"/>
    <w:rsid w:val="006A3FF5"/>
    <w:rsid w:val="006A4768"/>
    <w:rsid w:val="006A47F5"/>
    <w:rsid w:val="006A4D98"/>
    <w:rsid w:val="006A4DF1"/>
    <w:rsid w:val="006A4E19"/>
    <w:rsid w:val="006A5216"/>
    <w:rsid w:val="006A54C2"/>
    <w:rsid w:val="006A5D61"/>
    <w:rsid w:val="006A6AF7"/>
    <w:rsid w:val="006A6DCE"/>
    <w:rsid w:val="006A6F45"/>
    <w:rsid w:val="006A6F4A"/>
    <w:rsid w:val="006A707E"/>
    <w:rsid w:val="006A71BE"/>
    <w:rsid w:val="006A7FA7"/>
    <w:rsid w:val="006B1524"/>
    <w:rsid w:val="006B1699"/>
    <w:rsid w:val="006B1B81"/>
    <w:rsid w:val="006B1F55"/>
    <w:rsid w:val="006B2205"/>
    <w:rsid w:val="006B29E9"/>
    <w:rsid w:val="006B2EF4"/>
    <w:rsid w:val="006B3229"/>
    <w:rsid w:val="006B38FA"/>
    <w:rsid w:val="006B3AB7"/>
    <w:rsid w:val="006B3ACA"/>
    <w:rsid w:val="006B3B22"/>
    <w:rsid w:val="006B4041"/>
    <w:rsid w:val="006B41CA"/>
    <w:rsid w:val="006B4230"/>
    <w:rsid w:val="006B4422"/>
    <w:rsid w:val="006B46EB"/>
    <w:rsid w:val="006B51A6"/>
    <w:rsid w:val="006B5CC4"/>
    <w:rsid w:val="006B5D2B"/>
    <w:rsid w:val="006B604D"/>
    <w:rsid w:val="006B6C17"/>
    <w:rsid w:val="006B7145"/>
    <w:rsid w:val="006B74B1"/>
    <w:rsid w:val="006B74B6"/>
    <w:rsid w:val="006B7DC5"/>
    <w:rsid w:val="006C03D8"/>
    <w:rsid w:val="006C0BEB"/>
    <w:rsid w:val="006C0C71"/>
    <w:rsid w:val="006C1A43"/>
    <w:rsid w:val="006C1BFA"/>
    <w:rsid w:val="006C1DE8"/>
    <w:rsid w:val="006C24B7"/>
    <w:rsid w:val="006C2F48"/>
    <w:rsid w:val="006C2FE6"/>
    <w:rsid w:val="006C3352"/>
    <w:rsid w:val="006C3743"/>
    <w:rsid w:val="006C385E"/>
    <w:rsid w:val="006C3D81"/>
    <w:rsid w:val="006C3DCB"/>
    <w:rsid w:val="006C3FCA"/>
    <w:rsid w:val="006C4280"/>
    <w:rsid w:val="006C4559"/>
    <w:rsid w:val="006C4BCF"/>
    <w:rsid w:val="006C4C6B"/>
    <w:rsid w:val="006C4D3A"/>
    <w:rsid w:val="006C540B"/>
    <w:rsid w:val="006C5EE6"/>
    <w:rsid w:val="006C60CC"/>
    <w:rsid w:val="006C6354"/>
    <w:rsid w:val="006C70A7"/>
    <w:rsid w:val="006C73D1"/>
    <w:rsid w:val="006C756E"/>
    <w:rsid w:val="006C77A4"/>
    <w:rsid w:val="006C792C"/>
    <w:rsid w:val="006C7E68"/>
    <w:rsid w:val="006C7FA6"/>
    <w:rsid w:val="006D03B5"/>
    <w:rsid w:val="006D0543"/>
    <w:rsid w:val="006D0849"/>
    <w:rsid w:val="006D095C"/>
    <w:rsid w:val="006D0CC8"/>
    <w:rsid w:val="006D1075"/>
    <w:rsid w:val="006D12FB"/>
    <w:rsid w:val="006D14F8"/>
    <w:rsid w:val="006D1957"/>
    <w:rsid w:val="006D1AD0"/>
    <w:rsid w:val="006D21FD"/>
    <w:rsid w:val="006D2286"/>
    <w:rsid w:val="006D22CD"/>
    <w:rsid w:val="006D23E4"/>
    <w:rsid w:val="006D25EE"/>
    <w:rsid w:val="006D2FD0"/>
    <w:rsid w:val="006D3A8F"/>
    <w:rsid w:val="006D3B93"/>
    <w:rsid w:val="006D3E94"/>
    <w:rsid w:val="006D3F65"/>
    <w:rsid w:val="006D45D7"/>
    <w:rsid w:val="006D46AF"/>
    <w:rsid w:val="006D4726"/>
    <w:rsid w:val="006D4A82"/>
    <w:rsid w:val="006D4AB5"/>
    <w:rsid w:val="006D4F66"/>
    <w:rsid w:val="006D4FC8"/>
    <w:rsid w:val="006D5112"/>
    <w:rsid w:val="006D51BC"/>
    <w:rsid w:val="006D5E5B"/>
    <w:rsid w:val="006D5EFC"/>
    <w:rsid w:val="006D6304"/>
    <w:rsid w:val="006D66A9"/>
    <w:rsid w:val="006D6A3C"/>
    <w:rsid w:val="006D6FFE"/>
    <w:rsid w:val="006D721A"/>
    <w:rsid w:val="006D741D"/>
    <w:rsid w:val="006D7BFC"/>
    <w:rsid w:val="006E001D"/>
    <w:rsid w:val="006E0595"/>
    <w:rsid w:val="006E0D41"/>
    <w:rsid w:val="006E1292"/>
    <w:rsid w:val="006E156D"/>
    <w:rsid w:val="006E15FF"/>
    <w:rsid w:val="006E1986"/>
    <w:rsid w:val="006E19BE"/>
    <w:rsid w:val="006E1A5A"/>
    <w:rsid w:val="006E1A93"/>
    <w:rsid w:val="006E2279"/>
    <w:rsid w:val="006E269A"/>
    <w:rsid w:val="006E2C4B"/>
    <w:rsid w:val="006E2F8E"/>
    <w:rsid w:val="006E31EE"/>
    <w:rsid w:val="006E3620"/>
    <w:rsid w:val="006E38EE"/>
    <w:rsid w:val="006E39F6"/>
    <w:rsid w:val="006E3D11"/>
    <w:rsid w:val="006E3DB7"/>
    <w:rsid w:val="006E3E40"/>
    <w:rsid w:val="006E4810"/>
    <w:rsid w:val="006E491A"/>
    <w:rsid w:val="006E4D9D"/>
    <w:rsid w:val="006E532C"/>
    <w:rsid w:val="006E602E"/>
    <w:rsid w:val="006E6155"/>
    <w:rsid w:val="006E65E4"/>
    <w:rsid w:val="006E6799"/>
    <w:rsid w:val="006E6FF4"/>
    <w:rsid w:val="006E7061"/>
    <w:rsid w:val="006E7266"/>
    <w:rsid w:val="006E7284"/>
    <w:rsid w:val="006E798F"/>
    <w:rsid w:val="006F023E"/>
    <w:rsid w:val="006F078C"/>
    <w:rsid w:val="006F0885"/>
    <w:rsid w:val="006F0A7D"/>
    <w:rsid w:val="006F12F0"/>
    <w:rsid w:val="006F1499"/>
    <w:rsid w:val="006F1B9D"/>
    <w:rsid w:val="006F26F0"/>
    <w:rsid w:val="006F2A45"/>
    <w:rsid w:val="006F38BA"/>
    <w:rsid w:val="006F3C9D"/>
    <w:rsid w:val="006F3CA4"/>
    <w:rsid w:val="006F4064"/>
    <w:rsid w:val="006F4629"/>
    <w:rsid w:val="006F47DF"/>
    <w:rsid w:val="006F4838"/>
    <w:rsid w:val="006F492E"/>
    <w:rsid w:val="006F49AD"/>
    <w:rsid w:val="006F5050"/>
    <w:rsid w:val="006F5159"/>
    <w:rsid w:val="006F5BC4"/>
    <w:rsid w:val="006F5C0E"/>
    <w:rsid w:val="006F60C7"/>
    <w:rsid w:val="006F62B2"/>
    <w:rsid w:val="006F62B4"/>
    <w:rsid w:val="006F665F"/>
    <w:rsid w:val="006F691C"/>
    <w:rsid w:val="006F6A1E"/>
    <w:rsid w:val="006F6C1F"/>
    <w:rsid w:val="006F6F1F"/>
    <w:rsid w:val="006F79DE"/>
    <w:rsid w:val="006F79E4"/>
    <w:rsid w:val="006F7E6E"/>
    <w:rsid w:val="007007CA"/>
    <w:rsid w:val="007011DD"/>
    <w:rsid w:val="0070146A"/>
    <w:rsid w:val="007016AE"/>
    <w:rsid w:val="0070187C"/>
    <w:rsid w:val="007018F8"/>
    <w:rsid w:val="00701CBF"/>
    <w:rsid w:val="007021CB"/>
    <w:rsid w:val="0070282D"/>
    <w:rsid w:val="00702B80"/>
    <w:rsid w:val="00702E25"/>
    <w:rsid w:val="0070308E"/>
    <w:rsid w:val="00703561"/>
    <w:rsid w:val="00703676"/>
    <w:rsid w:val="00703945"/>
    <w:rsid w:val="00703BAD"/>
    <w:rsid w:val="007042BB"/>
    <w:rsid w:val="00704426"/>
    <w:rsid w:val="007044CA"/>
    <w:rsid w:val="0070468D"/>
    <w:rsid w:val="00704AB0"/>
    <w:rsid w:val="00704DE3"/>
    <w:rsid w:val="007056B8"/>
    <w:rsid w:val="0070583E"/>
    <w:rsid w:val="00705F4D"/>
    <w:rsid w:val="007062B8"/>
    <w:rsid w:val="00706C58"/>
    <w:rsid w:val="00706C73"/>
    <w:rsid w:val="00707143"/>
    <w:rsid w:val="00707485"/>
    <w:rsid w:val="007074D4"/>
    <w:rsid w:val="00707792"/>
    <w:rsid w:val="00707B8A"/>
    <w:rsid w:val="007105F6"/>
    <w:rsid w:val="00710EBF"/>
    <w:rsid w:val="0071112A"/>
    <w:rsid w:val="007115C7"/>
    <w:rsid w:val="007119DC"/>
    <w:rsid w:val="00711AEC"/>
    <w:rsid w:val="00711CE4"/>
    <w:rsid w:val="00712013"/>
    <w:rsid w:val="0071253A"/>
    <w:rsid w:val="007126C9"/>
    <w:rsid w:val="007130AE"/>
    <w:rsid w:val="0071325F"/>
    <w:rsid w:val="007138F0"/>
    <w:rsid w:val="00713E85"/>
    <w:rsid w:val="00714502"/>
    <w:rsid w:val="0071474B"/>
    <w:rsid w:val="007147E1"/>
    <w:rsid w:val="007149A8"/>
    <w:rsid w:val="00714A67"/>
    <w:rsid w:val="00714E24"/>
    <w:rsid w:val="00714FD3"/>
    <w:rsid w:val="00715066"/>
    <w:rsid w:val="00715270"/>
    <w:rsid w:val="0071528F"/>
    <w:rsid w:val="007153FF"/>
    <w:rsid w:val="00715CF8"/>
    <w:rsid w:val="00715D4E"/>
    <w:rsid w:val="007162C0"/>
    <w:rsid w:val="00716500"/>
    <w:rsid w:val="007165C7"/>
    <w:rsid w:val="007169A0"/>
    <w:rsid w:val="00716B7B"/>
    <w:rsid w:val="00716E3E"/>
    <w:rsid w:val="007172E9"/>
    <w:rsid w:val="007173CF"/>
    <w:rsid w:val="00717991"/>
    <w:rsid w:val="00717C52"/>
    <w:rsid w:val="00717D1E"/>
    <w:rsid w:val="00720061"/>
    <w:rsid w:val="00720149"/>
    <w:rsid w:val="0072032B"/>
    <w:rsid w:val="0072033B"/>
    <w:rsid w:val="00720FBB"/>
    <w:rsid w:val="007210B5"/>
    <w:rsid w:val="007214E7"/>
    <w:rsid w:val="0072165C"/>
    <w:rsid w:val="007218FF"/>
    <w:rsid w:val="00721B0C"/>
    <w:rsid w:val="00722BC7"/>
    <w:rsid w:val="007230F7"/>
    <w:rsid w:val="00723744"/>
    <w:rsid w:val="007237DA"/>
    <w:rsid w:val="007237FE"/>
    <w:rsid w:val="0072398D"/>
    <w:rsid w:val="00723B1B"/>
    <w:rsid w:val="00723E37"/>
    <w:rsid w:val="007245D0"/>
    <w:rsid w:val="00724AAC"/>
    <w:rsid w:val="00724B08"/>
    <w:rsid w:val="00724DA9"/>
    <w:rsid w:val="00724E9A"/>
    <w:rsid w:val="007251D3"/>
    <w:rsid w:val="00725406"/>
    <w:rsid w:val="0072543D"/>
    <w:rsid w:val="00725AD9"/>
    <w:rsid w:val="00725F1F"/>
    <w:rsid w:val="00726018"/>
    <w:rsid w:val="00726141"/>
    <w:rsid w:val="0072682C"/>
    <w:rsid w:val="00726984"/>
    <w:rsid w:val="00726E5B"/>
    <w:rsid w:val="0072733D"/>
    <w:rsid w:val="007277A4"/>
    <w:rsid w:val="007278E7"/>
    <w:rsid w:val="007279FF"/>
    <w:rsid w:val="00727BF9"/>
    <w:rsid w:val="00727EA2"/>
    <w:rsid w:val="00730423"/>
    <w:rsid w:val="00730A50"/>
    <w:rsid w:val="00730D65"/>
    <w:rsid w:val="00731072"/>
    <w:rsid w:val="00731255"/>
    <w:rsid w:val="00731856"/>
    <w:rsid w:val="007318E2"/>
    <w:rsid w:val="00731A1D"/>
    <w:rsid w:val="00731BA4"/>
    <w:rsid w:val="00731D9A"/>
    <w:rsid w:val="00731ED7"/>
    <w:rsid w:val="00731FA2"/>
    <w:rsid w:val="0073282F"/>
    <w:rsid w:val="00732D16"/>
    <w:rsid w:val="00732DEF"/>
    <w:rsid w:val="00732E73"/>
    <w:rsid w:val="0073351D"/>
    <w:rsid w:val="00733622"/>
    <w:rsid w:val="007337AD"/>
    <w:rsid w:val="0073388F"/>
    <w:rsid w:val="00733AF4"/>
    <w:rsid w:val="0073447E"/>
    <w:rsid w:val="007344AB"/>
    <w:rsid w:val="007346E0"/>
    <w:rsid w:val="007348EA"/>
    <w:rsid w:val="00734A08"/>
    <w:rsid w:val="00734CD0"/>
    <w:rsid w:val="00735258"/>
    <w:rsid w:val="0073529A"/>
    <w:rsid w:val="007353F8"/>
    <w:rsid w:val="00735667"/>
    <w:rsid w:val="007359A2"/>
    <w:rsid w:val="007366EC"/>
    <w:rsid w:val="00736913"/>
    <w:rsid w:val="007369FC"/>
    <w:rsid w:val="00736F97"/>
    <w:rsid w:val="00737086"/>
    <w:rsid w:val="007374D7"/>
    <w:rsid w:val="00737BED"/>
    <w:rsid w:val="00737DC0"/>
    <w:rsid w:val="00737FFB"/>
    <w:rsid w:val="00740196"/>
    <w:rsid w:val="00740627"/>
    <w:rsid w:val="0074079A"/>
    <w:rsid w:val="00740A36"/>
    <w:rsid w:val="00740AC1"/>
    <w:rsid w:val="00740CB3"/>
    <w:rsid w:val="00740E88"/>
    <w:rsid w:val="00740FB7"/>
    <w:rsid w:val="0074134D"/>
    <w:rsid w:val="00741842"/>
    <w:rsid w:val="007419BB"/>
    <w:rsid w:val="007419DF"/>
    <w:rsid w:val="007428F2"/>
    <w:rsid w:val="00742E83"/>
    <w:rsid w:val="00742F7C"/>
    <w:rsid w:val="00743076"/>
    <w:rsid w:val="00743195"/>
    <w:rsid w:val="00743282"/>
    <w:rsid w:val="0074330E"/>
    <w:rsid w:val="0074362C"/>
    <w:rsid w:val="007437BF"/>
    <w:rsid w:val="007438DC"/>
    <w:rsid w:val="007445AD"/>
    <w:rsid w:val="00744AD9"/>
    <w:rsid w:val="00745259"/>
    <w:rsid w:val="007462C2"/>
    <w:rsid w:val="00746CA2"/>
    <w:rsid w:val="00746CA8"/>
    <w:rsid w:val="00746EFD"/>
    <w:rsid w:val="00746F29"/>
    <w:rsid w:val="00747266"/>
    <w:rsid w:val="0074738A"/>
    <w:rsid w:val="007479D2"/>
    <w:rsid w:val="00747A2F"/>
    <w:rsid w:val="00747E04"/>
    <w:rsid w:val="00747F9A"/>
    <w:rsid w:val="00747FF1"/>
    <w:rsid w:val="0075014E"/>
    <w:rsid w:val="00750875"/>
    <w:rsid w:val="00750B44"/>
    <w:rsid w:val="00750D60"/>
    <w:rsid w:val="00750F9A"/>
    <w:rsid w:val="00751212"/>
    <w:rsid w:val="0075195C"/>
    <w:rsid w:val="00751AC8"/>
    <w:rsid w:val="00751EC1"/>
    <w:rsid w:val="00751F2A"/>
    <w:rsid w:val="00752008"/>
    <w:rsid w:val="007520A6"/>
    <w:rsid w:val="00752227"/>
    <w:rsid w:val="007522E0"/>
    <w:rsid w:val="007529DA"/>
    <w:rsid w:val="00753044"/>
    <w:rsid w:val="0075357A"/>
    <w:rsid w:val="007539B1"/>
    <w:rsid w:val="00753BB9"/>
    <w:rsid w:val="0075429C"/>
    <w:rsid w:val="00754F98"/>
    <w:rsid w:val="00755082"/>
    <w:rsid w:val="00755317"/>
    <w:rsid w:val="00755489"/>
    <w:rsid w:val="00755699"/>
    <w:rsid w:val="0075572B"/>
    <w:rsid w:val="007559E7"/>
    <w:rsid w:val="00755A16"/>
    <w:rsid w:val="00755BF3"/>
    <w:rsid w:val="00755C9B"/>
    <w:rsid w:val="00755CE2"/>
    <w:rsid w:val="00755D86"/>
    <w:rsid w:val="00756390"/>
    <w:rsid w:val="007574BC"/>
    <w:rsid w:val="00757704"/>
    <w:rsid w:val="007579DF"/>
    <w:rsid w:val="00757BE9"/>
    <w:rsid w:val="00757CAC"/>
    <w:rsid w:val="00757D21"/>
    <w:rsid w:val="00760266"/>
    <w:rsid w:val="0076042C"/>
    <w:rsid w:val="0076059B"/>
    <w:rsid w:val="00760C50"/>
    <w:rsid w:val="00761200"/>
    <w:rsid w:val="0076156C"/>
    <w:rsid w:val="0076170E"/>
    <w:rsid w:val="00761789"/>
    <w:rsid w:val="0076189F"/>
    <w:rsid w:val="00761C83"/>
    <w:rsid w:val="00761FC9"/>
    <w:rsid w:val="00762025"/>
    <w:rsid w:val="007623CE"/>
    <w:rsid w:val="00762614"/>
    <w:rsid w:val="007627C6"/>
    <w:rsid w:val="0076291C"/>
    <w:rsid w:val="00762C4E"/>
    <w:rsid w:val="00762CB9"/>
    <w:rsid w:val="00762D02"/>
    <w:rsid w:val="00762F58"/>
    <w:rsid w:val="00762F7E"/>
    <w:rsid w:val="007630CE"/>
    <w:rsid w:val="00763253"/>
    <w:rsid w:val="007636C2"/>
    <w:rsid w:val="00763747"/>
    <w:rsid w:val="00763B2E"/>
    <w:rsid w:val="00764287"/>
    <w:rsid w:val="0076476C"/>
    <w:rsid w:val="00765928"/>
    <w:rsid w:val="0076599E"/>
    <w:rsid w:val="007659D0"/>
    <w:rsid w:val="00765B17"/>
    <w:rsid w:val="00766498"/>
    <w:rsid w:val="00766524"/>
    <w:rsid w:val="00766770"/>
    <w:rsid w:val="00766A22"/>
    <w:rsid w:val="00766ADC"/>
    <w:rsid w:val="00766F3C"/>
    <w:rsid w:val="0076703C"/>
    <w:rsid w:val="00767290"/>
    <w:rsid w:val="00767582"/>
    <w:rsid w:val="007675E6"/>
    <w:rsid w:val="0077048F"/>
    <w:rsid w:val="00770830"/>
    <w:rsid w:val="007709A2"/>
    <w:rsid w:val="00770D10"/>
    <w:rsid w:val="007714EB"/>
    <w:rsid w:val="0077154D"/>
    <w:rsid w:val="00771562"/>
    <w:rsid w:val="00771C3F"/>
    <w:rsid w:val="00771D13"/>
    <w:rsid w:val="0077209B"/>
    <w:rsid w:val="00772514"/>
    <w:rsid w:val="0077280D"/>
    <w:rsid w:val="00772858"/>
    <w:rsid w:val="007728C5"/>
    <w:rsid w:val="00772BE6"/>
    <w:rsid w:val="007732F7"/>
    <w:rsid w:val="00773728"/>
    <w:rsid w:val="007738B3"/>
    <w:rsid w:val="00773C66"/>
    <w:rsid w:val="00773EA5"/>
    <w:rsid w:val="00774044"/>
    <w:rsid w:val="0077417B"/>
    <w:rsid w:val="00774402"/>
    <w:rsid w:val="00774560"/>
    <w:rsid w:val="007746F8"/>
    <w:rsid w:val="00774ACA"/>
    <w:rsid w:val="00774B08"/>
    <w:rsid w:val="0077565D"/>
    <w:rsid w:val="0077572E"/>
    <w:rsid w:val="00775BF6"/>
    <w:rsid w:val="00775D4B"/>
    <w:rsid w:val="00775EC7"/>
    <w:rsid w:val="00775FF3"/>
    <w:rsid w:val="00776023"/>
    <w:rsid w:val="007762FA"/>
    <w:rsid w:val="00776852"/>
    <w:rsid w:val="00776F86"/>
    <w:rsid w:val="007773DA"/>
    <w:rsid w:val="0077742E"/>
    <w:rsid w:val="007777C5"/>
    <w:rsid w:val="00777B2E"/>
    <w:rsid w:val="007804FF"/>
    <w:rsid w:val="00780706"/>
    <w:rsid w:val="00780E29"/>
    <w:rsid w:val="00781246"/>
    <w:rsid w:val="00781AD0"/>
    <w:rsid w:val="007821BD"/>
    <w:rsid w:val="007825AB"/>
    <w:rsid w:val="007827CC"/>
    <w:rsid w:val="00782B33"/>
    <w:rsid w:val="00782ED0"/>
    <w:rsid w:val="00782FC6"/>
    <w:rsid w:val="007834F5"/>
    <w:rsid w:val="00783D9F"/>
    <w:rsid w:val="0078411E"/>
    <w:rsid w:val="0078424E"/>
    <w:rsid w:val="007844C8"/>
    <w:rsid w:val="00784B64"/>
    <w:rsid w:val="00784C54"/>
    <w:rsid w:val="00784C82"/>
    <w:rsid w:val="00784DA2"/>
    <w:rsid w:val="0078533B"/>
    <w:rsid w:val="00785568"/>
    <w:rsid w:val="007855E4"/>
    <w:rsid w:val="007859D0"/>
    <w:rsid w:val="00785ABA"/>
    <w:rsid w:val="00785F8C"/>
    <w:rsid w:val="00785F8F"/>
    <w:rsid w:val="00786361"/>
    <w:rsid w:val="00786499"/>
    <w:rsid w:val="00787743"/>
    <w:rsid w:val="00787B36"/>
    <w:rsid w:val="00787B73"/>
    <w:rsid w:val="00787BB4"/>
    <w:rsid w:val="00787BE7"/>
    <w:rsid w:val="00787C98"/>
    <w:rsid w:val="00787FA7"/>
    <w:rsid w:val="007902F6"/>
    <w:rsid w:val="00790629"/>
    <w:rsid w:val="00790658"/>
    <w:rsid w:val="0079071D"/>
    <w:rsid w:val="007909BB"/>
    <w:rsid w:val="00790F91"/>
    <w:rsid w:val="007911B5"/>
    <w:rsid w:val="00791DAD"/>
    <w:rsid w:val="00792079"/>
    <w:rsid w:val="007924ED"/>
    <w:rsid w:val="00792CBD"/>
    <w:rsid w:val="00792DC3"/>
    <w:rsid w:val="00792F5F"/>
    <w:rsid w:val="0079346E"/>
    <w:rsid w:val="0079388F"/>
    <w:rsid w:val="00793C48"/>
    <w:rsid w:val="00793FA3"/>
    <w:rsid w:val="00794148"/>
    <w:rsid w:val="00794191"/>
    <w:rsid w:val="007943E0"/>
    <w:rsid w:val="007946C5"/>
    <w:rsid w:val="0079483A"/>
    <w:rsid w:val="007948D6"/>
    <w:rsid w:val="007950B2"/>
    <w:rsid w:val="0079581C"/>
    <w:rsid w:val="0079681E"/>
    <w:rsid w:val="00796C57"/>
    <w:rsid w:val="007971D8"/>
    <w:rsid w:val="007972F6"/>
    <w:rsid w:val="00797917"/>
    <w:rsid w:val="00797B3C"/>
    <w:rsid w:val="007A11D4"/>
    <w:rsid w:val="007A1320"/>
    <w:rsid w:val="007A133A"/>
    <w:rsid w:val="007A1681"/>
    <w:rsid w:val="007A1722"/>
    <w:rsid w:val="007A17EE"/>
    <w:rsid w:val="007A1AA0"/>
    <w:rsid w:val="007A1AD9"/>
    <w:rsid w:val="007A1D28"/>
    <w:rsid w:val="007A1F11"/>
    <w:rsid w:val="007A1F73"/>
    <w:rsid w:val="007A20E4"/>
    <w:rsid w:val="007A240E"/>
    <w:rsid w:val="007A2524"/>
    <w:rsid w:val="007A2629"/>
    <w:rsid w:val="007A29CD"/>
    <w:rsid w:val="007A31C5"/>
    <w:rsid w:val="007A3CE4"/>
    <w:rsid w:val="007A3FDB"/>
    <w:rsid w:val="007A4B25"/>
    <w:rsid w:val="007A5248"/>
    <w:rsid w:val="007A5522"/>
    <w:rsid w:val="007A5863"/>
    <w:rsid w:val="007A58EB"/>
    <w:rsid w:val="007A5C02"/>
    <w:rsid w:val="007A5D09"/>
    <w:rsid w:val="007A64AD"/>
    <w:rsid w:val="007A653F"/>
    <w:rsid w:val="007A6711"/>
    <w:rsid w:val="007A67CA"/>
    <w:rsid w:val="007A7466"/>
    <w:rsid w:val="007A790C"/>
    <w:rsid w:val="007A7C8F"/>
    <w:rsid w:val="007B02CD"/>
    <w:rsid w:val="007B0B9C"/>
    <w:rsid w:val="007B128D"/>
    <w:rsid w:val="007B13BE"/>
    <w:rsid w:val="007B1DAD"/>
    <w:rsid w:val="007B1DCE"/>
    <w:rsid w:val="007B218B"/>
    <w:rsid w:val="007B21A2"/>
    <w:rsid w:val="007B23E5"/>
    <w:rsid w:val="007B24B6"/>
    <w:rsid w:val="007B2706"/>
    <w:rsid w:val="007B29AC"/>
    <w:rsid w:val="007B2A1A"/>
    <w:rsid w:val="007B2FF5"/>
    <w:rsid w:val="007B34F8"/>
    <w:rsid w:val="007B3770"/>
    <w:rsid w:val="007B384C"/>
    <w:rsid w:val="007B38B5"/>
    <w:rsid w:val="007B392F"/>
    <w:rsid w:val="007B398D"/>
    <w:rsid w:val="007B3A24"/>
    <w:rsid w:val="007B3A9C"/>
    <w:rsid w:val="007B3ABA"/>
    <w:rsid w:val="007B3C49"/>
    <w:rsid w:val="007B3DBA"/>
    <w:rsid w:val="007B42BE"/>
    <w:rsid w:val="007B42F2"/>
    <w:rsid w:val="007B439D"/>
    <w:rsid w:val="007B45C6"/>
    <w:rsid w:val="007B4B34"/>
    <w:rsid w:val="007B4F86"/>
    <w:rsid w:val="007B4F98"/>
    <w:rsid w:val="007B5DA7"/>
    <w:rsid w:val="007B5F15"/>
    <w:rsid w:val="007B6542"/>
    <w:rsid w:val="007B67E8"/>
    <w:rsid w:val="007B6968"/>
    <w:rsid w:val="007B69FC"/>
    <w:rsid w:val="007B6FD6"/>
    <w:rsid w:val="007B7259"/>
    <w:rsid w:val="007B72FC"/>
    <w:rsid w:val="007B7708"/>
    <w:rsid w:val="007B782D"/>
    <w:rsid w:val="007B7EF2"/>
    <w:rsid w:val="007C051E"/>
    <w:rsid w:val="007C0667"/>
    <w:rsid w:val="007C093D"/>
    <w:rsid w:val="007C0BAA"/>
    <w:rsid w:val="007C0ECC"/>
    <w:rsid w:val="007C0F55"/>
    <w:rsid w:val="007C111E"/>
    <w:rsid w:val="007C11DB"/>
    <w:rsid w:val="007C128F"/>
    <w:rsid w:val="007C1547"/>
    <w:rsid w:val="007C15F7"/>
    <w:rsid w:val="007C1BCA"/>
    <w:rsid w:val="007C1DEC"/>
    <w:rsid w:val="007C247F"/>
    <w:rsid w:val="007C2886"/>
    <w:rsid w:val="007C2B16"/>
    <w:rsid w:val="007C3CE7"/>
    <w:rsid w:val="007C3E39"/>
    <w:rsid w:val="007C437E"/>
    <w:rsid w:val="007C4D0F"/>
    <w:rsid w:val="007C4F56"/>
    <w:rsid w:val="007C59C3"/>
    <w:rsid w:val="007C5AFD"/>
    <w:rsid w:val="007C62F1"/>
    <w:rsid w:val="007C63AA"/>
    <w:rsid w:val="007C6582"/>
    <w:rsid w:val="007C67EC"/>
    <w:rsid w:val="007C69FE"/>
    <w:rsid w:val="007C7B66"/>
    <w:rsid w:val="007C7D4A"/>
    <w:rsid w:val="007C7E7E"/>
    <w:rsid w:val="007C7F25"/>
    <w:rsid w:val="007D052C"/>
    <w:rsid w:val="007D0671"/>
    <w:rsid w:val="007D0729"/>
    <w:rsid w:val="007D0B26"/>
    <w:rsid w:val="007D0CAF"/>
    <w:rsid w:val="007D10A5"/>
    <w:rsid w:val="007D13AB"/>
    <w:rsid w:val="007D1B76"/>
    <w:rsid w:val="007D1CC9"/>
    <w:rsid w:val="007D1D34"/>
    <w:rsid w:val="007D1E38"/>
    <w:rsid w:val="007D2221"/>
    <w:rsid w:val="007D2409"/>
    <w:rsid w:val="007D240F"/>
    <w:rsid w:val="007D262D"/>
    <w:rsid w:val="007D27AB"/>
    <w:rsid w:val="007D27C3"/>
    <w:rsid w:val="007D2E9B"/>
    <w:rsid w:val="007D34EB"/>
    <w:rsid w:val="007D37B0"/>
    <w:rsid w:val="007D3A53"/>
    <w:rsid w:val="007D3BB8"/>
    <w:rsid w:val="007D3C50"/>
    <w:rsid w:val="007D3D9E"/>
    <w:rsid w:val="007D4045"/>
    <w:rsid w:val="007D405D"/>
    <w:rsid w:val="007D4600"/>
    <w:rsid w:val="007D4DCA"/>
    <w:rsid w:val="007D54F2"/>
    <w:rsid w:val="007D57D1"/>
    <w:rsid w:val="007D58B5"/>
    <w:rsid w:val="007D5D85"/>
    <w:rsid w:val="007D5F0F"/>
    <w:rsid w:val="007D5F84"/>
    <w:rsid w:val="007D639B"/>
    <w:rsid w:val="007D675E"/>
    <w:rsid w:val="007D6857"/>
    <w:rsid w:val="007D6912"/>
    <w:rsid w:val="007D71E3"/>
    <w:rsid w:val="007D7501"/>
    <w:rsid w:val="007E0262"/>
    <w:rsid w:val="007E0351"/>
    <w:rsid w:val="007E03EB"/>
    <w:rsid w:val="007E04C1"/>
    <w:rsid w:val="007E061D"/>
    <w:rsid w:val="007E0A61"/>
    <w:rsid w:val="007E0BEA"/>
    <w:rsid w:val="007E0DBD"/>
    <w:rsid w:val="007E0F77"/>
    <w:rsid w:val="007E18C6"/>
    <w:rsid w:val="007E1A5C"/>
    <w:rsid w:val="007E1C74"/>
    <w:rsid w:val="007E1CCA"/>
    <w:rsid w:val="007E2694"/>
    <w:rsid w:val="007E2C06"/>
    <w:rsid w:val="007E2DDC"/>
    <w:rsid w:val="007E2EB7"/>
    <w:rsid w:val="007E2ECA"/>
    <w:rsid w:val="007E33FA"/>
    <w:rsid w:val="007E3CFE"/>
    <w:rsid w:val="007E3EEC"/>
    <w:rsid w:val="007E4001"/>
    <w:rsid w:val="007E42C0"/>
    <w:rsid w:val="007E458B"/>
    <w:rsid w:val="007E46B7"/>
    <w:rsid w:val="007E475A"/>
    <w:rsid w:val="007E501B"/>
    <w:rsid w:val="007E551B"/>
    <w:rsid w:val="007E55DE"/>
    <w:rsid w:val="007E5622"/>
    <w:rsid w:val="007E56EE"/>
    <w:rsid w:val="007E5916"/>
    <w:rsid w:val="007E5B4C"/>
    <w:rsid w:val="007E5CA6"/>
    <w:rsid w:val="007E5FCC"/>
    <w:rsid w:val="007E63AA"/>
    <w:rsid w:val="007E65E2"/>
    <w:rsid w:val="007E6B4B"/>
    <w:rsid w:val="007E71C4"/>
    <w:rsid w:val="007E7224"/>
    <w:rsid w:val="007E72EC"/>
    <w:rsid w:val="007E743C"/>
    <w:rsid w:val="007E754F"/>
    <w:rsid w:val="007E7594"/>
    <w:rsid w:val="007E7F84"/>
    <w:rsid w:val="007F03E7"/>
    <w:rsid w:val="007F04BC"/>
    <w:rsid w:val="007F067F"/>
    <w:rsid w:val="007F06D5"/>
    <w:rsid w:val="007F0CCA"/>
    <w:rsid w:val="007F0CFA"/>
    <w:rsid w:val="007F10ED"/>
    <w:rsid w:val="007F1545"/>
    <w:rsid w:val="007F1639"/>
    <w:rsid w:val="007F1B76"/>
    <w:rsid w:val="007F1D25"/>
    <w:rsid w:val="007F210B"/>
    <w:rsid w:val="007F236E"/>
    <w:rsid w:val="007F23D2"/>
    <w:rsid w:val="007F2856"/>
    <w:rsid w:val="007F2BCF"/>
    <w:rsid w:val="007F308D"/>
    <w:rsid w:val="007F30BE"/>
    <w:rsid w:val="007F31EF"/>
    <w:rsid w:val="007F3469"/>
    <w:rsid w:val="007F37AC"/>
    <w:rsid w:val="007F3971"/>
    <w:rsid w:val="007F3D2A"/>
    <w:rsid w:val="007F3D54"/>
    <w:rsid w:val="007F3EDB"/>
    <w:rsid w:val="007F4421"/>
    <w:rsid w:val="007F44A5"/>
    <w:rsid w:val="007F4730"/>
    <w:rsid w:val="007F4F4E"/>
    <w:rsid w:val="007F508A"/>
    <w:rsid w:val="007F5713"/>
    <w:rsid w:val="007F5BDC"/>
    <w:rsid w:val="007F5C15"/>
    <w:rsid w:val="007F5F97"/>
    <w:rsid w:val="007F5FE5"/>
    <w:rsid w:val="007F6003"/>
    <w:rsid w:val="007F61CE"/>
    <w:rsid w:val="007F656B"/>
    <w:rsid w:val="007F668E"/>
    <w:rsid w:val="007F66B2"/>
    <w:rsid w:val="007F6942"/>
    <w:rsid w:val="007F6B87"/>
    <w:rsid w:val="007F7074"/>
    <w:rsid w:val="007F71B6"/>
    <w:rsid w:val="007F7447"/>
    <w:rsid w:val="007F74BD"/>
    <w:rsid w:val="007F7C6C"/>
    <w:rsid w:val="008005F3"/>
    <w:rsid w:val="00800611"/>
    <w:rsid w:val="008009AA"/>
    <w:rsid w:val="00800B70"/>
    <w:rsid w:val="00800C4A"/>
    <w:rsid w:val="00800C83"/>
    <w:rsid w:val="00801265"/>
    <w:rsid w:val="00801367"/>
    <w:rsid w:val="008013FC"/>
    <w:rsid w:val="00801B7A"/>
    <w:rsid w:val="00802BE4"/>
    <w:rsid w:val="00802F40"/>
    <w:rsid w:val="00803031"/>
    <w:rsid w:val="00803905"/>
    <w:rsid w:val="00803C1B"/>
    <w:rsid w:val="00803CF0"/>
    <w:rsid w:val="008041E6"/>
    <w:rsid w:val="00805053"/>
    <w:rsid w:val="00805240"/>
    <w:rsid w:val="00805380"/>
    <w:rsid w:val="008056F9"/>
    <w:rsid w:val="008057FE"/>
    <w:rsid w:val="00805A7A"/>
    <w:rsid w:val="00805DF0"/>
    <w:rsid w:val="00806B40"/>
    <w:rsid w:val="00806E88"/>
    <w:rsid w:val="0080765D"/>
    <w:rsid w:val="008078A8"/>
    <w:rsid w:val="00807B8B"/>
    <w:rsid w:val="00807FAD"/>
    <w:rsid w:val="0081062F"/>
    <w:rsid w:val="00810C10"/>
    <w:rsid w:val="0081100D"/>
    <w:rsid w:val="0081103E"/>
    <w:rsid w:val="008116AF"/>
    <w:rsid w:val="0081188F"/>
    <w:rsid w:val="00811D86"/>
    <w:rsid w:val="0081232B"/>
    <w:rsid w:val="008127D4"/>
    <w:rsid w:val="00812C6B"/>
    <w:rsid w:val="00812D1F"/>
    <w:rsid w:val="00812EFD"/>
    <w:rsid w:val="00812FAC"/>
    <w:rsid w:val="00812FE0"/>
    <w:rsid w:val="0081364A"/>
    <w:rsid w:val="00813751"/>
    <w:rsid w:val="00813756"/>
    <w:rsid w:val="00813B60"/>
    <w:rsid w:val="00814246"/>
    <w:rsid w:val="00814308"/>
    <w:rsid w:val="008143D9"/>
    <w:rsid w:val="00814748"/>
    <w:rsid w:val="00814C0D"/>
    <w:rsid w:val="00814D00"/>
    <w:rsid w:val="00814D91"/>
    <w:rsid w:val="00814DDE"/>
    <w:rsid w:val="008151F9"/>
    <w:rsid w:val="00815D04"/>
    <w:rsid w:val="00815DC2"/>
    <w:rsid w:val="008162DF"/>
    <w:rsid w:val="008164A0"/>
    <w:rsid w:val="0081666E"/>
    <w:rsid w:val="00816964"/>
    <w:rsid w:val="00816E88"/>
    <w:rsid w:val="0081787E"/>
    <w:rsid w:val="00817C6B"/>
    <w:rsid w:val="00820329"/>
    <w:rsid w:val="00820442"/>
    <w:rsid w:val="008207D7"/>
    <w:rsid w:val="008215D8"/>
    <w:rsid w:val="00821697"/>
    <w:rsid w:val="008217C1"/>
    <w:rsid w:val="00821F07"/>
    <w:rsid w:val="00821F4C"/>
    <w:rsid w:val="00821FB0"/>
    <w:rsid w:val="00822807"/>
    <w:rsid w:val="00822C05"/>
    <w:rsid w:val="008230E8"/>
    <w:rsid w:val="0082315F"/>
    <w:rsid w:val="00823848"/>
    <w:rsid w:val="008238FD"/>
    <w:rsid w:val="00823C36"/>
    <w:rsid w:val="00823E54"/>
    <w:rsid w:val="00823E7A"/>
    <w:rsid w:val="008240B2"/>
    <w:rsid w:val="008245E8"/>
    <w:rsid w:val="008247C1"/>
    <w:rsid w:val="008247E5"/>
    <w:rsid w:val="00824902"/>
    <w:rsid w:val="00824B03"/>
    <w:rsid w:val="00824E70"/>
    <w:rsid w:val="00824EF7"/>
    <w:rsid w:val="00825134"/>
    <w:rsid w:val="00825712"/>
    <w:rsid w:val="00825724"/>
    <w:rsid w:val="00825771"/>
    <w:rsid w:val="008259DA"/>
    <w:rsid w:val="00825A79"/>
    <w:rsid w:val="00826323"/>
    <w:rsid w:val="008263DD"/>
    <w:rsid w:val="0082681B"/>
    <w:rsid w:val="00826C2E"/>
    <w:rsid w:val="00826E21"/>
    <w:rsid w:val="008270C1"/>
    <w:rsid w:val="0082745E"/>
    <w:rsid w:val="00827531"/>
    <w:rsid w:val="00830129"/>
    <w:rsid w:val="008301ED"/>
    <w:rsid w:val="008301F9"/>
    <w:rsid w:val="0083056E"/>
    <w:rsid w:val="0083123E"/>
    <w:rsid w:val="008312C4"/>
    <w:rsid w:val="00831DB4"/>
    <w:rsid w:val="008323EC"/>
    <w:rsid w:val="00832550"/>
    <w:rsid w:val="008325D6"/>
    <w:rsid w:val="008329E8"/>
    <w:rsid w:val="00832B01"/>
    <w:rsid w:val="00832C28"/>
    <w:rsid w:val="008331CE"/>
    <w:rsid w:val="00833847"/>
    <w:rsid w:val="00833BC8"/>
    <w:rsid w:val="00834656"/>
    <w:rsid w:val="00834757"/>
    <w:rsid w:val="00834BD6"/>
    <w:rsid w:val="008351BB"/>
    <w:rsid w:val="00835478"/>
    <w:rsid w:val="00835A87"/>
    <w:rsid w:val="00835CA1"/>
    <w:rsid w:val="008361DF"/>
    <w:rsid w:val="0083620F"/>
    <w:rsid w:val="008367CA"/>
    <w:rsid w:val="00836B84"/>
    <w:rsid w:val="00837150"/>
    <w:rsid w:val="00837279"/>
    <w:rsid w:val="00837895"/>
    <w:rsid w:val="008379CB"/>
    <w:rsid w:val="00837BCF"/>
    <w:rsid w:val="00837DA5"/>
    <w:rsid w:val="0084034A"/>
    <w:rsid w:val="00840596"/>
    <w:rsid w:val="00841163"/>
    <w:rsid w:val="00841196"/>
    <w:rsid w:val="008414FC"/>
    <w:rsid w:val="008418E0"/>
    <w:rsid w:val="00841C44"/>
    <w:rsid w:val="008422A2"/>
    <w:rsid w:val="00842447"/>
    <w:rsid w:val="00842F6C"/>
    <w:rsid w:val="0084313E"/>
    <w:rsid w:val="008432FB"/>
    <w:rsid w:val="008438B7"/>
    <w:rsid w:val="00843976"/>
    <w:rsid w:val="00843A1C"/>
    <w:rsid w:val="00843C81"/>
    <w:rsid w:val="00843D24"/>
    <w:rsid w:val="00843E69"/>
    <w:rsid w:val="008441D1"/>
    <w:rsid w:val="00844483"/>
    <w:rsid w:val="00844730"/>
    <w:rsid w:val="00844B09"/>
    <w:rsid w:val="00844B91"/>
    <w:rsid w:val="00844C2E"/>
    <w:rsid w:val="00844C64"/>
    <w:rsid w:val="008453AD"/>
    <w:rsid w:val="008455A3"/>
    <w:rsid w:val="008458FC"/>
    <w:rsid w:val="00845ACE"/>
    <w:rsid w:val="00845B75"/>
    <w:rsid w:val="00845C05"/>
    <w:rsid w:val="00846025"/>
    <w:rsid w:val="008460C4"/>
    <w:rsid w:val="008462A7"/>
    <w:rsid w:val="00846658"/>
    <w:rsid w:val="00846F60"/>
    <w:rsid w:val="00846FE9"/>
    <w:rsid w:val="008470E5"/>
    <w:rsid w:val="008474B3"/>
    <w:rsid w:val="00847554"/>
    <w:rsid w:val="00847588"/>
    <w:rsid w:val="0084797D"/>
    <w:rsid w:val="00847D7C"/>
    <w:rsid w:val="00847DBE"/>
    <w:rsid w:val="0085029B"/>
    <w:rsid w:val="008502F1"/>
    <w:rsid w:val="008515FA"/>
    <w:rsid w:val="00851939"/>
    <w:rsid w:val="00851A9A"/>
    <w:rsid w:val="00851BD5"/>
    <w:rsid w:val="00851E81"/>
    <w:rsid w:val="008520E4"/>
    <w:rsid w:val="00852A76"/>
    <w:rsid w:val="00852B3A"/>
    <w:rsid w:val="00852F17"/>
    <w:rsid w:val="00853521"/>
    <w:rsid w:val="008538CA"/>
    <w:rsid w:val="008540DB"/>
    <w:rsid w:val="008548BD"/>
    <w:rsid w:val="00854D8F"/>
    <w:rsid w:val="00854EDD"/>
    <w:rsid w:val="00854F4A"/>
    <w:rsid w:val="00854FF9"/>
    <w:rsid w:val="008555D8"/>
    <w:rsid w:val="00855607"/>
    <w:rsid w:val="00856AB2"/>
    <w:rsid w:val="00856F7C"/>
    <w:rsid w:val="00857074"/>
    <w:rsid w:val="008578D8"/>
    <w:rsid w:val="008579E4"/>
    <w:rsid w:val="00860BFC"/>
    <w:rsid w:val="00860FA9"/>
    <w:rsid w:val="00861152"/>
    <w:rsid w:val="0086173E"/>
    <w:rsid w:val="00861B3D"/>
    <w:rsid w:val="00861BAC"/>
    <w:rsid w:val="00861C8F"/>
    <w:rsid w:val="00861FAA"/>
    <w:rsid w:val="0086225C"/>
    <w:rsid w:val="008623AA"/>
    <w:rsid w:val="0086262E"/>
    <w:rsid w:val="0086271C"/>
    <w:rsid w:val="00862898"/>
    <w:rsid w:val="008632DB"/>
    <w:rsid w:val="0086374D"/>
    <w:rsid w:val="008638C8"/>
    <w:rsid w:val="00863975"/>
    <w:rsid w:val="00863A07"/>
    <w:rsid w:val="00863C73"/>
    <w:rsid w:val="00863DB9"/>
    <w:rsid w:val="00864388"/>
    <w:rsid w:val="008643E3"/>
    <w:rsid w:val="00864511"/>
    <w:rsid w:val="008650E7"/>
    <w:rsid w:val="008657A9"/>
    <w:rsid w:val="00865A95"/>
    <w:rsid w:val="00865E47"/>
    <w:rsid w:val="00865E69"/>
    <w:rsid w:val="0086644F"/>
    <w:rsid w:val="00866AE2"/>
    <w:rsid w:val="00867159"/>
    <w:rsid w:val="00867181"/>
    <w:rsid w:val="0086729D"/>
    <w:rsid w:val="008673D3"/>
    <w:rsid w:val="008678C4"/>
    <w:rsid w:val="00867E73"/>
    <w:rsid w:val="008702D6"/>
    <w:rsid w:val="0087086A"/>
    <w:rsid w:val="00870CBE"/>
    <w:rsid w:val="008715C9"/>
    <w:rsid w:val="00871943"/>
    <w:rsid w:val="00871FD7"/>
    <w:rsid w:val="00872068"/>
    <w:rsid w:val="00872096"/>
    <w:rsid w:val="00872271"/>
    <w:rsid w:val="008725D2"/>
    <w:rsid w:val="00872610"/>
    <w:rsid w:val="00872D3A"/>
    <w:rsid w:val="00872D72"/>
    <w:rsid w:val="00873389"/>
    <w:rsid w:val="008739D5"/>
    <w:rsid w:val="0087417D"/>
    <w:rsid w:val="0087420A"/>
    <w:rsid w:val="0087433D"/>
    <w:rsid w:val="008743C4"/>
    <w:rsid w:val="008746D2"/>
    <w:rsid w:val="0087493C"/>
    <w:rsid w:val="00874EF4"/>
    <w:rsid w:val="00874FFD"/>
    <w:rsid w:val="00875C05"/>
    <w:rsid w:val="008761BD"/>
    <w:rsid w:val="0087626E"/>
    <w:rsid w:val="00876776"/>
    <w:rsid w:val="00876965"/>
    <w:rsid w:val="00876C68"/>
    <w:rsid w:val="008771CB"/>
    <w:rsid w:val="00877418"/>
    <w:rsid w:val="00877C31"/>
    <w:rsid w:val="0088020B"/>
    <w:rsid w:val="00880315"/>
    <w:rsid w:val="00880788"/>
    <w:rsid w:val="008807C9"/>
    <w:rsid w:val="00880A0A"/>
    <w:rsid w:val="008810D3"/>
    <w:rsid w:val="00881258"/>
    <w:rsid w:val="00881928"/>
    <w:rsid w:val="00881D0A"/>
    <w:rsid w:val="00881E4B"/>
    <w:rsid w:val="0088209E"/>
    <w:rsid w:val="008820B0"/>
    <w:rsid w:val="00882123"/>
    <w:rsid w:val="0088235E"/>
    <w:rsid w:val="00882646"/>
    <w:rsid w:val="0088283D"/>
    <w:rsid w:val="008828E1"/>
    <w:rsid w:val="00882E4F"/>
    <w:rsid w:val="00883008"/>
    <w:rsid w:val="008839A2"/>
    <w:rsid w:val="008839F1"/>
    <w:rsid w:val="00884332"/>
    <w:rsid w:val="008848C4"/>
    <w:rsid w:val="00884D08"/>
    <w:rsid w:val="00884D2E"/>
    <w:rsid w:val="00884EFA"/>
    <w:rsid w:val="008850A3"/>
    <w:rsid w:val="0088524C"/>
    <w:rsid w:val="008855C3"/>
    <w:rsid w:val="008855F3"/>
    <w:rsid w:val="008862FC"/>
    <w:rsid w:val="0088674D"/>
    <w:rsid w:val="00886875"/>
    <w:rsid w:val="00886EA6"/>
    <w:rsid w:val="00887034"/>
    <w:rsid w:val="008874E4"/>
    <w:rsid w:val="008875E2"/>
    <w:rsid w:val="00887896"/>
    <w:rsid w:val="0089002F"/>
    <w:rsid w:val="0089069D"/>
    <w:rsid w:val="00890E5F"/>
    <w:rsid w:val="00890E71"/>
    <w:rsid w:val="00891C70"/>
    <w:rsid w:val="00891F18"/>
    <w:rsid w:val="008923A4"/>
    <w:rsid w:val="00892531"/>
    <w:rsid w:val="00892D81"/>
    <w:rsid w:val="00892F39"/>
    <w:rsid w:val="0089305C"/>
    <w:rsid w:val="008930D7"/>
    <w:rsid w:val="00893135"/>
    <w:rsid w:val="0089343F"/>
    <w:rsid w:val="008935CC"/>
    <w:rsid w:val="00893C2A"/>
    <w:rsid w:val="00893FB3"/>
    <w:rsid w:val="008940DC"/>
    <w:rsid w:val="008947DB"/>
    <w:rsid w:val="008948FD"/>
    <w:rsid w:val="00894F2B"/>
    <w:rsid w:val="00894FB9"/>
    <w:rsid w:val="00895357"/>
    <w:rsid w:val="008959E2"/>
    <w:rsid w:val="00896202"/>
    <w:rsid w:val="008966DD"/>
    <w:rsid w:val="0089680C"/>
    <w:rsid w:val="00896C83"/>
    <w:rsid w:val="00896CD9"/>
    <w:rsid w:val="00896FB7"/>
    <w:rsid w:val="00897018"/>
    <w:rsid w:val="008972BA"/>
    <w:rsid w:val="00897593"/>
    <w:rsid w:val="0089765D"/>
    <w:rsid w:val="0089771B"/>
    <w:rsid w:val="0089786B"/>
    <w:rsid w:val="00897D51"/>
    <w:rsid w:val="00897DC1"/>
    <w:rsid w:val="00897E0B"/>
    <w:rsid w:val="00897E4C"/>
    <w:rsid w:val="00897E51"/>
    <w:rsid w:val="00897F18"/>
    <w:rsid w:val="00897F37"/>
    <w:rsid w:val="008A00EF"/>
    <w:rsid w:val="008A06CF"/>
    <w:rsid w:val="008A094C"/>
    <w:rsid w:val="008A11DB"/>
    <w:rsid w:val="008A18F5"/>
    <w:rsid w:val="008A1C34"/>
    <w:rsid w:val="008A1C87"/>
    <w:rsid w:val="008A1D7B"/>
    <w:rsid w:val="008A215D"/>
    <w:rsid w:val="008A24A1"/>
    <w:rsid w:val="008A2B01"/>
    <w:rsid w:val="008A2DF2"/>
    <w:rsid w:val="008A38C9"/>
    <w:rsid w:val="008A42FA"/>
    <w:rsid w:val="008A43F5"/>
    <w:rsid w:val="008A45B3"/>
    <w:rsid w:val="008A4600"/>
    <w:rsid w:val="008A4C31"/>
    <w:rsid w:val="008A4E12"/>
    <w:rsid w:val="008A50E2"/>
    <w:rsid w:val="008A560D"/>
    <w:rsid w:val="008A5E81"/>
    <w:rsid w:val="008A62BE"/>
    <w:rsid w:val="008A6390"/>
    <w:rsid w:val="008A6533"/>
    <w:rsid w:val="008A6C31"/>
    <w:rsid w:val="008A6EAC"/>
    <w:rsid w:val="008A71DB"/>
    <w:rsid w:val="008A73F4"/>
    <w:rsid w:val="008A7C25"/>
    <w:rsid w:val="008A7D24"/>
    <w:rsid w:val="008A7DFD"/>
    <w:rsid w:val="008A7E68"/>
    <w:rsid w:val="008A7F8A"/>
    <w:rsid w:val="008B052C"/>
    <w:rsid w:val="008B0808"/>
    <w:rsid w:val="008B0902"/>
    <w:rsid w:val="008B0A00"/>
    <w:rsid w:val="008B0A7C"/>
    <w:rsid w:val="008B0C43"/>
    <w:rsid w:val="008B0CE2"/>
    <w:rsid w:val="008B1484"/>
    <w:rsid w:val="008B1499"/>
    <w:rsid w:val="008B1748"/>
    <w:rsid w:val="008B200E"/>
    <w:rsid w:val="008B2126"/>
    <w:rsid w:val="008B2522"/>
    <w:rsid w:val="008B2537"/>
    <w:rsid w:val="008B262E"/>
    <w:rsid w:val="008B27CC"/>
    <w:rsid w:val="008B296C"/>
    <w:rsid w:val="008B2C1C"/>
    <w:rsid w:val="008B321F"/>
    <w:rsid w:val="008B3284"/>
    <w:rsid w:val="008B391A"/>
    <w:rsid w:val="008B3992"/>
    <w:rsid w:val="008B41A8"/>
    <w:rsid w:val="008B41E1"/>
    <w:rsid w:val="008B43A0"/>
    <w:rsid w:val="008B5167"/>
    <w:rsid w:val="008B5A09"/>
    <w:rsid w:val="008B5D34"/>
    <w:rsid w:val="008B5E41"/>
    <w:rsid w:val="008B65EF"/>
    <w:rsid w:val="008B69D4"/>
    <w:rsid w:val="008B6C7C"/>
    <w:rsid w:val="008B6CC9"/>
    <w:rsid w:val="008B6DB7"/>
    <w:rsid w:val="008B7879"/>
    <w:rsid w:val="008B7CAC"/>
    <w:rsid w:val="008C0251"/>
    <w:rsid w:val="008C04A5"/>
    <w:rsid w:val="008C05E6"/>
    <w:rsid w:val="008C086D"/>
    <w:rsid w:val="008C08CE"/>
    <w:rsid w:val="008C0B60"/>
    <w:rsid w:val="008C0C11"/>
    <w:rsid w:val="008C0CDC"/>
    <w:rsid w:val="008C0D04"/>
    <w:rsid w:val="008C0FC3"/>
    <w:rsid w:val="008C10CE"/>
    <w:rsid w:val="008C1341"/>
    <w:rsid w:val="008C17AE"/>
    <w:rsid w:val="008C19C7"/>
    <w:rsid w:val="008C1B41"/>
    <w:rsid w:val="008C1D44"/>
    <w:rsid w:val="008C21A8"/>
    <w:rsid w:val="008C2C9E"/>
    <w:rsid w:val="008C2FF9"/>
    <w:rsid w:val="008C30AF"/>
    <w:rsid w:val="008C315C"/>
    <w:rsid w:val="008C326C"/>
    <w:rsid w:val="008C338D"/>
    <w:rsid w:val="008C33B4"/>
    <w:rsid w:val="008C34BC"/>
    <w:rsid w:val="008C367E"/>
    <w:rsid w:val="008C3767"/>
    <w:rsid w:val="008C394A"/>
    <w:rsid w:val="008C3B47"/>
    <w:rsid w:val="008C3B9E"/>
    <w:rsid w:val="008C41E9"/>
    <w:rsid w:val="008C485D"/>
    <w:rsid w:val="008C4DC8"/>
    <w:rsid w:val="008C4DD6"/>
    <w:rsid w:val="008C574D"/>
    <w:rsid w:val="008C5778"/>
    <w:rsid w:val="008C60EE"/>
    <w:rsid w:val="008C6120"/>
    <w:rsid w:val="008C6367"/>
    <w:rsid w:val="008C64F1"/>
    <w:rsid w:val="008C658B"/>
    <w:rsid w:val="008C744D"/>
    <w:rsid w:val="008C7536"/>
    <w:rsid w:val="008C75FC"/>
    <w:rsid w:val="008C7D76"/>
    <w:rsid w:val="008C7E05"/>
    <w:rsid w:val="008C7E1E"/>
    <w:rsid w:val="008D0307"/>
    <w:rsid w:val="008D0497"/>
    <w:rsid w:val="008D0654"/>
    <w:rsid w:val="008D083E"/>
    <w:rsid w:val="008D0AEF"/>
    <w:rsid w:val="008D0C2F"/>
    <w:rsid w:val="008D162D"/>
    <w:rsid w:val="008D1B27"/>
    <w:rsid w:val="008D1EEF"/>
    <w:rsid w:val="008D200A"/>
    <w:rsid w:val="008D20C5"/>
    <w:rsid w:val="008D2496"/>
    <w:rsid w:val="008D2879"/>
    <w:rsid w:val="008D2975"/>
    <w:rsid w:val="008D322F"/>
    <w:rsid w:val="008D3378"/>
    <w:rsid w:val="008D3B28"/>
    <w:rsid w:val="008D3E43"/>
    <w:rsid w:val="008D3EAC"/>
    <w:rsid w:val="008D40CD"/>
    <w:rsid w:val="008D4244"/>
    <w:rsid w:val="008D43B6"/>
    <w:rsid w:val="008D4AD5"/>
    <w:rsid w:val="008D51AD"/>
    <w:rsid w:val="008D52F8"/>
    <w:rsid w:val="008D5314"/>
    <w:rsid w:val="008D557E"/>
    <w:rsid w:val="008D6BC7"/>
    <w:rsid w:val="008D6C6A"/>
    <w:rsid w:val="008D7387"/>
    <w:rsid w:val="008D7542"/>
    <w:rsid w:val="008E00E2"/>
    <w:rsid w:val="008E031A"/>
    <w:rsid w:val="008E10EF"/>
    <w:rsid w:val="008E1189"/>
    <w:rsid w:val="008E19EB"/>
    <w:rsid w:val="008E1B08"/>
    <w:rsid w:val="008E20B1"/>
    <w:rsid w:val="008E290E"/>
    <w:rsid w:val="008E2BA7"/>
    <w:rsid w:val="008E2BD8"/>
    <w:rsid w:val="008E2C0B"/>
    <w:rsid w:val="008E2CA9"/>
    <w:rsid w:val="008E2CFE"/>
    <w:rsid w:val="008E2DC9"/>
    <w:rsid w:val="008E2E9C"/>
    <w:rsid w:val="008E31B2"/>
    <w:rsid w:val="008E35F1"/>
    <w:rsid w:val="008E3BEF"/>
    <w:rsid w:val="008E3D2F"/>
    <w:rsid w:val="008E3DCD"/>
    <w:rsid w:val="008E3EB8"/>
    <w:rsid w:val="008E417D"/>
    <w:rsid w:val="008E41D8"/>
    <w:rsid w:val="008E46F8"/>
    <w:rsid w:val="008E4E90"/>
    <w:rsid w:val="008E5087"/>
    <w:rsid w:val="008E549B"/>
    <w:rsid w:val="008E5596"/>
    <w:rsid w:val="008E5916"/>
    <w:rsid w:val="008E5AC1"/>
    <w:rsid w:val="008E5B9E"/>
    <w:rsid w:val="008E61BE"/>
    <w:rsid w:val="008E6412"/>
    <w:rsid w:val="008E655C"/>
    <w:rsid w:val="008E65F7"/>
    <w:rsid w:val="008E6AFA"/>
    <w:rsid w:val="008E6D22"/>
    <w:rsid w:val="008E7026"/>
    <w:rsid w:val="008E78DB"/>
    <w:rsid w:val="008E7BA4"/>
    <w:rsid w:val="008E7CD4"/>
    <w:rsid w:val="008E7FB5"/>
    <w:rsid w:val="008F03A5"/>
    <w:rsid w:val="008F04F2"/>
    <w:rsid w:val="008F05BB"/>
    <w:rsid w:val="008F062C"/>
    <w:rsid w:val="008F0FC9"/>
    <w:rsid w:val="008F1272"/>
    <w:rsid w:val="008F13B6"/>
    <w:rsid w:val="008F14AA"/>
    <w:rsid w:val="008F1613"/>
    <w:rsid w:val="008F17AD"/>
    <w:rsid w:val="008F1ACF"/>
    <w:rsid w:val="008F1E95"/>
    <w:rsid w:val="008F1F15"/>
    <w:rsid w:val="008F2251"/>
    <w:rsid w:val="008F24CA"/>
    <w:rsid w:val="008F2641"/>
    <w:rsid w:val="008F2B80"/>
    <w:rsid w:val="008F2C4E"/>
    <w:rsid w:val="008F2DCB"/>
    <w:rsid w:val="008F2F2E"/>
    <w:rsid w:val="008F2FBA"/>
    <w:rsid w:val="008F355C"/>
    <w:rsid w:val="008F377B"/>
    <w:rsid w:val="008F3A1B"/>
    <w:rsid w:val="008F3A77"/>
    <w:rsid w:val="008F3AD8"/>
    <w:rsid w:val="008F3B9B"/>
    <w:rsid w:val="008F4189"/>
    <w:rsid w:val="008F4334"/>
    <w:rsid w:val="008F4460"/>
    <w:rsid w:val="008F5133"/>
    <w:rsid w:val="008F56F4"/>
    <w:rsid w:val="008F5AF6"/>
    <w:rsid w:val="008F5B68"/>
    <w:rsid w:val="008F6F62"/>
    <w:rsid w:val="008F73DA"/>
    <w:rsid w:val="008F7CD2"/>
    <w:rsid w:val="00900119"/>
    <w:rsid w:val="0090032A"/>
    <w:rsid w:val="0090035F"/>
    <w:rsid w:val="009008CD"/>
    <w:rsid w:val="00900D26"/>
    <w:rsid w:val="00900EE1"/>
    <w:rsid w:val="00900F1F"/>
    <w:rsid w:val="009013E1"/>
    <w:rsid w:val="00901A42"/>
    <w:rsid w:val="00901A8A"/>
    <w:rsid w:val="00901C0A"/>
    <w:rsid w:val="00901DB1"/>
    <w:rsid w:val="00901ECD"/>
    <w:rsid w:val="00902460"/>
    <w:rsid w:val="00902624"/>
    <w:rsid w:val="00902A2F"/>
    <w:rsid w:val="00902D50"/>
    <w:rsid w:val="00902F27"/>
    <w:rsid w:val="00902F8D"/>
    <w:rsid w:val="00902FDD"/>
    <w:rsid w:val="0090316C"/>
    <w:rsid w:val="009031EC"/>
    <w:rsid w:val="00903C6A"/>
    <w:rsid w:val="00903F9E"/>
    <w:rsid w:val="009041A5"/>
    <w:rsid w:val="009043FE"/>
    <w:rsid w:val="00904412"/>
    <w:rsid w:val="009045DF"/>
    <w:rsid w:val="0090477B"/>
    <w:rsid w:val="009049B9"/>
    <w:rsid w:val="00904DF7"/>
    <w:rsid w:val="0090553A"/>
    <w:rsid w:val="009055E5"/>
    <w:rsid w:val="00905A70"/>
    <w:rsid w:val="00905CEB"/>
    <w:rsid w:val="00905D56"/>
    <w:rsid w:val="00906322"/>
    <w:rsid w:val="009063F1"/>
    <w:rsid w:val="009063FE"/>
    <w:rsid w:val="00906479"/>
    <w:rsid w:val="00906990"/>
    <w:rsid w:val="00906A7A"/>
    <w:rsid w:val="00906B0D"/>
    <w:rsid w:val="00906BCC"/>
    <w:rsid w:val="00906ED3"/>
    <w:rsid w:val="00906F85"/>
    <w:rsid w:val="00906F93"/>
    <w:rsid w:val="009074BD"/>
    <w:rsid w:val="009076F5"/>
    <w:rsid w:val="009076F9"/>
    <w:rsid w:val="0090783A"/>
    <w:rsid w:val="00907CF5"/>
    <w:rsid w:val="00907E13"/>
    <w:rsid w:val="00911255"/>
    <w:rsid w:val="009113D6"/>
    <w:rsid w:val="00911F47"/>
    <w:rsid w:val="00912110"/>
    <w:rsid w:val="009123B1"/>
    <w:rsid w:val="009125FA"/>
    <w:rsid w:val="009129EB"/>
    <w:rsid w:val="00912C8B"/>
    <w:rsid w:val="00912D50"/>
    <w:rsid w:val="0091358D"/>
    <w:rsid w:val="00913607"/>
    <w:rsid w:val="009136D8"/>
    <w:rsid w:val="009137E1"/>
    <w:rsid w:val="00913953"/>
    <w:rsid w:val="00913959"/>
    <w:rsid w:val="00914AE0"/>
    <w:rsid w:val="009150C7"/>
    <w:rsid w:val="00915117"/>
    <w:rsid w:val="00915222"/>
    <w:rsid w:val="0091543F"/>
    <w:rsid w:val="009154EB"/>
    <w:rsid w:val="009154F0"/>
    <w:rsid w:val="0091615F"/>
    <w:rsid w:val="009162A5"/>
    <w:rsid w:val="0091655F"/>
    <w:rsid w:val="009165E0"/>
    <w:rsid w:val="009167B0"/>
    <w:rsid w:val="009173B0"/>
    <w:rsid w:val="00917823"/>
    <w:rsid w:val="009179E3"/>
    <w:rsid w:val="00917A35"/>
    <w:rsid w:val="00917ECB"/>
    <w:rsid w:val="00920076"/>
    <w:rsid w:val="00920300"/>
    <w:rsid w:val="0092042E"/>
    <w:rsid w:val="00920526"/>
    <w:rsid w:val="00921610"/>
    <w:rsid w:val="00921655"/>
    <w:rsid w:val="00921758"/>
    <w:rsid w:val="009218ED"/>
    <w:rsid w:val="00921B62"/>
    <w:rsid w:val="009224A5"/>
    <w:rsid w:val="009226F6"/>
    <w:rsid w:val="009227ED"/>
    <w:rsid w:val="00922BCC"/>
    <w:rsid w:val="0092306E"/>
    <w:rsid w:val="009231DC"/>
    <w:rsid w:val="009232F3"/>
    <w:rsid w:val="00923E4C"/>
    <w:rsid w:val="0092449E"/>
    <w:rsid w:val="00924760"/>
    <w:rsid w:val="00924B96"/>
    <w:rsid w:val="00924C08"/>
    <w:rsid w:val="00924C8F"/>
    <w:rsid w:val="00924E8A"/>
    <w:rsid w:val="00925053"/>
    <w:rsid w:val="009251B3"/>
    <w:rsid w:val="00925356"/>
    <w:rsid w:val="009254CD"/>
    <w:rsid w:val="009256D4"/>
    <w:rsid w:val="009257D3"/>
    <w:rsid w:val="00925E6F"/>
    <w:rsid w:val="009262AF"/>
    <w:rsid w:val="009264A9"/>
    <w:rsid w:val="0092659B"/>
    <w:rsid w:val="00926CF1"/>
    <w:rsid w:val="00926DEE"/>
    <w:rsid w:val="00926EC1"/>
    <w:rsid w:val="00927380"/>
    <w:rsid w:val="0092751C"/>
    <w:rsid w:val="00927581"/>
    <w:rsid w:val="0092770C"/>
    <w:rsid w:val="00927744"/>
    <w:rsid w:val="00927BAF"/>
    <w:rsid w:val="00927FFA"/>
    <w:rsid w:val="009300BB"/>
    <w:rsid w:val="009305FB"/>
    <w:rsid w:val="009307DB"/>
    <w:rsid w:val="009308AE"/>
    <w:rsid w:val="00930942"/>
    <w:rsid w:val="00930C58"/>
    <w:rsid w:val="00930EB1"/>
    <w:rsid w:val="00931212"/>
    <w:rsid w:val="00931268"/>
    <w:rsid w:val="009319FC"/>
    <w:rsid w:val="00931A24"/>
    <w:rsid w:val="00932011"/>
    <w:rsid w:val="00932D4D"/>
    <w:rsid w:val="00933062"/>
    <w:rsid w:val="009331FF"/>
    <w:rsid w:val="00933620"/>
    <w:rsid w:val="00933930"/>
    <w:rsid w:val="0093398C"/>
    <w:rsid w:val="00933A8F"/>
    <w:rsid w:val="00933B82"/>
    <w:rsid w:val="00933EB3"/>
    <w:rsid w:val="009340A1"/>
    <w:rsid w:val="009341E6"/>
    <w:rsid w:val="00934A29"/>
    <w:rsid w:val="00934E84"/>
    <w:rsid w:val="00934F45"/>
    <w:rsid w:val="009357CB"/>
    <w:rsid w:val="009358F7"/>
    <w:rsid w:val="009359CB"/>
    <w:rsid w:val="00935A19"/>
    <w:rsid w:val="00935B61"/>
    <w:rsid w:val="00936001"/>
    <w:rsid w:val="009369F5"/>
    <w:rsid w:val="00936AB4"/>
    <w:rsid w:val="00936CAA"/>
    <w:rsid w:val="00936D2E"/>
    <w:rsid w:val="00936F7D"/>
    <w:rsid w:val="009375ED"/>
    <w:rsid w:val="00937877"/>
    <w:rsid w:val="0093788E"/>
    <w:rsid w:val="009400AE"/>
    <w:rsid w:val="00940715"/>
    <w:rsid w:val="0094087B"/>
    <w:rsid w:val="00940C16"/>
    <w:rsid w:val="00940DE3"/>
    <w:rsid w:val="00940E81"/>
    <w:rsid w:val="009414E1"/>
    <w:rsid w:val="009417D0"/>
    <w:rsid w:val="00942685"/>
    <w:rsid w:val="009427D1"/>
    <w:rsid w:val="00942EFA"/>
    <w:rsid w:val="00943633"/>
    <w:rsid w:val="00944A6B"/>
    <w:rsid w:val="009450AC"/>
    <w:rsid w:val="00945524"/>
    <w:rsid w:val="009457A8"/>
    <w:rsid w:val="009458D8"/>
    <w:rsid w:val="00945AEE"/>
    <w:rsid w:val="00945EDE"/>
    <w:rsid w:val="00946358"/>
    <w:rsid w:val="00946619"/>
    <w:rsid w:val="00946A59"/>
    <w:rsid w:val="00946B3A"/>
    <w:rsid w:val="00946DE6"/>
    <w:rsid w:val="00946E01"/>
    <w:rsid w:val="00946EEE"/>
    <w:rsid w:val="00946F3C"/>
    <w:rsid w:val="00946F97"/>
    <w:rsid w:val="0094724D"/>
    <w:rsid w:val="00947674"/>
    <w:rsid w:val="00947F91"/>
    <w:rsid w:val="0095019A"/>
    <w:rsid w:val="009501A6"/>
    <w:rsid w:val="009501D8"/>
    <w:rsid w:val="00950281"/>
    <w:rsid w:val="00950295"/>
    <w:rsid w:val="00950BA8"/>
    <w:rsid w:val="00950DFB"/>
    <w:rsid w:val="00951163"/>
    <w:rsid w:val="009513FC"/>
    <w:rsid w:val="00951445"/>
    <w:rsid w:val="009514FA"/>
    <w:rsid w:val="00951556"/>
    <w:rsid w:val="00951781"/>
    <w:rsid w:val="009517DE"/>
    <w:rsid w:val="00951ADF"/>
    <w:rsid w:val="009525F4"/>
    <w:rsid w:val="00952A19"/>
    <w:rsid w:val="00952AC0"/>
    <w:rsid w:val="009532F9"/>
    <w:rsid w:val="00953621"/>
    <w:rsid w:val="00953772"/>
    <w:rsid w:val="009537C8"/>
    <w:rsid w:val="00953968"/>
    <w:rsid w:val="00953F86"/>
    <w:rsid w:val="009542D6"/>
    <w:rsid w:val="00954306"/>
    <w:rsid w:val="00954420"/>
    <w:rsid w:val="00954792"/>
    <w:rsid w:val="00954953"/>
    <w:rsid w:val="00954AFB"/>
    <w:rsid w:val="00954CBC"/>
    <w:rsid w:val="00954CE4"/>
    <w:rsid w:val="009551F6"/>
    <w:rsid w:val="00955243"/>
    <w:rsid w:val="0095531A"/>
    <w:rsid w:val="0095541C"/>
    <w:rsid w:val="00955578"/>
    <w:rsid w:val="0095569E"/>
    <w:rsid w:val="009556ED"/>
    <w:rsid w:val="00955991"/>
    <w:rsid w:val="00955FD9"/>
    <w:rsid w:val="00956033"/>
    <w:rsid w:val="00956176"/>
    <w:rsid w:val="00956635"/>
    <w:rsid w:val="009568DD"/>
    <w:rsid w:val="00956995"/>
    <w:rsid w:val="00956A46"/>
    <w:rsid w:val="00956DB0"/>
    <w:rsid w:val="0095739F"/>
    <w:rsid w:val="00957937"/>
    <w:rsid w:val="00957F2A"/>
    <w:rsid w:val="00957FF3"/>
    <w:rsid w:val="009600BC"/>
    <w:rsid w:val="009600D0"/>
    <w:rsid w:val="00960366"/>
    <w:rsid w:val="00960771"/>
    <w:rsid w:val="00960ACC"/>
    <w:rsid w:val="00960D5D"/>
    <w:rsid w:val="00960D75"/>
    <w:rsid w:val="00961358"/>
    <w:rsid w:val="00961504"/>
    <w:rsid w:val="00961622"/>
    <w:rsid w:val="00961927"/>
    <w:rsid w:val="00961967"/>
    <w:rsid w:val="00962019"/>
    <w:rsid w:val="0096204C"/>
    <w:rsid w:val="009620BD"/>
    <w:rsid w:val="00962142"/>
    <w:rsid w:val="009621DE"/>
    <w:rsid w:val="00962609"/>
    <w:rsid w:val="00962FCE"/>
    <w:rsid w:val="009630C0"/>
    <w:rsid w:val="0096348F"/>
    <w:rsid w:val="0096376B"/>
    <w:rsid w:val="00963AD3"/>
    <w:rsid w:val="00963BD0"/>
    <w:rsid w:val="009642BE"/>
    <w:rsid w:val="009643C8"/>
    <w:rsid w:val="00964656"/>
    <w:rsid w:val="0096473E"/>
    <w:rsid w:val="009647FC"/>
    <w:rsid w:val="00965275"/>
    <w:rsid w:val="00965277"/>
    <w:rsid w:val="009654C4"/>
    <w:rsid w:val="0096551F"/>
    <w:rsid w:val="00965806"/>
    <w:rsid w:val="009660CD"/>
    <w:rsid w:val="009661D8"/>
    <w:rsid w:val="009663B6"/>
    <w:rsid w:val="0096653D"/>
    <w:rsid w:val="00966B77"/>
    <w:rsid w:val="0096702F"/>
    <w:rsid w:val="009673A8"/>
    <w:rsid w:val="00967D31"/>
    <w:rsid w:val="00967F75"/>
    <w:rsid w:val="00967F95"/>
    <w:rsid w:val="00967FFE"/>
    <w:rsid w:val="00970642"/>
    <w:rsid w:val="0097072C"/>
    <w:rsid w:val="009709FC"/>
    <w:rsid w:val="00970D82"/>
    <w:rsid w:val="0097196D"/>
    <w:rsid w:val="00971DB8"/>
    <w:rsid w:val="009720C2"/>
    <w:rsid w:val="009725B7"/>
    <w:rsid w:val="00972911"/>
    <w:rsid w:val="009735F6"/>
    <w:rsid w:val="00973B76"/>
    <w:rsid w:val="0097497A"/>
    <w:rsid w:val="00974A64"/>
    <w:rsid w:val="00974B45"/>
    <w:rsid w:val="00974B7C"/>
    <w:rsid w:val="00975179"/>
    <w:rsid w:val="0097518C"/>
    <w:rsid w:val="0097537C"/>
    <w:rsid w:val="00975ADB"/>
    <w:rsid w:val="00975BB4"/>
    <w:rsid w:val="00975D51"/>
    <w:rsid w:val="00975F01"/>
    <w:rsid w:val="00976194"/>
    <w:rsid w:val="0097658F"/>
    <w:rsid w:val="00976692"/>
    <w:rsid w:val="0097675B"/>
    <w:rsid w:val="009767B3"/>
    <w:rsid w:val="00976CC9"/>
    <w:rsid w:val="00976EBA"/>
    <w:rsid w:val="00976EF3"/>
    <w:rsid w:val="00977193"/>
    <w:rsid w:val="009773E6"/>
    <w:rsid w:val="00977579"/>
    <w:rsid w:val="00977B30"/>
    <w:rsid w:val="00977EAD"/>
    <w:rsid w:val="0098082E"/>
    <w:rsid w:val="00980C49"/>
    <w:rsid w:val="00980C61"/>
    <w:rsid w:val="0098120A"/>
    <w:rsid w:val="0098130F"/>
    <w:rsid w:val="00981858"/>
    <w:rsid w:val="00981A81"/>
    <w:rsid w:val="00981C8B"/>
    <w:rsid w:val="0098212C"/>
    <w:rsid w:val="009829CA"/>
    <w:rsid w:val="00983060"/>
    <w:rsid w:val="009830C3"/>
    <w:rsid w:val="009832DD"/>
    <w:rsid w:val="00983611"/>
    <w:rsid w:val="00983625"/>
    <w:rsid w:val="009836C0"/>
    <w:rsid w:val="0098381D"/>
    <w:rsid w:val="00983B0D"/>
    <w:rsid w:val="009842C9"/>
    <w:rsid w:val="00984DF3"/>
    <w:rsid w:val="00984EFD"/>
    <w:rsid w:val="009850D6"/>
    <w:rsid w:val="00985114"/>
    <w:rsid w:val="00985501"/>
    <w:rsid w:val="00985540"/>
    <w:rsid w:val="009857F4"/>
    <w:rsid w:val="00985836"/>
    <w:rsid w:val="00985D65"/>
    <w:rsid w:val="00986007"/>
    <w:rsid w:val="00986257"/>
    <w:rsid w:val="00986628"/>
    <w:rsid w:val="00986B52"/>
    <w:rsid w:val="0098726A"/>
    <w:rsid w:val="00987304"/>
    <w:rsid w:val="00987636"/>
    <w:rsid w:val="00987680"/>
    <w:rsid w:val="009877B6"/>
    <w:rsid w:val="009877CA"/>
    <w:rsid w:val="009879DF"/>
    <w:rsid w:val="00987EFF"/>
    <w:rsid w:val="00990222"/>
    <w:rsid w:val="00990356"/>
    <w:rsid w:val="00990542"/>
    <w:rsid w:val="009905E3"/>
    <w:rsid w:val="00990B10"/>
    <w:rsid w:val="0099112A"/>
    <w:rsid w:val="009911C8"/>
    <w:rsid w:val="0099145C"/>
    <w:rsid w:val="00991648"/>
    <w:rsid w:val="0099169D"/>
    <w:rsid w:val="0099188C"/>
    <w:rsid w:val="00991D36"/>
    <w:rsid w:val="00991FFB"/>
    <w:rsid w:val="0099229D"/>
    <w:rsid w:val="00992442"/>
    <w:rsid w:val="0099267F"/>
    <w:rsid w:val="00992DDF"/>
    <w:rsid w:val="00992F55"/>
    <w:rsid w:val="0099327D"/>
    <w:rsid w:val="009932C9"/>
    <w:rsid w:val="009936DC"/>
    <w:rsid w:val="0099393A"/>
    <w:rsid w:val="00993A70"/>
    <w:rsid w:val="00993B3E"/>
    <w:rsid w:val="009943E7"/>
    <w:rsid w:val="009945C7"/>
    <w:rsid w:val="0099485A"/>
    <w:rsid w:val="00994DCF"/>
    <w:rsid w:val="00994E26"/>
    <w:rsid w:val="00995105"/>
    <w:rsid w:val="00995164"/>
    <w:rsid w:val="0099592D"/>
    <w:rsid w:val="00995C10"/>
    <w:rsid w:val="00995E8D"/>
    <w:rsid w:val="0099616F"/>
    <w:rsid w:val="009962F6"/>
    <w:rsid w:val="009963CA"/>
    <w:rsid w:val="00997106"/>
    <w:rsid w:val="0099710B"/>
    <w:rsid w:val="00997285"/>
    <w:rsid w:val="00997534"/>
    <w:rsid w:val="0099781F"/>
    <w:rsid w:val="00997883"/>
    <w:rsid w:val="00997922"/>
    <w:rsid w:val="00997D5E"/>
    <w:rsid w:val="009A0B8C"/>
    <w:rsid w:val="009A0F74"/>
    <w:rsid w:val="009A1159"/>
    <w:rsid w:val="009A15D5"/>
    <w:rsid w:val="009A1889"/>
    <w:rsid w:val="009A1B90"/>
    <w:rsid w:val="009A2016"/>
    <w:rsid w:val="009A228A"/>
    <w:rsid w:val="009A23A9"/>
    <w:rsid w:val="009A2AFD"/>
    <w:rsid w:val="009A2DF7"/>
    <w:rsid w:val="009A2E91"/>
    <w:rsid w:val="009A31E3"/>
    <w:rsid w:val="009A326A"/>
    <w:rsid w:val="009A35FC"/>
    <w:rsid w:val="009A3C41"/>
    <w:rsid w:val="009A3C8C"/>
    <w:rsid w:val="009A3EF5"/>
    <w:rsid w:val="009A4D30"/>
    <w:rsid w:val="009A5B9D"/>
    <w:rsid w:val="009A5CE2"/>
    <w:rsid w:val="009A65F3"/>
    <w:rsid w:val="009A675E"/>
    <w:rsid w:val="009A6A02"/>
    <w:rsid w:val="009A6A76"/>
    <w:rsid w:val="009A6BE1"/>
    <w:rsid w:val="009A6C10"/>
    <w:rsid w:val="009A6E11"/>
    <w:rsid w:val="009A6EC6"/>
    <w:rsid w:val="009A7534"/>
    <w:rsid w:val="009A7D6E"/>
    <w:rsid w:val="009B00AA"/>
    <w:rsid w:val="009B035B"/>
    <w:rsid w:val="009B03BB"/>
    <w:rsid w:val="009B07C1"/>
    <w:rsid w:val="009B0FB1"/>
    <w:rsid w:val="009B139D"/>
    <w:rsid w:val="009B1670"/>
    <w:rsid w:val="009B1A58"/>
    <w:rsid w:val="009B1BEC"/>
    <w:rsid w:val="009B204D"/>
    <w:rsid w:val="009B21BA"/>
    <w:rsid w:val="009B31A1"/>
    <w:rsid w:val="009B3A32"/>
    <w:rsid w:val="009B3A53"/>
    <w:rsid w:val="009B3A73"/>
    <w:rsid w:val="009B405E"/>
    <w:rsid w:val="009B437A"/>
    <w:rsid w:val="009B48F2"/>
    <w:rsid w:val="009B4C3B"/>
    <w:rsid w:val="009B4F15"/>
    <w:rsid w:val="009B56DF"/>
    <w:rsid w:val="009B6319"/>
    <w:rsid w:val="009B63CB"/>
    <w:rsid w:val="009B6739"/>
    <w:rsid w:val="009B677C"/>
    <w:rsid w:val="009B67D2"/>
    <w:rsid w:val="009B6ACE"/>
    <w:rsid w:val="009B77BB"/>
    <w:rsid w:val="009C0786"/>
    <w:rsid w:val="009C0BCC"/>
    <w:rsid w:val="009C0EB4"/>
    <w:rsid w:val="009C0FB2"/>
    <w:rsid w:val="009C10A2"/>
    <w:rsid w:val="009C1601"/>
    <w:rsid w:val="009C16E4"/>
    <w:rsid w:val="009C1B93"/>
    <w:rsid w:val="009C1C16"/>
    <w:rsid w:val="009C1F24"/>
    <w:rsid w:val="009C2420"/>
    <w:rsid w:val="009C253A"/>
    <w:rsid w:val="009C26E0"/>
    <w:rsid w:val="009C2F92"/>
    <w:rsid w:val="009C30E7"/>
    <w:rsid w:val="009C339F"/>
    <w:rsid w:val="009C36AF"/>
    <w:rsid w:val="009C36DD"/>
    <w:rsid w:val="009C3BD4"/>
    <w:rsid w:val="009C3D1A"/>
    <w:rsid w:val="009C3EB3"/>
    <w:rsid w:val="009C3EE7"/>
    <w:rsid w:val="009C4345"/>
    <w:rsid w:val="009C44AF"/>
    <w:rsid w:val="009C4550"/>
    <w:rsid w:val="009C497C"/>
    <w:rsid w:val="009C4A16"/>
    <w:rsid w:val="009C6385"/>
    <w:rsid w:val="009C64E7"/>
    <w:rsid w:val="009C6745"/>
    <w:rsid w:val="009C6804"/>
    <w:rsid w:val="009C6890"/>
    <w:rsid w:val="009C6E86"/>
    <w:rsid w:val="009C6EC0"/>
    <w:rsid w:val="009C7157"/>
    <w:rsid w:val="009C72DF"/>
    <w:rsid w:val="009C7386"/>
    <w:rsid w:val="009C7A3A"/>
    <w:rsid w:val="009C7A90"/>
    <w:rsid w:val="009C7C29"/>
    <w:rsid w:val="009D00B5"/>
    <w:rsid w:val="009D0214"/>
    <w:rsid w:val="009D058C"/>
    <w:rsid w:val="009D07B8"/>
    <w:rsid w:val="009D08C1"/>
    <w:rsid w:val="009D0A1C"/>
    <w:rsid w:val="009D0DC2"/>
    <w:rsid w:val="009D0E83"/>
    <w:rsid w:val="009D1147"/>
    <w:rsid w:val="009D14E6"/>
    <w:rsid w:val="009D1965"/>
    <w:rsid w:val="009D1B3B"/>
    <w:rsid w:val="009D1CD9"/>
    <w:rsid w:val="009D1F49"/>
    <w:rsid w:val="009D2CD9"/>
    <w:rsid w:val="009D319E"/>
    <w:rsid w:val="009D330F"/>
    <w:rsid w:val="009D3373"/>
    <w:rsid w:val="009D39D8"/>
    <w:rsid w:val="009D43D1"/>
    <w:rsid w:val="009D46B6"/>
    <w:rsid w:val="009D4A0B"/>
    <w:rsid w:val="009D4F19"/>
    <w:rsid w:val="009D5401"/>
    <w:rsid w:val="009D5819"/>
    <w:rsid w:val="009D5B4B"/>
    <w:rsid w:val="009D5CC5"/>
    <w:rsid w:val="009D62E8"/>
    <w:rsid w:val="009D63FA"/>
    <w:rsid w:val="009D6549"/>
    <w:rsid w:val="009D6612"/>
    <w:rsid w:val="009D692A"/>
    <w:rsid w:val="009D6B05"/>
    <w:rsid w:val="009D6F10"/>
    <w:rsid w:val="009D7040"/>
    <w:rsid w:val="009D70FC"/>
    <w:rsid w:val="009D7506"/>
    <w:rsid w:val="009D762E"/>
    <w:rsid w:val="009D7A8F"/>
    <w:rsid w:val="009D7D85"/>
    <w:rsid w:val="009D7E72"/>
    <w:rsid w:val="009D7EA6"/>
    <w:rsid w:val="009E0056"/>
    <w:rsid w:val="009E0A05"/>
    <w:rsid w:val="009E0D09"/>
    <w:rsid w:val="009E1028"/>
    <w:rsid w:val="009E1104"/>
    <w:rsid w:val="009E14A5"/>
    <w:rsid w:val="009E1544"/>
    <w:rsid w:val="009E1864"/>
    <w:rsid w:val="009E1963"/>
    <w:rsid w:val="009E1F65"/>
    <w:rsid w:val="009E2328"/>
    <w:rsid w:val="009E23CF"/>
    <w:rsid w:val="009E251A"/>
    <w:rsid w:val="009E27CA"/>
    <w:rsid w:val="009E2FDD"/>
    <w:rsid w:val="009E334A"/>
    <w:rsid w:val="009E33AE"/>
    <w:rsid w:val="009E39B0"/>
    <w:rsid w:val="009E3B85"/>
    <w:rsid w:val="009E3C9C"/>
    <w:rsid w:val="009E423F"/>
    <w:rsid w:val="009E454C"/>
    <w:rsid w:val="009E4739"/>
    <w:rsid w:val="009E4B88"/>
    <w:rsid w:val="009E523D"/>
    <w:rsid w:val="009E5468"/>
    <w:rsid w:val="009E561E"/>
    <w:rsid w:val="009E576B"/>
    <w:rsid w:val="009E5C55"/>
    <w:rsid w:val="009E621A"/>
    <w:rsid w:val="009E6312"/>
    <w:rsid w:val="009E6719"/>
    <w:rsid w:val="009E6B57"/>
    <w:rsid w:val="009E74AD"/>
    <w:rsid w:val="009F0234"/>
    <w:rsid w:val="009F0857"/>
    <w:rsid w:val="009F1140"/>
    <w:rsid w:val="009F1261"/>
    <w:rsid w:val="009F1569"/>
    <w:rsid w:val="009F1D61"/>
    <w:rsid w:val="009F21A6"/>
    <w:rsid w:val="009F2BB7"/>
    <w:rsid w:val="009F2C75"/>
    <w:rsid w:val="009F2FD8"/>
    <w:rsid w:val="009F31B0"/>
    <w:rsid w:val="009F341D"/>
    <w:rsid w:val="009F356D"/>
    <w:rsid w:val="009F370D"/>
    <w:rsid w:val="009F37B7"/>
    <w:rsid w:val="009F3823"/>
    <w:rsid w:val="009F3EE9"/>
    <w:rsid w:val="009F4160"/>
    <w:rsid w:val="009F43D8"/>
    <w:rsid w:val="009F43FA"/>
    <w:rsid w:val="009F47FA"/>
    <w:rsid w:val="009F4920"/>
    <w:rsid w:val="009F4A38"/>
    <w:rsid w:val="009F4B0C"/>
    <w:rsid w:val="009F4F26"/>
    <w:rsid w:val="009F521B"/>
    <w:rsid w:val="009F5719"/>
    <w:rsid w:val="009F5CA0"/>
    <w:rsid w:val="009F6997"/>
    <w:rsid w:val="009F69EC"/>
    <w:rsid w:val="009F7760"/>
    <w:rsid w:val="009F7A81"/>
    <w:rsid w:val="009F7AB3"/>
    <w:rsid w:val="00A002E0"/>
    <w:rsid w:val="00A0079F"/>
    <w:rsid w:val="00A0104B"/>
    <w:rsid w:val="00A01302"/>
    <w:rsid w:val="00A019CD"/>
    <w:rsid w:val="00A01B9F"/>
    <w:rsid w:val="00A01C4C"/>
    <w:rsid w:val="00A01C7D"/>
    <w:rsid w:val="00A01CA5"/>
    <w:rsid w:val="00A01DBE"/>
    <w:rsid w:val="00A01F4E"/>
    <w:rsid w:val="00A020E0"/>
    <w:rsid w:val="00A021AC"/>
    <w:rsid w:val="00A02C32"/>
    <w:rsid w:val="00A02CA6"/>
    <w:rsid w:val="00A02DF4"/>
    <w:rsid w:val="00A032E2"/>
    <w:rsid w:val="00A03958"/>
    <w:rsid w:val="00A03984"/>
    <w:rsid w:val="00A03B50"/>
    <w:rsid w:val="00A04078"/>
    <w:rsid w:val="00A042D9"/>
    <w:rsid w:val="00A04376"/>
    <w:rsid w:val="00A046B2"/>
    <w:rsid w:val="00A0479D"/>
    <w:rsid w:val="00A04F64"/>
    <w:rsid w:val="00A052A5"/>
    <w:rsid w:val="00A05652"/>
    <w:rsid w:val="00A05858"/>
    <w:rsid w:val="00A058F4"/>
    <w:rsid w:val="00A05960"/>
    <w:rsid w:val="00A05C43"/>
    <w:rsid w:val="00A05CFA"/>
    <w:rsid w:val="00A05D0B"/>
    <w:rsid w:val="00A05F1B"/>
    <w:rsid w:val="00A0710E"/>
    <w:rsid w:val="00A07751"/>
    <w:rsid w:val="00A07977"/>
    <w:rsid w:val="00A079EF"/>
    <w:rsid w:val="00A07A79"/>
    <w:rsid w:val="00A07D95"/>
    <w:rsid w:val="00A10130"/>
    <w:rsid w:val="00A1024D"/>
    <w:rsid w:val="00A1028C"/>
    <w:rsid w:val="00A10892"/>
    <w:rsid w:val="00A111F6"/>
    <w:rsid w:val="00A11D54"/>
    <w:rsid w:val="00A11E04"/>
    <w:rsid w:val="00A11EFE"/>
    <w:rsid w:val="00A121C1"/>
    <w:rsid w:val="00A12B77"/>
    <w:rsid w:val="00A12BD4"/>
    <w:rsid w:val="00A12C49"/>
    <w:rsid w:val="00A131E5"/>
    <w:rsid w:val="00A134B6"/>
    <w:rsid w:val="00A138E6"/>
    <w:rsid w:val="00A13CBD"/>
    <w:rsid w:val="00A14481"/>
    <w:rsid w:val="00A14661"/>
    <w:rsid w:val="00A1475B"/>
    <w:rsid w:val="00A14C60"/>
    <w:rsid w:val="00A14E6A"/>
    <w:rsid w:val="00A14FF2"/>
    <w:rsid w:val="00A151A3"/>
    <w:rsid w:val="00A15329"/>
    <w:rsid w:val="00A162AD"/>
    <w:rsid w:val="00A16327"/>
    <w:rsid w:val="00A16387"/>
    <w:rsid w:val="00A16486"/>
    <w:rsid w:val="00A17317"/>
    <w:rsid w:val="00A17978"/>
    <w:rsid w:val="00A17C20"/>
    <w:rsid w:val="00A20235"/>
    <w:rsid w:val="00A2035F"/>
    <w:rsid w:val="00A203D1"/>
    <w:rsid w:val="00A20566"/>
    <w:rsid w:val="00A2061C"/>
    <w:rsid w:val="00A20984"/>
    <w:rsid w:val="00A20FF5"/>
    <w:rsid w:val="00A21394"/>
    <w:rsid w:val="00A218BA"/>
    <w:rsid w:val="00A218E7"/>
    <w:rsid w:val="00A219DB"/>
    <w:rsid w:val="00A21B54"/>
    <w:rsid w:val="00A21F1E"/>
    <w:rsid w:val="00A22135"/>
    <w:rsid w:val="00A224CC"/>
    <w:rsid w:val="00A22552"/>
    <w:rsid w:val="00A226F4"/>
    <w:rsid w:val="00A227E7"/>
    <w:rsid w:val="00A22D56"/>
    <w:rsid w:val="00A23008"/>
    <w:rsid w:val="00A23082"/>
    <w:rsid w:val="00A235BF"/>
    <w:rsid w:val="00A23AFD"/>
    <w:rsid w:val="00A240A3"/>
    <w:rsid w:val="00A241EA"/>
    <w:rsid w:val="00A24431"/>
    <w:rsid w:val="00A246F7"/>
    <w:rsid w:val="00A25344"/>
    <w:rsid w:val="00A25751"/>
    <w:rsid w:val="00A25787"/>
    <w:rsid w:val="00A25D73"/>
    <w:rsid w:val="00A25E69"/>
    <w:rsid w:val="00A25ED4"/>
    <w:rsid w:val="00A263F5"/>
    <w:rsid w:val="00A2656F"/>
    <w:rsid w:val="00A26ACA"/>
    <w:rsid w:val="00A26B72"/>
    <w:rsid w:val="00A26EAB"/>
    <w:rsid w:val="00A26ECF"/>
    <w:rsid w:val="00A27247"/>
    <w:rsid w:val="00A2735D"/>
    <w:rsid w:val="00A27840"/>
    <w:rsid w:val="00A279DC"/>
    <w:rsid w:val="00A27B7F"/>
    <w:rsid w:val="00A27E18"/>
    <w:rsid w:val="00A27E99"/>
    <w:rsid w:val="00A301D4"/>
    <w:rsid w:val="00A302D7"/>
    <w:rsid w:val="00A30677"/>
    <w:rsid w:val="00A30B8A"/>
    <w:rsid w:val="00A30BB4"/>
    <w:rsid w:val="00A30E7C"/>
    <w:rsid w:val="00A3105D"/>
    <w:rsid w:val="00A310A8"/>
    <w:rsid w:val="00A312C2"/>
    <w:rsid w:val="00A315A3"/>
    <w:rsid w:val="00A316C9"/>
    <w:rsid w:val="00A3171E"/>
    <w:rsid w:val="00A31B39"/>
    <w:rsid w:val="00A31E39"/>
    <w:rsid w:val="00A31E3C"/>
    <w:rsid w:val="00A32156"/>
    <w:rsid w:val="00A32968"/>
    <w:rsid w:val="00A32C35"/>
    <w:rsid w:val="00A33143"/>
    <w:rsid w:val="00A33CD2"/>
    <w:rsid w:val="00A33CE7"/>
    <w:rsid w:val="00A342A2"/>
    <w:rsid w:val="00A34357"/>
    <w:rsid w:val="00A3591A"/>
    <w:rsid w:val="00A359EA"/>
    <w:rsid w:val="00A35AC4"/>
    <w:rsid w:val="00A35BFB"/>
    <w:rsid w:val="00A35F35"/>
    <w:rsid w:val="00A36196"/>
    <w:rsid w:val="00A36697"/>
    <w:rsid w:val="00A36AB9"/>
    <w:rsid w:val="00A36D2F"/>
    <w:rsid w:val="00A402D1"/>
    <w:rsid w:val="00A406C7"/>
    <w:rsid w:val="00A408BA"/>
    <w:rsid w:val="00A40C0E"/>
    <w:rsid w:val="00A40C15"/>
    <w:rsid w:val="00A40F17"/>
    <w:rsid w:val="00A4101D"/>
    <w:rsid w:val="00A41228"/>
    <w:rsid w:val="00A41396"/>
    <w:rsid w:val="00A41471"/>
    <w:rsid w:val="00A414F0"/>
    <w:rsid w:val="00A4187B"/>
    <w:rsid w:val="00A419DA"/>
    <w:rsid w:val="00A41F2B"/>
    <w:rsid w:val="00A42062"/>
    <w:rsid w:val="00A421A6"/>
    <w:rsid w:val="00A4265A"/>
    <w:rsid w:val="00A433CA"/>
    <w:rsid w:val="00A43922"/>
    <w:rsid w:val="00A43CC1"/>
    <w:rsid w:val="00A44006"/>
    <w:rsid w:val="00A4479B"/>
    <w:rsid w:val="00A44A0D"/>
    <w:rsid w:val="00A45220"/>
    <w:rsid w:val="00A454D8"/>
    <w:rsid w:val="00A454E1"/>
    <w:rsid w:val="00A460D7"/>
    <w:rsid w:val="00A463CF"/>
    <w:rsid w:val="00A4674F"/>
    <w:rsid w:val="00A46B21"/>
    <w:rsid w:val="00A46B76"/>
    <w:rsid w:val="00A47826"/>
    <w:rsid w:val="00A47D62"/>
    <w:rsid w:val="00A47F37"/>
    <w:rsid w:val="00A506C1"/>
    <w:rsid w:val="00A512D9"/>
    <w:rsid w:val="00A514C8"/>
    <w:rsid w:val="00A522E6"/>
    <w:rsid w:val="00A52314"/>
    <w:rsid w:val="00A52A6F"/>
    <w:rsid w:val="00A52BDD"/>
    <w:rsid w:val="00A52C15"/>
    <w:rsid w:val="00A530E6"/>
    <w:rsid w:val="00A53202"/>
    <w:rsid w:val="00A5331E"/>
    <w:rsid w:val="00A533D4"/>
    <w:rsid w:val="00A53A84"/>
    <w:rsid w:val="00A53F6C"/>
    <w:rsid w:val="00A53FA9"/>
    <w:rsid w:val="00A543D1"/>
    <w:rsid w:val="00A545E3"/>
    <w:rsid w:val="00A546B9"/>
    <w:rsid w:val="00A546E9"/>
    <w:rsid w:val="00A553DD"/>
    <w:rsid w:val="00A555C1"/>
    <w:rsid w:val="00A556B8"/>
    <w:rsid w:val="00A558BB"/>
    <w:rsid w:val="00A56482"/>
    <w:rsid w:val="00A5655E"/>
    <w:rsid w:val="00A569BF"/>
    <w:rsid w:val="00A56C01"/>
    <w:rsid w:val="00A56ECC"/>
    <w:rsid w:val="00A56FB3"/>
    <w:rsid w:val="00A575B9"/>
    <w:rsid w:val="00A60737"/>
    <w:rsid w:val="00A60B81"/>
    <w:rsid w:val="00A60CBA"/>
    <w:rsid w:val="00A60EC3"/>
    <w:rsid w:val="00A60FE4"/>
    <w:rsid w:val="00A61392"/>
    <w:rsid w:val="00A6161C"/>
    <w:rsid w:val="00A61CFD"/>
    <w:rsid w:val="00A61D42"/>
    <w:rsid w:val="00A61DF7"/>
    <w:rsid w:val="00A62034"/>
    <w:rsid w:val="00A62410"/>
    <w:rsid w:val="00A62525"/>
    <w:rsid w:val="00A6255B"/>
    <w:rsid w:val="00A6291F"/>
    <w:rsid w:val="00A62ABC"/>
    <w:rsid w:val="00A63260"/>
    <w:rsid w:val="00A63442"/>
    <w:rsid w:val="00A63481"/>
    <w:rsid w:val="00A6353B"/>
    <w:rsid w:val="00A63579"/>
    <w:rsid w:val="00A639C8"/>
    <w:rsid w:val="00A639FE"/>
    <w:rsid w:val="00A63AAB"/>
    <w:rsid w:val="00A63E00"/>
    <w:rsid w:val="00A6400A"/>
    <w:rsid w:val="00A64629"/>
    <w:rsid w:val="00A64CFB"/>
    <w:rsid w:val="00A64F17"/>
    <w:rsid w:val="00A64F6D"/>
    <w:rsid w:val="00A6518C"/>
    <w:rsid w:val="00A65279"/>
    <w:rsid w:val="00A652E3"/>
    <w:rsid w:val="00A655AD"/>
    <w:rsid w:val="00A657BB"/>
    <w:rsid w:val="00A65B16"/>
    <w:rsid w:val="00A65DBC"/>
    <w:rsid w:val="00A65E4C"/>
    <w:rsid w:val="00A65F84"/>
    <w:rsid w:val="00A66456"/>
    <w:rsid w:val="00A664D0"/>
    <w:rsid w:val="00A66711"/>
    <w:rsid w:val="00A66918"/>
    <w:rsid w:val="00A66D7D"/>
    <w:rsid w:val="00A67784"/>
    <w:rsid w:val="00A67AA8"/>
    <w:rsid w:val="00A67B58"/>
    <w:rsid w:val="00A67D68"/>
    <w:rsid w:val="00A67FD9"/>
    <w:rsid w:val="00A70090"/>
    <w:rsid w:val="00A70399"/>
    <w:rsid w:val="00A703E4"/>
    <w:rsid w:val="00A707F0"/>
    <w:rsid w:val="00A712B2"/>
    <w:rsid w:val="00A71A24"/>
    <w:rsid w:val="00A71EC6"/>
    <w:rsid w:val="00A72076"/>
    <w:rsid w:val="00A72A27"/>
    <w:rsid w:val="00A72A5E"/>
    <w:rsid w:val="00A72ACF"/>
    <w:rsid w:val="00A72CF0"/>
    <w:rsid w:val="00A72ED0"/>
    <w:rsid w:val="00A733BB"/>
    <w:rsid w:val="00A734C2"/>
    <w:rsid w:val="00A73747"/>
    <w:rsid w:val="00A73887"/>
    <w:rsid w:val="00A73BCD"/>
    <w:rsid w:val="00A73CAC"/>
    <w:rsid w:val="00A73DE6"/>
    <w:rsid w:val="00A73FDD"/>
    <w:rsid w:val="00A74429"/>
    <w:rsid w:val="00A74440"/>
    <w:rsid w:val="00A74DAD"/>
    <w:rsid w:val="00A74F57"/>
    <w:rsid w:val="00A7509C"/>
    <w:rsid w:val="00A751A0"/>
    <w:rsid w:val="00A751AA"/>
    <w:rsid w:val="00A75443"/>
    <w:rsid w:val="00A75920"/>
    <w:rsid w:val="00A75D76"/>
    <w:rsid w:val="00A75ED1"/>
    <w:rsid w:val="00A76A5B"/>
    <w:rsid w:val="00A76AD8"/>
    <w:rsid w:val="00A779EE"/>
    <w:rsid w:val="00A77A30"/>
    <w:rsid w:val="00A77DCE"/>
    <w:rsid w:val="00A802FC"/>
    <w:rsid w:val="00A80459"/>
    <w:rsid w:val="00A80702"/>
    <w:rsid w:val="00A80A00"/>
    <w:rsid w:val="00A80A4D"/>
    <w:rsid w:val="00A80F2E"/>
    <w:rsid w:val="00A81355"/>
    <w:rsid w:val="00A8152D"/>
    <w:rsid w:val="00A81738"/>
    <w:rsid w:val="00A818CB"/>
    <w:rsid w:val="00A819D2"/>
    <w:rsid w:val="00A819DC"/>
    <w:rsid w:val="00A8276C"/>
    <w:rsid w:val="00A828FD"/>
    <w:rsid w:val="00A82BF3"/>
    <w:rsid w:val="00A82D18"/>
    <w:rsid w:val="00A83015"/>
    <w:rsid w:val="00A83112"/>
    <w:rsid w:val="00A83190"/>
    <w:rsid w:val="00A839E6"/>
    <w:rsid w:val="00A83B5C"/>
    <w:rsid w:val="00A83C57"/>
    <w:rsid w:val="00A83F0C"/>
    <w:rsid w:val="00A8407D"/>
    <w:rsid w:val="00A84247"/>
    <w:rsid w:val="00A84F6C"/>
    <w:rsid w:val="00A85134"/>
    <w:rsid w:val="00A853C2"/>
    <w:rsid w:val="00A854B3"/>
    <w:rsid w:val="00A85876"/>
    <w:rsid w:val="00A86CFA"/>
    <w:rsid w:val="00A86E22"/>
    <w:rsid w:val="00A86E63"/>
    <w:rsid w:val="00A86EC4"/>
    <w:rsid w:val="00A870F7"/>
    <w:rsid w:val="00A874E8"/>
    <w:rsid w:val="00A876EE"/>
    <w:rsid w:val="00A90FCF"/>
    <w:rsid w:val="00A9168B"/>
    <w:rsid w:val="00A916F0"/>
    <w:rsid w:val="00A91931"/>
    <w:rsid w:val="00A91C6D"/>
    <w:rsid w:val="00A91E9A"/>
    <w:rsid w:val="00A92350"/>
    <w:rsid w:val="00A92473"/>
    <w:rsid w:val="00A92513"/>
    <w:rsid w:val="00A92929"/>
    <w:rsid w:val="00A92A44"/>
    <w:rsid w:val="00A92B97"/>
    <w:rsid w:val="00A92EE0"/>
    <w:rsid w:val="00A92F66"/>
    <w:rsid w:val="00A9314D"/>
    <w:rsid w:val="00A9332A"/>
    <w:rsid w:val="00A93420"/>
    <w:rsid w:val="00A9397C"/>
    <w:rsid w:val="00A9398C"/>
    <w:rsid w:val="00A93A18"/>
    <w:rsid w:val="00A93A27"/>
    <w:rsid w:val="00A93B98"/>
    <w:rsid w:val="00A94140"/>
    <w:rsid w:val="00A942C0"/>
    <w:rsid w:val="00A94365"/>
    <w:rsid w:val="00A94485"/>
    <w:rsid w:val="00A945F8"/>
    <w:rsid w:val="00A9493D"/>
    <w:rsid w:val="00A94F97"/>
    <w:rsid w:val="00A9521F"/>
    <w:rsid w:val="00A956B3"/>
    <w:rsid w:val="00A95A32"/>
    <w:rsid w:val="00A96267"/>
    <w:rsid w:val="00A963EE"/>
    <w:rsid w:val="00A96471"/>
    <w:rsid w:val="00A96708"/>
    <w:rsid w:val="00A96E17"/>
    <w:rsid w:val="00A96EB3"/>
    <w:rsid w:val="00A97006"/>
    <w:rsid w:val="00A9709D"/>
    <w:rsid w:val="00A975E0"/>
    <w:rsid w:val="00A97650"/>
    <w:rsid w:val="00A9799D"/>
    <w:rsid w:val="00A97A3E"/>
    <w:rsid w:val="00A97E16"/>
    <w:rsid w:val="00AA0101"/>
    <w:rsid w:val="00AA02F3"/>
    <w:rsid w:val="00AA0531"/>
    <w:rsid w:val="00AA0B45"/>
    <w:rsid w:val="00AA16F7"/>
    <w:rsid w:val="00AA1840"/>
    <w:rsid w:val="00AA1911"/>
    <w:rsid w:val="00AA1AB5"/>
    <w:rsid w:val="00AA1ABE"/>
    <w:rsid w:val="00AA1AF5"/>
    <w:rsid w:val="00AA1BD8"/>
    <w:rsid w:val="00AA2552"/>
    <w:rsid w:val="00AA289C"/>
    <w:rsid w:val="00AA2BDE"/>
    <w:rsid w:val="00AA31DD"/>
    <w:rsid w:val="00AA3231"/>
    <w:rsid w:val="00AA3534"/>
    <w:rsid w:val="00AA3662"/>
    <w:rsid w:val="00AA39AF"/>
    <w:rsid w:val="00AA39E9"/>
    <w:rsid w:val="00AA3A7F"/>
    <w:rsid w:val="00AA3B3F"/>
    <w:rsid w:val="00AA3BA8"/>
    <w:rsid w:val="00AA4597"/>
    <w:rsid w:val="00AA4C38"/>
    <w:rsid w:val="00AA52B1"/>
    <w:rsid w:val="00AA5915"/>
    <w:rsid w:val="00AA5A50"/>
    <w:rsid w:val="00AA5B47"/>
    <w:rsid w:val="00AA6043"/>
    <w:rsid w:val="00AA6734"/>
    <w:rsid w:val="00AA6AE2"/>
    <w:rsid w:val="00AA6B04"/>
    <w:rsid w:val="00AA6B2B"/>
    <w:rsid w:val="00AA701D"/>
    <w:rsid w:val="00AA7146"/>
    <w:rsid w:val="00AA7201"/>
    <w:rsid w:val="00AA731F"/>
    <w:rsid w:val="00AA763B"/>
    <w:rsid w:val="00AA7EF0"/>
    <w:rsid w:val="00AB013B"/>
    <w:rsid w:val="00AB0285"/>
    <w:rsid w:val="00AB035B"/>
    <w:rsid w:val="00AB035F"/>
    <w:rsid w:val="00AB054D"/>
    <w:rsid w:val="00AB08B2"/>
    <w:rsid w:val="00AB0DF6"/>
    <w:rsid w:val="00AB0F0E"/>
    <w:rsid w:val="00AB1096"/>
    <w:rsid w:val="00AB1C08"/>
    <w:rsid w:val="00AB23AA"/>
    <w:rsid w:val="00AB2625"/>
    <w:rsid w:val="00AB2913"/>
    <w:rsid w:val="00AB29E0"/>
    <w:rsid w:val="00AB2FAE"/>
    <w:rsid w:val="00AB2FC4"/>
    <w:rsid w:val="00AB303F"/>
    <w:rsid w:val="00AB329F"/>
    <w:rsid w:val="00AB34D6"/>
    <w:rsid w:val="00AB354F"/>
    <w:rsid w:val="00AB3AB4"/>
    <w:rsid w:val="00AB430A"/>
    <w:rsid w:val="00AB4548"/>
    <w:rsid w:val="00AB4961"/>
    <w:rsid w:val="00AB4AA8"/>
    <w:rsid w:val="00AB5210"/>
    <w:rsid w:val="00AB5CF6"/>
    <w:rsid w:val="00AB5EE2"/>
    <w:rsid w:val="00AB637E"/>
    <w:rsid w:val="00AB6412"/>
    <w:rsid w:val="00AB642D"/>
    <w:rsid w:val="00AB6813"/>
    <w:rsid w:val="00AB68B8"/>
    <w:rsid w:val="00AB6C7F"/>
    <w:rsid w:val="00AB6FEB"/>
    <w:rsid w:val="00AB719E"/>
    <w:rsid w:val="00AB7363"/>
    <w:rsid w:val="00AB7452"/>
    <w:rsid w:val="00AB74A6"/>
    <w:rsid w:val="00AB7540"/>
    <w:rsid w:val="00AB7D86"/>
    <w:rsid w:val="00AB7FF3"/>
    <w:rsid w:val="00AC0525"/>
    <w:rsid w:val="00AC052B"/>
    <w:rsid w:val="00AC0A9A"/>
    <w:rsid w:val="00AC0BF4"/>
    <w:rsid w:val="00AC197C"/>
    <w:rsid w:val="00AC1F4D"/>
    <w:rsid w:val="00AC202D"/>
    <w:rsid w:val="00AC2043"/>
    <w:rsid w:val="00AC2325"/>
    <w:rsid w:val="00AC2C7B"/>
    <w:rsid w:val="00AC2F0B"/>
    <w:rsid w:val="00AC3824"/>
    <w:rsid w:val="00AC3D9B"/>
    <w:rsid w:val="00AC415E"/>
    <w:rsid w:val="00AC41F3"/>
    <w:rsid w:val="00AC4623"/>
    <w:rsid w:val="00AC4FE4"/>
    <w:rsid w:val="00AC57B8"/>
    <w:rsid w:val="00AC5A05"/>
    <w:rsid w:val="00AC5D87"/>
    <w:rsid w:val="00AC609F"/>
    <w:rsid w:val="00AC6284"/>
    <w:rsid w:val="00AC660F"/>
    <w:rsid w:val="00AC67F7"/>
    <w:rsid w:val="00AC6825"/>
    <w:rsid w:val="00AC70D3"/>
    <w:rsid w:val="00AC7A3C"/>
    <w:rsid w:val="00AC7BB5"/>
    <w:rsid w:val="00AC7C3D"/>
    <w:rsid w:val="00AC7E4B"/>
    <w:rsid w:val="00AC7FBB"/>
    <w:rsid w:val="00AD08AB"/>
    <w:rsid w:val="00AD08F3"/>
    <w:rsid w:val="00AD09D7"/>
    <w:rsid w:val="00AD0CEA"/>
    <w:rsid w:val="00AD0F96"/>
    <w:rsid w:val="00AD1258"/>
    <w:rsid w:val="00AD126C"/>
    <w:rsid w:val="00AD19D1"/>
    <w:rsid w:val="00AD24BB"/>
    <w:rsid w:val="00AD26A5"/>
    <w:rsid w:val="00AD3127"/>
    <w:rsid w:val="00AD3130"/>
    <w:rsid w:val="00AD33CB"/>
    <w:rsid w:val="00AD39B6"/>
    <w:rsid w:val="00AD3AC7"/>
    <w:rsid w:val="00AD3FBE"/>
    <w:rsid w:val="00AD44A7"/>
    <w:rsid w:val="00AD45E8"/>
    <w:rsid w:val="00AD4A75"/>
    <w:rsid w:val="00AD4A85"/>
    <w:rsid w:val="00AD4BEB"/>
    <w:rsid w:val="00AD4DF9"/>
    <w:rsid w:val="00AD4F12"/>
    <w:rsid w:val="00AD5146"/>
    <w:rsid w:val="00AD55FC"/>
    <w:rsid w:val="00AD5706"/>
    <w:rsid w:val="00AD57A3"/>
    <w:rsid w:val="00AD590F"/>
    <w:rsid w:val="00AD5AB1"/>
    <w:rsid w:val="00AD5E45"/>
    <w:rsid w:val="00AD7077"/>
    <w:rsid w:val="00AD7192"/>
    <w:rsid w:val="00AD733F"/>
    <w:rsid w:val="00AD74C7"/>
    <w:rsid w:val="00AD7B46"/>
    <w:rsid w:val="00AD7C27"/>
    <w:rsid w:val="00AD7D5F"/>
    <w:rsid w:val="00AE0105"/>
    <w:rsid w:val="00AE0188"/>
    <w:rsid w:val="00AE0605"/>
    <w:rsid w:val="00AE0B74"/>
    <w:rsid w:val="00AE0BEC"/>
    <w:rsid w:val="00AE0C7B"/>
    <w:rsid w:val="00AE107B"/>
    <w:rsid w:val="00AE148F"/>
    <w:rsid w:val="00AE1BA8"/>
    <w:rsid w:val="00AE1DD7"/>
    <w:rsid w:val="00AE1F12"/>
    <w:rsid w:val="00AE259C"/>
    <w:rsid w:val="00AE296A"/>
    <w:rsid w:val="00AE3026"/>
    <w:rsid w:val="00AE33E0"/>
    <w:rsid w:val="00AE3A22"/>
    <w:rsid w:val="00AE4380"/>
    <w:rsid w:val="00AE4534"/>
    <w:rsid w:val="00AE4D58"/>
    <w:rsid w:val="00AE5606"/>
    <w:rsid w:val="00AE5BAA"/>
    <w:rsid w:val="00AE5BB9"/>
    <w:rsid w:val="00AE671D"/>
    <w:rsid w:val="00AE6F36"/>
    <w:rsid w:val="00AE70F1"/>
    <w:rsid w:val="00AE7118"/>
    <w:rsid w:val="00AE7156"/>
    <w:rsid w:val="00AE73DB"/>
    <w:rsid w:val="00AE7441"/>
    <w:rsid w:val="00AE7D24"/>
    <w:rsid w:val="00AF0092"/>
    <w:rsid w:val="00AF0311"/>
    <w:rsid w:val="00AF04B8"/>
    <w:rsid w:val="00AF0AEF"/>
    <w:rsid w:val="00AF0D77"/>
    <w:rsid w:val="00AF15DD"/>
    <w:rsid w:val="00AF1F68"/>
    <w:rsid w:val="00AF2229"/>
    <w:rsid w:val="00AF2340"/>
    <w:rsid w:val="00AF239A"/>
    <w:rsid w:val="00AF2CBF"/>
    <w:rsid w:val="00AF2F56"/>
    <w:rsid w:val="00AF3097"/>
    <w:rsid w:val="00AF3332"/>
    <w:rsid w:val="00AF37E9"/>
    <w:rsid w:val="00AF3A9A"/>
    <w:rsid w:val="00AF3D33"/>
    <w:rsid w:val="00AF4533"/>
    <w:rsid w:val="00AF4DD5"/>
    <w:rsid w:val="00AF53C6"/>
    <w:rsid w:val="00AF58F1"/>
    <w:rsid w:val="00AF595C"/>
    <w:rsid w:val="00AF59A8"/>
    <w:rsid w:val="00AF5BF8"/>
    <w:rsid w:val="00AF5CA2"/>
    <w:rsid w:val="00AF64D1"/>
    <w:rsid w:val="00AF6B85"/>
    <w:rsid w:val="00AF7531"/>
    <w:rsid w:val="00AF769C"/>
    <w:rsid w:val="00AF78B5"/>
    <w:rsid w:val="00AF7EC6"/>
    <w:rsid w:val="00AF7FF3"/>
    <w:rsid w:val="00B0000D"/>
    <w:rsid w:val="00B0026E"/>
    <w:rsid w:val="00B007AD"/>
    <w:rsid w:val="00B00886"/>
    <w:rsid w:val="00B00917"/>
    <w:rsid w:val="00B00943"/>
    <w:rsid w:val="00B00C19"/>
    <w:rsid w:val="00B00F2C"/>
    <w:rsid w:val="00B00FB7"/>
    <w:rsid w:val="00B016DA"/>
    <w:rsid w:val="00B028A0"/>
    <w:rsid w:val="00B028A1"/>
    <w:rsid w:val="00B02B55"/>
    <w:rsid w:val="00B02D4A"/>
    <w:rsid w:val="00B02DCB"/>
    <w:rsid w:val="00B02E8F"/>
    <w:rsid w:val="00B03129"/>
    <w:rsid w:val="00B0320C"/>
    <w:rsid w:val="00B0365E"/>
    <w:rsid w:val="00B03EEE"/>
    <w:rsid w:val="00B0424E"/>
    <w:rsid w:val="00B053F2"/>
    <w:rsid w:val="00B0548F"/>
    <w:rsid w:val="00B054BB"/>
    <w:rsid w:val="00B05604"/>
    <w:rsid w:val="00B058B6"/>
    <w:rsid w:val="00B05A76"/>
    <w:rsid w:val="00B05E56"/>
    <w:rsid w:val="00B061E3"/>
    <w:rsid w:val="00B06353"/>
    <w:rsid w:val="00B063B6"/>
    <w:rsid w:val="00B06485"/>
    <w:rsid w:val="00B06598"/>
    <w:rsid w:val="00B068EC"/>
    <w:rsid w:val="00B06AE6"/>
    <w:rsid w:val="00B0709A"/>
    <w:rsid w:val="00B0759D"/>
    <w:rsid w:val="00B07627"/>
    <w:rsid w:val="00B07679"/>
    <w:rsid w:val="00B076A6"/>
    <w:rsid w:val="00B0775E"/>
    <w:rsid w:val="00B0778D"/>
    <w:rsid w:val="00B07DA6"/>
    <w:rsid w:val="00B07E52"/>
    <w:rsid w:val="00B07F3B"/>
    <w:rsid w:val="00B1015E"/>
    <w:rsid w:val="00B10202"/>
    <w:rsid w:val="00B10973"/>
    <w:rsid w:val="00B10DAD"/>
    <w:rsid w:val="00B10F24"/>
    <w:rsid w:val="00B110E6"/>
    <w:rsid w:val="00B11476"/>
    <w:rsid w:val="00B11893"/>
    <w:rsid w:val="00B11E6C"/>
    <w:rsid w:val="00B120B3"/>
    <w:rsid w:val="00B126D3"/>
    <w:rsid w:val="00B126EB"/>
    <w:rsid w:val="00B131D0"/>
    <w:rsid w:val="00B1333E"/>
    <w:rsid w:val="00B13B24"/>
    <w:rsid w:val="00B13D25"/>
    <w:rsid w:val="00B13D33"/>
    <w:rsid w:val="00B14B00"/>
    <w:rsid w:val="00B14C09"/>
    <w:rsid w:val="00B14DE9"/>
    <w:rsid w:val="00B14E82"/>
    <w:rsid w:val="00B1520C"/>
    <w:rsid w:val="00B1556C"/>
    <w:rsid w:val="00B15787"/>
    <w:rsid w:val="00B15A42"/>
    <w:rsid w:val="00B15BC8"/>
    <w:rsid w:val="00B15C5A"/>
    <w:rsid w:val="00B15E3D"/>
    <w:rsid w:val="00B15E93"/>
    <w:rsid w:val="00B16209"/>
    <w:rsid w:val="00B166F7"/>
    <w:rsid w:val="00B16AF0"/>
    <w:rsid w:val="00B16C89"/>
    <w:rsid w:val="00B16F96"/>
    <w:rsid w:val="00B17554"/>
    <w:rsid w:val="00B17576"/>
    <w:rsid w:val="00B176FA"/>
    <w:rsid w:val="00B17C2C"/>
    <w:rsid w:val="00B20111"/>
    <w:rsid w:val="00B20479"/>
    <w:rsid w:val="00B20493"/>
    <w:rsid w:val="00B20AC0"/>
    <w:rsid w:val="00B20F9F"/>
    <w:rsid w:val="00B21096"/>
    <w:rsid w:val="00B21129"/>
    <w:rsid w:val="00B2172C"/>
    <w:rsid w:val="00B21A71"/>
    <w:rsid w:val="00B21CB0"/>
    <w:rsid w:val="00B21F8F"/>
    <w:rsid w:val="00B22067"/>
    <w:rsid w:val="00B223A8"/>
    <w:rsid w:val="00B22500"/>
    <w:rsid w:val="00B22958"/>
    <w:rsid w:val="00B23005"/>
    <w:rsid w:val="00B23131"/>
    <w:rsid w:val="00B2340A"/>
    <w:rsid w:val="00B23880"/>
    <w:rsid w:val="00B23C6D"/>
    <w:rsid w:val="00B23D79"/>
    <w:rsid w:val="00B23DF3"/>
    <w:rsid w:val="00B24613"/>
    <w:rsid w:val="00B2497C"/>
    <w:rsid w:val="00B24994"/>
    <w:rsid w:val="00B24A7F"/>
    <w:rsid w:val="00B2524A"/>
    <w:rsid w:val="00B25275"/>
    <w:rsid w:val="00B25848"/>
    <w:rsid w:val="00B2586E"/>
    <w:rsid w:val="00B25A05"/>
    <w:rsid w:val="00B25AF4"/>
    <w:rsid w:val="00B25B55"/>
    <w:rsid w:val="00B25D64"/>
    <w:rsid w:val="00B265A5"/>
    <w:rsid w:val="00B2680D"/>
    <w:rsid w:val="00B26E4B"/>
    <w:rsid w:val="00B27116"/>
    <w:rsid w:val="00B2739A"/>
    <w:rsid w:val="00B27440"/>
    <w:rsid w:val="00B30212"/>
    <w:rsid w:val="00B308B8"/>
    <w:rsid w:val="00B30936"/>
    <w:rsid w:val="00B30C8F"/>
    <w:rsid w:val="00B31007"/>
    <w:rsid w:val="00B3150D"/>
    <w:rsid w:val="00B31BBA"/>
    <w:rsid w:val="00B31ECB"/>
    <w:rsid w:val="00B31F09"/>
    <w:rsid w:val="00B31FFC"/>
    <w:rsid w:val="00B3266C"/>
    <w:rsid w:val="00B32ECE"/>
    <w:rsid w:val="00B33BEB"/>
    <w:rsid w:val="00B33C3F"/>
    <w:rsid w:val="00B33F55"/>
    <w:rsid w:val="00B3412D"/>
    <w:rsid w:val="00B34144"/>
    <w:rsid w:val="00B34532"/>
    <w:rsid w:val="00B347B5"/>
    <w:rsid w:val="00B34861"/>
    <w:rsid w:val="00B348E6"/>
    <w:rsid w:val="00B35347"/>
    <w:rsid w:val="00B353E2"/>
    <w:rsid w:val="00B35717"/>
    <w:rsid w:val="00B35C27"/>
    <w:rsid w:val="00B35F29"/>
    <w:rsid w:val="00B361DD"/>
    <w:rsid w:val="00B36844"/>
    <w:rsid w:val="00B3685B"/>
    <w:rsid w:val="00B36861"/>
    <w:rsid w:val="00B36ED9"/>
    <w:rsid w:val="00B3764C"/>
    <w:rsid w:val="00B400D4"/>
    <w:rsid w:val="00B408F9"/>
    <w:rsid w:val="00B40927"/>
    <w:rsid w:val="00B410F2"/>
    <w:rsid w:val="00B41A7C"/>
    <w:rsid w:val="00B4256B"/>
    <w:rsid w:val="00B42582"/>
    <w:rsid w:val="00B42B45"/>
    <w:rsid w:val="00B42C75"/>
    <w:rsid w:val="00B42DCE"/>
    <w:rsid w:val="00B42EBB"/>
    <w:rsid w:val="00B42FD7"/>
    <w:rsid w:val="00B43268"/>
    <w:rsid w:val="00B436DD"/>
    <w:rsid w:val="00B4393A"/>
    <w:rsid w:val="00B4481A"/>
    <w:rsid w:val="00B448BA"/>
    <w:rsid w:val="00B44A11"/>
    <w:rsid w:val="00B44E3B"/>
    <w:rsid w:val="00B44E91"/>
    <w:rsid w:val="00B456CA"/>
    <w:rsid w:val="00B45D99"/>
    <w:rsid w:val="00B45FFD"/>
    <w:rsid w:val="00B4600F"/>
    <w:rsid w:val="00B465BC"/>
    <w:rsid w:val="00B46637"/>
    <w:rsid w:val="00B4679D"/>
    <w:rsid w:val="00B46C9C"/>
    <w:rsid w:val="00B46C9D"/>
    <w:rsid w:val="00B46FAD"/>
    <w:rsid w:val="00B470D3"/>
    <w:rsid w:val="00B47375"/>
    <w:rsid w:val="00B47703"/>
    <w:rsid w:val="00B47B27"/>
    <w:rsid w:val="00B504C2"/>
    <w:rsid w:val="00B50857"/>
    <w:rsid w:val="00B5099A"/>
    <w:rsid w:val="00B509DF"/>
    <w:rsid w:val="00B50A4E"/>
    <w:rsid w:val="00B50AD6"/>
    <w:rsid w:val="00B50C38"/>
    <w:rsid w:val="00B51026"/>
    <w:rsid w:val="00B51415"/>
    <w:rsid w:val="00B5157A"/>
    <w:rsid w:val="00B51AB2"/>
    <w:rsid w:val="00B5210D"/>
    <w:rsid w:val="00B52301"/>
    <w:rsid w:val="00B523B3"/>
    <w:rsid w:val="00B52430"/>
    <w:rsid w:val="00B52BA4"/>
    <w:rsid w:val="00B52CD0"/>
    <w:rsid w:val="00B52D8D"/>
    <w:rsid w:val="00B5301C"/>
    <w:rsid w:val="00B53F30"/>
    <w:rsid w:val="00B540BB"/>
    <w:rsid w:val="00B54114"/>
    <w:rsid w:val="00B5437C"/>
    <w:rsid w:val="00B54428"/>
    <w:rsid w:val="00B544A5"/>
    <w:rsid w:val="00B54723"/>
    <w:rsid w:val="00B54BC6"/>
    <w:rsid w:val="00B54E01"/>
    <w:rsid w:val="00B55008"/>
    <w:rsid w:val="00B550F8"/>
    <w:rsid w:val="00B55103"/>
    <w:rsid w:val="00B55C87"/>
    <w:rsid w:val="00B55F67"/>
    <w:rsid w:val="00B56345"/>
    <w:rsid w:val="00B56F53"/>
    <w:rsid w:val="00B57816"/>
    <w:rsid w:val="00B578EB"/>
    <w:rsid w:val="00B57959"/>
    <w:rsid w:val="00B57B67"/>
    <w:rsid w:val="00B57C38"/>
    <w:rsid w:val="00B57D38"/>
    <w:rsid w:val="00B60192"/>
    <w:rsid w:val="00B602D9"/>
    <w:rsid w:val="00B604AA"/>
    <w:rsid w:val="00B6097D"/>
    <w:rsid w:val="00B60C62"/>
    <w:rsid w:val="00B60D83"/>
    <w:rsid w:val="00B61190"/>
    <w:rsid w:val="00B61351"/>
    <w:rsid w:val="00B61C63"/>
    <w:rsid w:val="00B61D9E"/>
    <w:rsid w:val="00B61DA4"/>
    <w:rsid w:val="00B6207B"/>
    <w:rsid w:val="00B620F4"/>
    <w:rsid w:val="00B6212E"/>
    <w:rsid w:val="00B624AB"/>
    <w:rsid w:val="00B62550"/>
    <w:rsid w:val="00B625DB"/>
    <w:rsid w:val="00B627D9"/>
    <w:rsid w:val="00B62D4B"/>
    <w:rsid w:val="00B62D78"/>
    <w:rsid w:val="00B62D82"/>
    <w:rsid w:val="00B62F59"/>
    <w:rsid w:val="00B631B7"/>
    <w:rsid w:val="00B633ED"/>
    <w:rsid w:val="00B6375C"/>
    <w:rsid w:val="00B63D60"/>
    <w:rsid w:val="00B63FB8"/>
    <w:rsid w:val="00B64F5B"/>
    <w:rsid w:val="00B64FD6"/>
    <w:rsid w:val="00B65266"/>
    <w:rsid w:val="00B65281"/>
    <w:rsid w:val="00B653C0"/>
    <w:rsid w:val="00B656B5"/>
    <w:rsid w:val="00B65AD9"/>
    <w:rsid w:val="00B6616A"/>
    <w:rsid w:val="00B66489"/>
    <w:rsid w:val="00B665BA"/>
    <w:rsid w:val="00B66690"/>
    <w:rsid w:val="00B66742"/>
    <w:rsid w:val="00B6718F"/>
    <w:rsid w:val="00B672F9"/>
    <w:rsid w:val="00B6765A"/>
    <w:rsid w:val="00B67DCE"/>
    <w:rsid w:val="00B70259"/>
    <w:rsid w:val="00B703E8"/>
    <w:rsid w:val="00B704BE"/>
    <w:rsid w:val="00B7071D"/>
    <w:rsid w:val="00B7086B"/>
    <w:rsid w:val="00B70AFD"/>
    <w:rsid w:val="00B70EFE"/>
    <w:rsid w:val="00B71900"/>
    <w:rsid w:val="00B7194F"/>
    <w:rsid w:val="00B71AB0"/>
    <w:rsid w:val="00B71C6C"/>
    <w:rsid w:val="00B7282E"/>
    <w:rsid w:val="00B7295E"/>
    <w:rsid w:val="00B729E5"/>
    <w:rsid w:val="00B72AC1"/>
    <w:rsid w:val="00B72C5B"/>
    <w:rsid w:val="00B732E2"/>
    <w:rsid w:val="00B739E2"/>
    <w:rsid w:val="00B73A5B"/>
    <w:rsid w:val="00B73A9C"/>
    <w:rsid w:val="00B73AA9"/>
    <w:rsid w:val="00B744BA"/>
    <w:rsid w:val="00B74603"/>
    <w:rsid w:val="00B74641"/>
    <w:rsid w:val="00B74670"/>
    <w:rsid w:val="00B747D3"/>
    <w:rsid w:val="00B74B0F"/>
    <w:rsid w:val="00B74D85"/>
    <w:rsid w:val="00B74ECA"/>
    <w:rsid w:val="00B755E0"/>
    <w:rsid w:val="00B75618"/>
    <w:rsid w:val="00B75A57"/>
    <w:rsid w:val="00B75B80"/>
    <w:rsid w:val="00B75FB6"/>
    <w:rsid w:val="00B76110"/>
    <w:rsid w:val="00B764C6"/>
    <w:rsid w:val="00B76678"/>
    <w:rsid w:val="00B767E2"/>
    <w:rsid w:val="00B769F6"/>
    <w:rsid w:val="00B76EB4"/>
    <w:rsid w:val="00B77065"/>
    <w:rsid w:val="00B770A5"/>
    <w:rsid w:val="00B7773C"/>
    <w:rsid w:val="00B77E8D"/>
    <w:rsid w:val="00B77FFD"/>
    <w:rsid w:val="00B80198"/>
    <w:rsid w:val="00B806DA"/>
    <w:rsid w:val="00B80A64"/>
    <w:rsid w:val="00B80A73"/>
    <w:rsid w:val="00B80C08"/>
    <w:rsid w:val="00B81041"/>
    <w:rsid w:val="00B811AF"/>
    <w:rsid w:val="00B811C7"/>
    <w:rsid w:val="00B815C4"/>
    <w:rsid w:val="00B8176C"/>
    <w:rsid w:val="00B81917"/>
    <w:rsid w:val="00B81A89"/>
    <w:rsid w:val="00B81D26"/>
    <w:rsid w:val="00B81FFA"/>
    <w:rsid w:val="00B8277A"/>
    <w:rsid w:val="00B82966"/>
    <w:rsid w:val="00B8297C"/>
    <w:rsid w:val="00B829CE"/>
    <w:rsid w:val="00B82A81"/>
    <w:rsid w:val="00B82D51"/>
    <w:rsid w:val="00B832EF"/>
    <w:rsid w:val="00B83A5A"/>
    <w:rsid w:val="00B83AD5"/>
    <w:rsid w:val="00B8437C"/>
    <w:rsid w:val="00B843DA"/>
    <w:rsid w:val="00B84478"/>
    <w:rsid w:val="00B845DA"/>
    <w:rsid w:val="00B84737"/>
    <w:rsid w:val="00B847F3"/>
    <w:rsid w:val="00B84849"/>
    <w:rsid w:val="00B84886"/>
    <w:rsid w:val="00B84D35"/>
    <w:rsid w:val="00B851A6"/>
    <w:rsid w:val="00B852DD"/>
    <w:rsid w:val="00B8554D"/>
    <w:rsid w:val="00B856F3"/>
    <w:rsid w:val="00B85DC2"/>
    <w:rsid w:val="00B86181"/>
    <w:rsid w:val="00B86343"/>
    <w:rsid w:val="00B8656E"/>
    <w:rsid w:val="00B865D2"/>
    <w:rsid w:val="00B86C14"/>
    <w:rsid w:val="00B86C98"/>
    <w:rsid w:val="00B871E7"/>
    <w:rsid w:val="00B874DC"/>
    <w:rsid w:val="00B90418"/>
    <w:rsid w:val="00B90709"/>
    <w:rsid w:val="00B90DA6"/>
    <w:rsid w:val="00B91079"/>
    <w:rsid w:val="00B918CF"/>
    <w:rsid w:val="00B9295A"/>
    <w:rsid w:val="00B929F4"/>
    <w:rsid w:val="00B92C1C"/>
    <w:rsid w:val="00B92FCE"/>
    <w:rsid w:val="00B93594"/>
    <w:rsid w:val="00B9364F"/>
    <w:rsid w:val="00B93792"/>
    <w:rsid w:val="00B938B7"/>
    <w:rsid w:val="00B93F09"/>
    <w:rsid w:val="00B94074"/>
    <w:rsid w:val="00B944C3"/>
    <w:rsid w:val="00B94524"/>
    <w:rsid w:val="00B947B7"/>
    <w:rsid w:val="00B948D3"/>
    <w:rsid w:val="00B94E82"/>
    <w:rsid w:val="00B94F94"/>
    <w:rsid w:val="00B95041"/>
    <w:rsid w:val="00B95258"/>
    <w:rsid w:val="00B95350"/>
    <w:rsid w:val="00B95676"/>
    <w:rsid w:val="00B9594A"/>
    <w:rsid w:val="00B95A99"/>
    <w:rsid w:val="00B95E83"/>
    <w:rsid w:val="00B96103"/>
    <w:rsid w:val="00B96466"/>
    <w:rsid w:val="00B96A4C"/>
    <w:rsid w:val="00B96B90"/>
    <w:rsid w:val="00B97340"/>
    <w:rsid w:val="00B974F3"/>
    <w:rsid w:val="00B97739"/>
    <w:rsid w:val="00B97765"/>
    <w:rsid w:val="00B977BD"/>
    <w:rsid w:val="00B9790F"/>
    <w:rsid w:val="00BA02AF"/>
    <w:rsid w:val="00BA03D6"/>
    <w:rsid w:val="00BA04CC"/>
    <w:rsid w:val="00BA0572"/>
    <w:rsid w:val="00BA0871"/>
    <w:rsid w:val="00BA096B"/>
    <w:rsid w:val="00BA0B01"/>
    <w:rsid w:val="00BA159E"/>
    <w:rsid w:val="00BA1711"/>
    <w:rsid w:val="00BA1D03"/>
    <w:rsid w:val="00BA1E0F"/>
    <w:rsid w:val="00BA2252"/>
    <w:rsid w:val="00BA2C77"/>
    <w:rsid w:val="00BA32AC"/>
    <w:rsid w:val="00BA43BB"/>
    <w:rsid w:val="00BA49EB"/>
    <w:rsid w:val="00BA4AD3"/>
    <w:rsid w:val="00BA4B43"/>
    <w:rsid w:val="00BA52FE"/>
    <w:rsid w:val="00BA5303"/>
    <w:rsid w:val="00BA5E81"/>
    <w:rsid w:val="00BA6978"/>
    <w:rsid w:val="00BA6D14"/>
    <w:rsid w:val="00BA6DE3"/>
    <w:rsid w:val="00BA719D"/>
    <w:rsid w:val="00BA7E3E"/>
    <w:rsid w:val="00BA7F46"/>
    <w:rsid w:val="00BB0378"/>
    <w:rsid w:val="00BB0492"/>
    <w:rsid w:val="00BB06C9"/>
    <w:rsid w:val="00BB0802"/>
    <w:rsid w:val="00BB0A21"/>
    <w:rsid w:val="00BB0E7F"/>
    <w:rsid w:val="00BB12FE"/>
    <w:rsid w:val="00BB139C"/>
    <w:rsid w:val="00BB1407"/>
    <w:rsid w:val="00BB1462"/>
    <w:rsid w:val="00BB1E8C"/>
    <w:rsid w:val="00BB1EE1"/>
    <w:rsid w:val="00BB2762"/>
    <w:rsid w:val="00BB2763"/>
    <w:rsid w:val="00BB2C62"/>
    <w:rsid w:val="00BB305B"/>
    <w:rsid w:val="00BB31EC"/>
    <w:rsid w:val="00BB32C2"/>
    <w:rsid w:val="00BB3681"/>
    <w:rsid w:val="00BB3BF5"/>
    <w:rsid w:val="00BB41AA"/>
    <w:rsid w:val="00BB4217"/>
    <w:rsid w:val="00BB4F8F"/>
    <w:rsid w:val="00BB51DD"/>
    <w:rsid w:val="00BB595F"/>
    <w:rsid w:val="00BB5AC9"/>
    <w:rsid w:val="00BB5D86"/>
    <w:rsid w:val="00BB5EF7"/>
    <w:rsid w:val="00BB5F05"/>
    <w:rsid w:val="00BB6070"/>
    <w:rsid w:val="00BB6177"/>
    <w:rsid w:val="00BB61C3"/>
    <w:rsid w:val="00BB6322"/>
    <w:rsid w:val="00BB637D"/>
    <w:rsid w:val="00BB6955"/>
    <w:rsid w:val="00BB6A53"/>
    <w:rsid w:val="00BB6F5C"/>
    <w:rsid w:val="00BB72EA"/>
    <w:rsid w:val="00BB7785"/>
    <w:rsid w:val="00BB7901"/>
    <w:rsid w:val="00BB7C59"/>
    <w:rsid w:val="00BB7E50"/>
    <w:rsid w:val="00BC04FC"/>
    <w:rsid w:val="00BC0C85"/>
    <w:rsid w:val="00BC0E27"/>
    <w:rsid w:val="00BC12E5"/>
    <w:rsid w:val="00BC16F8"/>
    <w:rsid w:val="00BC194D"/>
    <w:rsid w:val="00BC1BE6"/>
    <w:rsid w:val="00BC1EF1"/>
    <w:rsid w:val="00BC1FE8"/>
    <w:rsid w:val="00BC20A9"/>
    <w:rsid w:val="00BC24FC"/>
    <w:rsid w:val="00BC28B5"/>
    <w:rsid w:val="00BC2ECE"/>
    <w:rsid w:val="00BC3AD5"/>
    <w:rsid w:val="00BC3EB4"/>
    <w:rsid w:val="00BC4355"/>
    <w:rsid w:val="00BC43F5"/>
    <w:rsid w:val="00BC4632"/>
    <w:rsid w:val="00BC4A3D"/>
    <w:rsid w:val="00BC4DF6"/>
    <w:rsid w:val="00BC4EF9"/>
    <w:rsid w:val="00BC5090"/>
    <w:rsid w:val="00BC53EC"/>
    <w:rsid w:val="00BC54F4"/>
    <w:rsid w:val="00BC5979"/>
    <w:rsid w:val="00BC59A0"/>
    <w:rsid w:val="00BC5BE6"/>
    <w:rsid w:val="00BC5E11"/>
    <w:rsid w:val="00BC602C"/>
    <w:rsid w:val="00BC6105"/>
    <w:rsid w:val="00BC61C5"/>
    <w:rsid w:val="00BC6249"/>
    <w:rsid w:val="00BC65D8"/>
    <w:rsid w:val="00BC665E"/>
    <w:rsid w:val="00BC6B30"/>
    <w:rsid w:val="00BC6CF8"/>
    <w:rsid w:val="00BC76AB"/>
    <w:rsid w:val="00BC77A6"/>
    <w:rsid w:val="00BC79FF"/>
    <w:rsid w:val="00BD051C"/>
    <w:rsid w:val="00BD06BE"/>
    <w:rsid w:val="00BD0D69"/>
    <w:rsid w:val="00BD1400"/>
    <w:rsid w:val="00BD1461"/>
    <w:rsid w:val="00BD14F6"/>
    <w:rsid w:val="00BD151A"/>
    <w:rsid w:val="00BD1E11"/>
    <w:rsid w:val="00BD23D0"/>
    <w:rsid w:val="00BD2A14"/>
    <w:rsid w:val="00BD2AD9"/>
    <w:rsid w:val="00BD30EE"/>
    <w:rsid w:val="00BD32A7"/>
    <w:rsid w:val="00BD3E12"/>
    <w:rsid w:val="00BD415C"/>
    <w:rsid w:val="00BD4409"/>
    <w:rsid w:val="00BD469F"/>
    <w:rsid w:val="00BD47CE"/>
    <w:rsid w:val="00BD4A28"/>
    <w:rsid w:val="00BD599D"/>
    <w:rsid w:val="00BD5F19"/>
    <w:rsid w:val="00BD647E"/>
    <w:rsid w:val="00BD649C"/>
    <w:rsid w:val="00BD6702"/>
    <w:rsid w:val="00BD6BD2"/>
    <w:rsid w:val="00BD6FBE"/>
    <w:rsid w:val="00BD70A8"/>
    <w:rsid w:val="00BD70CC"/>
    <w:rsid w:val="00BD710F"/>
    <w:rsid w:val="00BD71CC"/>
    <w:rsid w:val="00BD72BF"/>
    <w:rsid w:val="00BD75F7"/>
    <w:rsid w:val="00BD7CEC"/>
    <w:rsid w:val="00BD7F7E"/>
    <w:rsid w:val="00BE0462"/>
    <w:rsid w:val="00BE1BD7"/>
    <w:rsid w:val="00BE1D99"/>
    <w:rsid w:val="00BE2445"/>
    <w:rsid w:val="00BE2554"/>
    <w:rsid w:val="00BE2766"/>
    <w:rsid w:val="00BE296E"/>
    <w:rsid w:val="00BE2C4D"/>
    <w:rsid w:val="00BE30A3"/>
    <w:rsid w:val="00BE3535"/>
    <w:rsid w:val="00BE36C0"/>
    <w:rsid w:val="00BE36E1"/>
    <w:rsid w:val="00BE37E4"/>
    <w:rsid w:val="00BE3858"/>
    <w:rsid w:val="00BE3CE1"/>
    <w:rsid w:val="00BE3E5E"/>
    <w:rsid w:val="00BE434F"/>
    <w:rsid w:val="00BE44C0"/>
    <w:rsid w:val="00BE463D"/>
    <w:rsid w:val="00BE4B06"/>
    <w:rsid w:val="00BE4D4A"/>
    <w:rsid w:val="00BE4F4F"/>
    <w:rsid w:val="00BE604A"/>
    <w:rsid w:val="00BE6207"/>
    <w:rsid w:val="00BE646D"/>
    <w:rsid w:val="00BE6A06"/>
    <w:rsid w:val="00BE6A6F"/>
    <w:rsid w:val="00BE6AA6"/>
    <w:rsid w:val="00BE6CAE"/>
    <w:rsid w:val="00BE7A4C"/>
    <w:rsid w:val="00BE7DE7"/>
    <w:rsid w:val="00BE7E1F"/>
    <w:rsid w:val="00BE7EF3"/>
    <w:rsid w:val="00BF009F"/>
    <w:rsid w:val="00BF07D8"/>
    <w:rsid w:val="00BF07F8"/>
    <w:rsid w:val="00BF0C97"/>
    <w:rsid w:val="00BF0D54"/>
    <w:rsid w:val="00BF0ED2"/>
    <w:rsid w:val="00BF0F62"/>
    <w:rsid w:val="00BF1C87"/>
    <w:rsid w:val="00BF2116"/>
    <w:rsid w:val="00BF2435"/>
    <w:rsid w:val="00BF2804"/>
    <w:rsid w:val="00BF281B"/>
    <w:rsid w:val="00BF2CC1"/>
    <w:rsid w:val="00BF2D79"/>
    <w:rsid w:val="00BF2DAC"/>
    <w:rsid w:val="00BF2F78"/>
    <w:rsid w:val="00BF2FFA"/>
    <w:rsid w:val="00BF30E6"/>
    <w:rsid w:val="00BF31DE"/>
    <w:rsid w:val="00BF322C"/>
    <w:rsid w:val="00BF3516"/>
    <w:rsid w:val="00BF36AE"/>
    <w:rsid w:val="00BF36D6"/>
    <w:rsid w:val="00BF3CA6"/>
    <w:rsid w:val="00BF3D76"/>
    <w:rsid w:val="00BF3E4A"/>
    <w:rsid w:val="00BF407B"/>
    <w:rsid w:val="00BF40B6"/>
    <w:rsid w:val="00BF41B8"/>
    <w:rsid w:val="00BF4210"/>
    <w:rsid w:val="00BF438F"/>
    <w:rsid w:val="00BF502D"/>
    <w:rsid w:val="00BF51AD"/>
    <w:rsid w:val="00BF54F6"/>
    <w:rsid w:val="00BF5547"/>
    <w:rsid w:val="00BF56D1"/>
    <w:rsid w:val="00BF58A9"/>
    <w:rsid w:val="00BF58F3"/>
    <w:rsid w:val="00BF5C23"/>
    <w:rsid w:val="00BF5D57"/>
    <w:rsid w:val="00BF6238"/>
    <w:rsid w:val="00BF62F6"/>
    <w:rsid w:val="00BF6398"/>
    <w:rsid w:val="00BF6412"/>
    <w:rsid w:val="00BF68E7"/>
    <w:rsid w:val="00BF72F7"/>
    <w:rsid w:val="00BF74BF"/>
    <w:rsid w:val="00BF76F1"/>
    <w:rsid w:val="00BF7743"/>
    <w:rsid w:val="00BF79B9"/>
    <w:rsid w:val="00C000F4"/>
    <w:rsid w:val="00C00105"/>
    <w:rsid w:val="00C01216"/>
    <w:rsid w:val="00C01597"/>
    <w:rsid w:val="00C01BC6"/>
    <w:rsid w:val="00C02320"/>
    <w:rsid w:val="00C023DD"/>
    <w:rsid w:val="00C026A7"/>
    <w:rsid w:val="00C029AB"/>
    <w:rsid w:val="00C02F71"/>
    <w:rsid w:val="00C03061"/>
    <w:rsid w:val="00C031B2"/>
    <w:rsid w:val="00C032AE"/>
    <w:rsid w:val="00C038A0"/>
    <w:rsid w:val="00C038AD"/>
    <w:rsid w:val="00C039EE"/>
    <w:rsid w:val="00C03B44"/>
    <w:rsid w:val="00C04043"/>
    <w:rsid w:val="00C040EB"/>
    <w:rsid w:val="00C04493"/>
    <w:rsid w:val="00C0476E"/>
    <w:rsid w:val="00C04839"/>
    <w:rsid w:val="00C0483F"/>
    <w:rsid w:val="00C04971"/>
    <w:rsid w:val="00C049A3"/>
    <w:rsid w:val="00C04A86"/>
    <w:rsid w:val="00C04B4C"/>
    <w:rsid w:val="00C05211"/>
    <w:rsid w:val="00C05318"/>
    <w:rsid w:val="00C05671"/>
    <w:rsid w:val="00C0568B"/>
    <w:rsid w:val="00C05820"/>
    <w:rsid w:val="00C058DC"/>
    <w:rsid w:val="00C05CC9"/>
    <w:rsid w:val="00C05D04"/>
    <w:rsid w:val="00C06525"/>
    <w:rsid w:val="00C066FB"/>
    <w:rsid w:val="00C0694E"/>
    <w:rsid w:val="00C06FBA"/>
    <w:rsid w:val="00C071F6"/>
    <w:rsid w:val="00C073FD"/>
    <w:rsid w:val="00C07EC7"/>
    <w:rsid w:val="00C10052"/>
    <w:rsid w:val="00C10706"/>
    <w:rsid w:val="00C10A21"/>
    <w:rsid w:val="00C10CAD"/>
    <w:rsid w:val="00C111D0"/>
    <w:rsid w:val="00C115C0"/>
    <w:rsid w:val="00C119FB"/>
    <w:rsid w:val="00C11C61"/>
    <w:rsid w:val="00C11CB3"/>
    <w:rsid w:val="00C11D82"/>
    <w:rsid w:val="00C11FC1"/>
    <w:rsid w:val="00C11FC6"/>
    <w:rsid w:val="00C12186"/>
    <w:rsid w:val="00C121FF"/>
    <w:rsid w:val="00C12381"/>
    <w:rsid w:val="00C126ED"/>
    <w:rsid w:val="00C12779"/>
    <w:rsid w:val="00C12B67"/>
    <w:rsid w:val="00C136F5"/>
    <w:rsid w:val="00C1380B"/>
    <w:rsid w:val="00C1390C"/>
    <w:rsid w:val="00C13AAD"/>
    <w:rsid w:val="00C13B1B"/>
    <w:rsid w:val="00C14290"/>
    <w:rsid w:val="00C14525"/>
    <w:rsid w:val="00C1457F"/>
    <w:rsid w:val="00C146B8"/>
    <w:rsid w:val="00C14890"/>
    <w:rsid w:val="00C149E8"/>
    <w:rsid w:val="00C14DA5"/>
    <w:rsid w:val="00C153AF"/>
    <w:rsid w:val="00C15609"/>
    <w:rsid w:val="00C15789"/>
    <w:rsid w:val="00C15856"/>
    <w:rsid w:val="00C15C1B"/>
    <w:rsid w:val="00C15F95"/>
    <w:rsid w:val="00C15FC8"/>
    <w:rsid w:val="00C1637D"/>
    <w:rsid w:val="00C16910"/>
    <w:rsid w:val="00C1736B"/>
    <w:rsid w:val="00C17386"/>
    <w:rsid w:val="00C173A4"/>
    <w:rsid w:val="00C174CB"/>
    <w:rsid w:val="00C17626"/>
    <w:rsid w:val="00C177DE"/>
    <w:rsid w:val="00C17A49"/>
    <w:rsid w:val="00C17A83"/>
    <w:rsid w:val="00C17AB4"/>
    <w:rsid w:val="00C17CB8"/>
    <w:rsid w:val="00C17DC9"/>
    <w:rsid w:val="00C17E2E"/>
    <w:rsid w:val="00C17F5A"/>
    <w:rsid w:val="00C204BC"/>
    <w:rsid w:val="00C207BB"/>
    <w:rsid w:val="00C2087A"/>
    <w:rsid w:val="00C208DD"/>
    <w:rsid w:val="00C20BB5"/>
    <w:rsid w:val="00C20ED1"/>
    <w:rsid w:val="00C216AA"/>
    <w:rsid w:val="00C21888"/>
    <w:rsid w:val="00C219D0"/>
    <w:rsid w:val="00C219FA"/>
    <w:rsid w:val="00C21C1C"/>
    <w:rsid w:val="00C21D92"/>
    <w:rsid w:val="00C21DEB"/>
    <w:rsid w:val="00C22081"/>
    <w:rsid w:val="00C22636"/>
    <w:rsid w:val="00C2268A"/>
    <w:rsid w:val="00C22A95"/>
    <w:rsid w:val="00C22B31"/>
    <w:rsid w:val="00C22DB7"/>
    <w:rsid w:val="00C22E30"/>
    <w:rsid w:val="00C239EA"/>
    <w:rsid w:val="00C23D15"/>
    <w:rsid w:val="00C248B2"/>
    <w:rsid w:val="00C24B69"/>
    <w:rsid w:val="00C24D28"/>
    <w:rsid w:val="00C24F30"/>
    <w:rsid w:val="00C2555A"/>
    <w:rsid w:val="00C25CD0"/>
    <w:rsid w:val="00C25EF0"/>
    <w:rsid w:val="00C25FFD"/>
    <w:rsid w:val="00C260E6"/>
    <w:rsid w:val="00C2611C"/>
    <w:rsid w:val="00C26305"/>
    <w:rsid w:val="00C267F2"/>
    <w:rsid w:val="00C26D25"/>
    <w:rsid w:val="00C26DE8"/>
    <w:rsid w:val="00C26E5B"/>
    <w:rsid w:val="00C26FF1"/>
    <w:rsid w:val="00C2750D"/>
    <w:rsid w:val="00C275EE"/>
    <w:rsid w:val="00C2762F"/>
    <w:rsid w:val="00C27A62"/>
    <w:rsid w:val="00C27D8C"/>
    <w:rsid w:val="00C3083A"/>
    <w:rsid w:val="00C30B5B"/>
    <w:rsid w:val="00C30C26"/>
    <w:rsid w:val="00C30CC3"/>
    <w:rsid w:val="00C30F0F"/>
    <w:rsid w:val="00C31232"/>
    <w:rsid w:val="00C31E1A"/>
    <w:rsid w:val="00C323C4"/>
    <w:rsid w:val="00C327AC"/>
    <w:rsid w:val="00C3289A"/>
    <w:rsid w:val="00C3295C"/>
    <w:rsid w:val="00C32FFD"/>
    <w:rsid w:val="00C3313C"/>
    <w:rsid w:val="00C335F7"/>
    <w:rsid w:val="00C33635"/>
    <w:rsid w:val="00C3398B"/>
    <w:rsid w:val="00C33B16"/>
    <w:rsid w:val="00C33B74"/>
    <w:rsid w:val="00C33C4E"/>
    <w:rsid w:val="00C34A00"/>
    <w:rsid w:val="00C34C26"/>
    <w:rsid w:val="00C34C46"/>
    <w:rsid w:val="00C34CAD"/>
    <w:rsid w:val="00C3528A"/>
    <w:rsid w:val="00C35D14"/>
    <w:rsid w:val="00C35FFC"/>
    <w:rsid w:val="00C36005"/>
    <w:rsid w:val="00C360B5"/>
    <w:rsid w:val="00C360FA"/>
    <w:rsid w:val="00C3647C"/>
    <w:rsid w:val="00C36DF0"/>
    <w:rsid w:val="00C377BA"/>
    <w:rsid w:val="00C37961"/>
    <w:rsid w:val="00C37A45"/>
    <w:rsid w:val="00C37BCA"/>
    <w:rsid w:val="00C37C8E"/>
    <w:rsid w:val="00C37F72"/>
    <w:rsid w:val="00C4014A"/>
    <w:rsid w:val="00C403D3"/>
    <w:rsid w:val="00C406DE"/>
    <w:rsid w:val="00C40963"/>
    <w:rsid w:val="00C40AE6"/>
    <w:rsid w:val="00C40DAB"/>
    <w:rsid w:val="00C4150E"/>
    <w:rsid w:val="00C41957"/>
    <w:rsid w:val="00C41A46"/>
    <w:rsid w:val="00C41E1B"/>
    <w:rsid w:val="00C4265B"/>
    <w:rsid w:val="00C42845"/>
    <w:rsid w:val="00C42B57"/>
    <w:rsid w:val="00C42C7B"/>
    <w:rsid w:val="00C4307A"/>
    <w:rsid w:val="00C430EB"/>
    <w:rsid w:val="00C43416"/>
    <w:rsid w:val="00C43AA3"/>
    <w:rsid w:val="00C443A7"/>
    <w:rsid w:val="00C44470"/>
    <w:rsid w:val="00C4451F"/>
    <w:rsid w:val="00C451ED"/>
    <w:rsid w:val="00C45408"/>
    <w:rsid w:val="00C457B0"/>
    <w:rsid w:val="00C457F6"/>
    <w:rsid w:val="00C45A3A"/>
    <w:rsid w:val="00C45D52"/>
    <w:rsid w:val="00C45D87"/>
    <w:rsid w:val="00C46513"/>
    <w:rsid w:val="00C465C9"/>
    <w:rsid w:val="00C468F4"/>
    <w:rsid w:val="00C47334"/>
    <w:rsid w:val="00C47563"/>
    <w:rsid w:val="00C4760C"/>
    <w:rsid w:val="00C4798E"/>
    <w:rsid w:val="00C479BB"/>
    <w:rsid w:val="00C47B31"/>
    <w:rsid w:val="00C47B40"/>
    <w:rsid w:val="00C50946"/>
    <w:rsid w:val="00C50C1F"/>
    <w:rsid w:val="00C50D0D"/>
    <w:rsid w:val="00C510E2"/>
    <w:rsid w:val="00C513EF"/>
    <w:rsid w:val="00C5168B"/>
    <w:rsid w:val="00C51727"/>
    <w:rsid w:val="00C51B29"/>
    <w:rsid w:val="00C51C9E"/>
    <w:rsid w:val="00C51CC4"/>
    <w:rsid w:val="00C52692"/>
    <w:rsid w:val="00C526FA"/>
    <w:rsid w:val="00C52905"/>
    <w:rsid w:val="00C52B73"/>
    <w:rsid w:val="00C52C47"/>
    <w:rsid w:val="00C52C99"/>
    <w:rsid w:val="00C52E64"/>
    <w:rsid w:val="00C531BA"/>
    <w:rsid w:val="00C53511"/>
    <w:rsid w:val="00C53B88"/>
    <w:rsid w:val="00C547F6"/>
    <w:rsid w:val="00C548EB"/>
    <w:rsid w:val="00C5501C"/>
    <w:rsid w:val="00C55157"/>
    <w:rsid w:val="00C55263"/>
    <w:rsid w:val="00C55EF9"/>
    <w:rsid w:val="00C55F34"/>
    <w:rsid w:val="00C562FE"/>
    <w:rsid w:val="00C564A4"/>
    <w:rsid w:val="00C568DB"/>
    <w:rsid w:val="00C56C78"/>
    <w:rsid w:val="00C56E9F"/>
    <w:rsid w:val="00C56F4C"/>
    <w:rsid w:val="00C571E1"/>
    <w:rsid w:val="00C572AA"/>
    <w:rsid w:val="00C57355"/>
    <w:rsid w:val="00C57CDD"/>
    <w:rsid w:val="00C57F03"/>
    <w:rsid w:val="00C601EF"/>
    <w:rsid w:val="00C609F0"/>
    <w:rsid w:val="00C609F3"/>
    <w:rsid w:val="00C60A74"/>
    <w:rsid w:val="00C60E11"/>
    <w:rsid w:val="00C611CA"/>
    <w:rsid w:val="00C613ED"/>
    <w:rsid w:val="00C615F4"/>
    <w:rsid w:val="00C61DB5"/>
    <w:rsid w:val="00C61EE5"/>
    <w:rsid w:val="00C61FDA"/>
    <w:rsid w:val="00C621BE"/>
    <w:rsid w:val="00C6221A"/>
    <w:rsid w:val="00C62B98"/>
    <w:rsid w:val="00C62BFB"/>
    <w:rsid w:val="00C62E83"/>
    <w:rsid w:val="00C62FAA"/>
    <w:rsid w:val="00C62FC5"/>
    <w:rsid w:val="00C63CBB"/>
    <w:rsid w:val="00C63E13"/>
    <w:rsid w:val="00C63FF5"/>
    <w:rsid w:val="00C64696"/>
    <w:rsid w:val="00C65037"/>
    <w:rsid w:val="00C6529A"/>
    <w:rsid w:val="00C654EF"/>
    <w:rsid w:val="00C65853"/>
    <w:rsid w:val="00C65A3A"/>
    <w:rsid w:val="00C65DEE"/>
    <w:rsid w:val="00C66025"/>
    <w:rsid w:val="00C66074"/>
    <w:rsid w:val="00C66264"/>
    <w:rsid w:val="00C66609"/>
    <w:rsid w:val="00C66682"/>
    <w:rsid w:val="00C666AC"/>
    <w:rsid w:val="00C669DD"/>
    <w:rsid w:val="00C66BF3"/>
    <w:rsid w:val="00C66F97"/>
    <w:rsid w:val="00C672A5"/>
    <w:rsid w:val="00C702D7"/>
    <w:rsid w:val="00C70C94"/>
    <w:rsid w:val="00C712DE"/>
    <w:rsid w:val="00C71305"/>
    <w:rsid w:val="00C7153F"/>
    <w:rsid w:val="00C716D2"/>
    <w:rsid w:val="00C71851"/>
    <w:rsid w:val="00C7193D"/>
    <w:rsid w:val="00C71AF1"/>
    <w:rsid w:val="00C71E1F"/>
    <w:rsid w:val="00C71E9E"/>
    <w:rsid w:val="00C7256D"/>
    <w:rsid w:val="00C725D3"/>
    <w:rsid w:val="00C72895"/>
    <w:rsid w:val="00C73257"/>
    <w:rsid w:val="00C733C8"/>
    <w:rsid w:val="00C73501"/>
    <w:rsid w:val="00C7397B"/>
    <w:rsid w:val="00C73CAD"/>
    <w:rsid w:val="00C7400E"/>
    <w:rsid w:val="00C740AD"/>
    <w:rsid w:val="00C7418E"/>
    <w:rsid w:val="00C7426C"/>
    <w:rsid w:val="00C745BD"/>
    <w:rsid w:val="00C7491E"/>
    <w:rsid w:val="00C74B20"/>
    <w:rsid w:val="00C74C20"/>
    <w:rsid w:val="00C74DEA"/>
    <w:rsid w:val="00C7515F"/>
    <w:rsid w:val="00C757BA"/>
    <w:rsid w:val="00C759F3"/>
    <w:rsid w:val="00C7630A"/>
    <w:rsid w:val="00C76A32"/>
    <w:rsid w:val="00C77507"/>
    <w:rsid w:val="00C776A1"/>
    <w:rsid w:val="00C77711"/>
    <w:rsid w:val="00C77F6C"/>
    <w:rsid w:val="00C802AC"/>
    <w:rsid w:val="00C80ABF"/>
    <w:rsid w:val="00C81334"/>
    <w:rsid w:val="00C81E94"/>
    <w:rsid w:val="00C81F92"/>
    <w:rsid w:val="00C81F94"/>
    <w:rsid w:val="00C8240E"/>
    <w:rsid w:val="00C82449"/>
    <w:rsid w:val="00C826E4"/>
    <w:rsid w:val="00C827A4"/>
    <w:rsid w:val="00C82B0A"/>
    <w:rsid w:val="00C83552"/>
    <w:rsid w:val="00C837B8"/>
    <w:rsid w:val="00C83AE2"/>
    <w:rsid w:val="00C83B80"/>
    <w:rsid w:val="00C83DC9"/>
    <w:rsid w:val="00C83ED9"/>
    <w:rsid w:val="00C84583"/>
    <w:rsid w:val="00C84FE7"/>
    <w:rsid w:val="00C8527A"/>
    <w:rsid w:val="00C8590C"/>
    <w:rsid w:val="00C85C10"/>
    <w:rsid w:val="00C86197"/>
    <w:rsid w:val="00C8656D"/>
    <w:rsid w:val="00C86855"/>
    <w:rsid w:val="00C868CD"/>
    <w:rsid w:val="00C87498"/>
    <w:rsid w:val="00C87FE3"/>
    <w:rsid w:val="00C909F2"/>
    <w:rsid w:val="00C90C25"/>
    <w:rsid w:val="00C90FB8"/>
    <w:rsid w:val="00C91122"/>
    <w:rsid w:val="00C911A5"/>
    <w:rsid w:val="00C914E1"/>
    <w:rsid w:val="00C91A79"/>
    <w:rsid w:val="00C91D87"/>
    <w:rsid w:val="00C920C4"/>
    <w:rsid w:val="00C9229C"/>
    <w:rsid w:val="00C9277B"/>
    <w:rsid w:val="00C928C7"/>
    <w:rsid w:val="00C92D16"/>
    <w:rsid w:val="00C931A6"/>
    <w:rsid w:val="00C933EF"/>
    <w:rsid w:val="00C934D5"/>
    <w:rsid w:val="00C93CCF"/>
    <w:rsid w:val="00C93D14"/>
    <w:rsid w:val="00C93FAF"/>
    <w:rsid w:val="00C94741"/>
    <w:rsid w:val="00C947CC"/>
    <w:rsid w:val="00C94D60"/>
    <w:rsid w:val="00C94FBA"/>
    <w:rsid w:val="00C952C9"/>
    <w:rsid w:val="00C95727"/>
    <w:rsid w:val="00C9573E"/>
    <w:rsid w:val="00C96472"/>
    <w:rsid w:val="00C9668A"/>
    <w:rsid w:val="00C968F8"/>
    <w:rsid w:val="00C9690D"/>
    <w:rsid w:val="00C969A9"/>
    <w:rsid w:val="00C96CCB"/>
    <w:rsid w:val="00C96DB3"/>
    <w:rsid w:val="00C96F38"/>
    <w:rsid w:val="00C971B5"/>
    <w:rsid w:val="00C97527"/>
    <w:rsid w:val="00C97AB3"/>
    <w:rsid w:val="00CA03E7"/>
    <w:rsid w:val="00CA0419"/>
    <w:rsid w:val="00CA0604"/>
    <w:rsid w:val="00CA0612"/>
    <w:rsid w:val="00CA06F0"/>
    <w:rsid w:val="00CA098C"/>
    <w:rsid w:val="00CA0A0C"/>
    <w:rsid w:val="00CA0CFE"/>
    <w:rsid w:val="00CA129D"/>
    <w:rsid w:val="00CA12D4"/>
    <w:rsid w:val="00CA16EE"/>
    <w:rsid w:val="00CA1A73"/>
    <w:rsid w:val="00CA215D"/>
    <w:rsid w:val="00CA2160"/>
    <w:rsid w:val="00CA24E6"/>
    <w:rsid w:val="00CA27A8"/>
    <w:rsid w:val="00CA3403"/>
    <w:rsid w:val="00CA3612"/>
    <w:rsid w:val="00CA38FD"/>
    <w:rsid w:val="00CA3B76"/>
    <w:rsid w:val="00CA3F0D"/>
    <w:rsid w:val="00CA3F94"/>
    <w:rsid w:val="00CA4E89"/>
    <w:rsid w:val="00CA4EC6"/>
    <w:rsid w:val="00CA4EDA"/>
    <w:rsid w:val="00CA5344"/>
    <w:rsid w:val="00CA588B"/>
    <w:rsid w:val="00CA59B7"/>
    <w:rsid w:val="00CA5C6B"/>
    <w:rsid w:val="00CA6053"/>
    <w:rsid w:val="00CA6C65"/>
    <w:rsid w:val="00CA72C6"/>
    <w:rsid w:val="00CA753B"/>
    <w:rsid w:val="00CA7E4E"/>
    <w:rsid w:val="00CB02D5"/>
    <w:rsid w:val="00CB0316"/>
    <w:rsid w:val="00CB0433"/>
    <w:rsid w:val="00CB0728"/>
    <w:rsid w:val="00CB0C43"/>
    <w:rsid w:val="00CB1843"/>
    <w:rsid w:val="00CB19FF"/>
    <w:rsid w:val="00CB2521"/>
    <w:rsid w:val="00CB2C4D"/>
    <w:rsid w:val="00CB2CE0"/>
    <w:rsid w:val="00CB32A3"/>
    <w:rsid w:val="00CB38A7"/>
    <w:rsid w:val="00CB4319"/>
    <w:rsid w:val="00CB4399"/>
    <w:rsid w:val="00CB4FC5"/>
    <w:rsid w:val="00CB53A5"/>
    <w:rsid w:val="00CB540E"/>
    <w:rsid w:val="00CB546E"/>
    <w:rsid w:val="00CB5667"/>
    <w:rsid w:val="00CB5F3E"/>
    <w:rsid w:val="00CB6041"/>
    <w:rsid w:val="00CB628F"/>
    <w:rsid w:val="00CB6524"/>
    <w:rsid w:val="00CB67E3"/>
    <w:rsid w:val="00CB6DB7"/>
    <w:rsid w:val="00CB6F56"/>
    <w:rsid w:val="00CB7C6C"/>
    <w:rsid w:val="00CB7F82"/>
    <w:rsid w:val="00CB7FCA"/>
    <w:rsid w:val="00CC0569"/>
    <w:rsid w:val="00CC0A2E"/>
    <w:rsid w:val="00CC0A54"/>
    <w:rsid w:val="00CC0BD2"/>
    <w:rsid w:val="00CC1201"/>
    <w:rsid w:val="00CC153E"/>
    <w:rsid w:val="00CC159D"/>
    <w:rsid w:val="00CC1D44"/>
    <w:rsid w:val="00CC20D6"/>
    <w:rsid w:val="00CC2551"/>
    <w:rsid w:val="00CC279F"/>
    <w:rsid w:val="00CC2BF3"/>
    <w:rsid w:val="00CC2E3F"/>
    <w:rsid w:val="00CC37F9"/>
    <w:rsid w:val="00CC386E"/>
    <w:rsid w:val="00CC3E3F"/>
    <w:rsid w:val="00CC4186"/>
    <w:rsid w:val="00CC44D1"/>
    <w:rsid w:val="00CC4563"/>
    <w:rsid w:val="00CC4803"/>
    <w:rsid w:val="00CC5019"/>
    <w:rsid w:val="00CC57DD"/>
    <w:rsid w:val="00CC5870"/>
    <w:rsid w:val="00CC5B34"/>
    <w:rsid w:val="00CC5B3E"/>
    <w:rsid w:val="00CC6755"/>
    <w:rsid w:val="00CC6857"/>
    <w:rsid w:val="00CC7053"/>
    <w:rsid w:val="00CC792F"/>
    <w:rsid w:val="00CC7C92"/>
    <w:rsid w:val="00CC7D26"/>
    <w:rsid w:val="00CC7D8E"/>
    <w:rsid w:val="00CC7F2E"/>
    <w:rsid w:val="00CD00E2"/>
    <w:rsid w:val="00CD0A87"/>
    <w:rsid w:val="00CD0E77"/>
    <w:rsid w:val="00CD1581"/>
    <w:rsid w:val="00CD15AD"/>
    <w:rsid w:val="00CD1C16"/>
    <w:rsid w:val="00CD1CFE"/>
    <w:rsid w:val="00CD1ECB"/>
    <w:rsid w:val="00CD2445"/>
    <w:rsid w:val="00CD24D0"/>
    <w:rsid w:val="00CD2AA3"/>
    <w:rsid w:val="00CD2BB5"/>
    <w:rsid w:val="00CD2BEE"/>
    <w:rsid w:val="00CD2CF8"/>
    <w:rsid w:val="00CD2DA0"/>
    <w:rsid w:val="00CD2E41"/>
    <w:rsid w:val="00CD2FDE"/>
    <w:rsid w:val="00CD32B8"/>
    <w:rsid w:val="00CD32DA"/>
    <w:rsid w:val="00CD3586"/>
    <w:rsid w:val="00CD3676"/>
    <w:rsid w:val="00CD36B9"/>
    <w:rsid w:val="00CD3A4C"/>
    <w:rsid w:val="00CD3C96"/>
    <w:rsid w:val="00CD42CC"/>
    <w:rsid w:val="00CD4FC9"/>
    <w:rsid w:val="00CD4FE2"/>
    <w:rsid w:val="00CD504D"/>
    <w:rsid w:val="00CD529D"/>
    <w:rsid w:val="00CD5616"/>
    <w:rsid w:val="00CD5B04"/>
    <w:rsid w:val="00CD5BA9"/>
    <w:rsid w:val="00CD5E3D"/>
    <w:rsid w:val="00CD62AA"/>
    <w:rsid w:val="00CD6316"/>
    <w:rsid w:val="00CD6430"/>
    <w:rsid w:val="00CD74F1"/>
    <w:rsid w:val="00CD7517"/>
    <w:rsid w:val="00CD7827"/>
    <w:rsid w:val="00CD7E31"/>
    <w:rsid w:val="00CD7FD1"/>
    <w:rsid w:val="00CE00B9"/>
    <w:rsid w:val="00CE013D"/>
    <w:rsid w:val="00CE044F"/>
    <w:rsid w:val="00CE0637"/>
    <w:rsid w:val="00CE122D"/>
    <w:rsid w:val="00CE1497"/>
    <w:rsid w:val="00CE19FB"/>
    <w:rsid w:val="00CE1A30"/>
    <w:rsid w:val="00CE22D0"/>
    <w:rsid w:val="00CE2502"/>
    <w:rsid w:val="00CE26B8"/>
    <w:rsid w:val="00CE2720"/>
    <w:rsid w:val="00CE2763"/>
    <w:rsid w:val="00CE291A"/>
    <w:rsid w:val="00CE2B83"/>
    <w:rsid w:val="00CE2F09"/>
    <w:rsid w:val="00CE339C"/>
    <w:rsid w:val="00CE3917"/>
    <w:rsid w:val="00CE3F98"/>
    <w:rsid w:val="00CE4668"/>
    <w:rsid w:val="00CE4708"/>
    <w:rsid w:val="00CE48BE"/>
    <w:rsid w:val="00CE49AA"/>
    <w:rsid w:val="00CE5047"/>
    <w:rsid w:val="00CE5071"/>
    <w:rsid w:val="00CE5294"/>
    <w:rsid w:val="00CE5414"/>
    <w:rsid w:val="00CE5BA7"/>
    <w:rsid w:val="00CE5C87"/>
    <w:rsid w:val="00CE5FED"/>
    <w:rsid w:val="00CE60D7"/>
    <w:rsid w:val="00CE60F2"/>
    <w:rsid w:val="00CE72A3"/>
    <w:rsid w:val="00CE7471"/>
    <w:rsid w:val="00CE7AD3"/>
    <w:rsid w:val="00CF0044"/>
    <w:rsid w:val="00CF081E"/>
    <w:rsid w:val="00CF095A"/>
    <w:rsid w:val="00CF12A2"/>
    <w:rsid w:val="00CF1496"/>
    <w:rsid w:val="00CF17D7"/>
    <w:rsid w:val="00CF1847"/>
    <w:rsid w:val="00CF19F3"/>
    <w:rsid w:val="00CF1C3A"/>
    <w:rsid w:val="00CF1D6B"/>
    <w:rsid w:val="00CF2320"/>
    <w:rsid w:val="00CF2539"/>
    <w:rsid w:val="00CF262E"/>
    <w:rsid w:val="00CF2EF4"/>
    <w:rsid w:val="00CF304F"/>
    <w:rsid w:val="00CF387D"/>
    <w:rsid w:val="00CF4022"/>
    <w:rsid w:val="00CF47C0"/>
    <w:rsid w:val="00CF47F9"/>
    <w:rsid w:val="00CF49C5"/>
    <w:rsid w:val="00CF4AB5"/>
    <w:rsid w:val="00CF4E08"/>
    <w:rsid w:val="00CF56D1"/>
    <w:rsid w:val="00CF5F33"/>
    <w:rsid w:val="00CF642F"/>
    <w:rsid w:val="00CF64DA"/>
    <w:rsid w:val="00CF67A9"/>
    <w:rsid w:val="00CF67C6"/>
    <w:rsid w:val="00CF6A20"/>
    <w:rsid w:val="00CF6E1B"/>
    <w:rsid w:val="00CF7140"/>
    <w:rsid w:val="00CF7344"/>
    <w:rsid w:val="00CF747D"/>
    <w:rsid w:val="00CF79D4"/>
    <w:rsid w:val="00CF7BEA"/>
    <w:rsid w:val="00D00256"/>
    <w:rsid w:val="00D00274"/>
    <w:rsid w:val="00D00420"/>
    <w:rsid w:val="00D00AED"/>
    <w:rsid w:val="00D00EDC"/>
    <w:rsid w:val="00D01427"/>
    <w:rsid w:val="00D018F7"/>
    <w:rsid w:val="00D0198F"/>
    <w:rsid w:val="00D01D38"/>
    <w:rsid w:val="00D01DA1"/>
    <w:rsid w:val="00D01ED5"/>
    <w:rsid w:val="00D0215F"/>
    <w:rsid w:val="00D022FB"/>
    <w:rsid w:val="00D0261A"/>
    <w:rsid w:val="00D0263E"/>
    <w:rsid w:val="00D02AAF"/>
    <w:rsid w:val="00D02AC0"/>
    <w:rsid w:val="00D02E42"/>
    <w:rsid w:val="00D03198"/>
    <w:rsid w:val="00D0356E"/>
    <w:rsid w:val="00D03BC2"/>
    <w:rsid w:val="00D04042"/>
    <w:rsid w:val="00D040DD"/>
    <w:rsid w:val="00D041D0"/>
    <w:rsid w:val="00D04ADC"/>
    <w:rsid w:val="00D05101"/>
    <w:rsid w:val="00D05612"/>
    <w:rsid w:val="00D05A7A"/>
    <w:rsid w:val="00D05C2F"/>
    <w:rsid w:val="00D05D64"/>
    <w:rsid w:val="00D0624B"/>
    <w:rsid w:val="00D0690A"/>
    <w:rsid w:val="00D0698E"/>
    <w:rsid w:val="00D06DFA"/>
    <w:rsid w:val="00D0740E"/>
    <w:rsid w:val="00D077C4"/>
    <w:rsid w:val="00D07C1A"/>
    <w:rsid w:val="00D07EFD"/>
    <w:rsid w:val="00D102AD"/>
    <w:rsid w:val="00D10474"/>
    <w:rsid w:val="00D1057F"/>
    <w:rsid w:val="00D10BA2"/>
    <w:rsid w:val="00D10F1D"/>
    <w:rsid w:val="00D115C7"/>
    <w:rsid w:val="00D117F1"/>
    <w:rsid w:val="00D129B0"/>
    <w:rsid w:val="00D12B0D"/>
    <w:rsid w:val="00D12C0E"/>
    <w:rsid w:val="00D12D0F"/>
    <w:rsid w:val="00D12F15"/>
    <w:rsid w:val="00D1364B"/>
    <w:rsid w:val="00D137D6"/>
    <w:rsid w:val="00D13AA2"/>
    <w:rsid w:val="00D1434C"/>
    <w:rsid w:val="00D144E6"/>
    <w:rsid w:val="00D1451F"/>
    <w:rsid w:val="00D14652"/>
    <w:rsid w:val="00D14761"/>
    <w:rsid w:val="00D14796"/>
    <w:rsid w:val="00D14892"/>
    <w:rsid w:val="00D14AAE"/>
    <w:rsid w:val="00D15003"/>
    <w:rsid w:val="00D15411"/>
    <w:rsid w:val="00D155C4"/>
    <w:rsid w:val="00D156BA"/>
    <w:rsid w:val="00D1578B"/>
    <w:rsid w:val="00D15B1F"/>
    <w:rsid w:val="00D15FA9"/>
    <w:rsid w:val="00D1619E"/>
    <w:rsid w:val="00D1632F"/>
    <w:rsid w:val="00D16367"/>
    <w:rsid w:val="00D164F2"/>
    <w:rsid w:val="00D16577"/>
    <w:rsid w:val="00D16C10"/>
    <w:rsid w:val="00D16EFE"/>
    <w:rsid w:val="00D1711F"/>
    <w:rsid w:val="00D175B3"/>
    <w:rsid w:val="00D17AC7"/>
    <w:rsid w:val="00D202C8"/>
    <w:rsid w:val="00D20494"/>
    <w:rsid w:val="00D20B3F"/>
    <w:rsid w:val="00D215F4"/>
    <w:rsid w:val="00D21910"/>
    <w:rsid w:val="00D21ADD"/>
    <w:rsid w:val="00D221BD"/>
    <w:rsid w:val="00D227DA"/>
    <w:rsid w:val="00D22B37"/>
    <w:rsid w:val="00D22B81"/>
    <w:rsid w:val="00D22E67"/>
    <w:rsid w:val="00D230C5"/>
    <w:rsid w:val="00D231E3"/>
    <w:rsid w:val="00D23351"/>
    <w:rsid w:val="00D2340A"/>
    <w:rsid w:val="00D2361A"/>
    <w:rsid w:val="00D2375C"/>
    <w:rsid w:val="00D23E26"/>
    <w:rsid w:val="00D23E70"/>
    <w:rsid w:val="00D24088"/>
    <w:rsid w:val="00D244DF"/>
    <w:rsid w:val="00D248B6"/>
    <w:rsid w:val="00D2492D"/>
    <w:rsid w:val="00D251DD"/>
    <w:rsid w:val="00D251F6"/>
    <w:rsid w:val="00D253C7"/>
    <w:rsid w:val="00D2548A"/>
    <w:rsid w:val="00D254FD"/>
    <w:rsid w:val="00D255EB"/>
    <w:rsid w:val="00D256DA"/>
    <w:rsid w:val="00D2575C"/>
    <w:rsid w:val="00D2579C"/>
    <w:rsid w:val="00D25924"/>
    <w:rsid w:val="00D25A54"/>
    <w:rsid w:val="00D25C7B"/>
    <w:rsid w:val="00D25E47"/>
    <w:rsid w:val="00D26132"/>
    <w:rsid w:val="00D26344"/>
    <w:rsid w:val="00D2670C"/>
    <w:rsid w:val="00D26A6C"/>
    <w:rsid w:val="00D26DA5"/>
    <w:rsid w:val="00D273C1"/>
    <w:rsid w:val="00D273E7"/>
    <w:rsid w:val="00D2746B"/>
    <w:rsid w:val="00D2767C"/>
    <w:rsid w:val="00D277DC"/>
    <w:rsid w:val="00D27A11"/>
    <w:rsid w:val="00D30AFA"/>
    <w:rsid w:val="00D311CE"/>
    <w:rsid w:val="00D312D9"/>
    <w:rsid w:val="00D3158E"/>
    <w:rsid w:val="00D316B7"/>
    <w:rsid w:val="00D316C9"/>
    <w:rsid w:val="00D3179E"/>
    <w:rsid w:val="00D31903"/>
    <w:rsid w:val="00D31A08"/>
    <w:rsid w:val="00D31A3F"/>
    <w:rsid w:val="00D31B1F"/>
    <w:rsid w:val="00D31C27"/>
    <w:rsid w:val="00D31D09"/>
    <w:rsid w:val="00D31E58"/>
    <w:rsid w:val="00D31ECA"/>
    <w:rsid w:val="00D32004"/>
    <w:rsid w:val="00D3205E"/>
    <w:rsid w:val="00D32723"/>
    <w:rsid w:val="00D32DA8"/>
    <w:rsid w:val="00D32E6F"/>
    <w:rsid w:val="00D3306E"/>
    <w:rsid w:val="00D33641"/>
    <w:rsid w:val="00D339E7"/>
    <w:rsid w:val="00D33C79"/>
    <w:rsid w:val="00D33CB8"/>
    <w:rsid w:val="00D33D6D"/>
    <w:rsid w:val="00D340D0"/>
    <w:rsid w:val="00D34F32"/>
    <w:rsid w:val="00D34F95"/>
    <w:rsid w:val="00D3557E"/>
    <w:rsid w:val="00D35725"/>
    <w:rsid w:val="00D35E75"/>
    <w:rsid w:val="00D35FA0"/>
    <w:rsid w:val="00D36405"/>
    <w:rsid w:val="00D366E8"/>
    <w:rsid w:val="00D36A5B"/>
    <w:rsid w:val="00D36B5B"/>
    <w:rsid w:val="00D36E6B"/>
    <w:rsid w:val="00D371F5"/>
    <w:rsid w:val="00D37595"/>
    <w:rsid w:val="00D37B95"/>
    <w:rsid w:val="00D37BC4"/>
    <w:rsid w:val="00D402E0"/>
    <w:rsid w:val="00D4061B"/>
    <w:rsid w:val="00D40701"/>
    <w:rsid w:val="00D4080A"/>
    <w:rsid w:val="00D413A4"/>
    <w:rsid w:val="00D415DA"/>
    <w:rsid w:val="00D417E4"/>
    <w:rsid w:val="00D41917"/>
    <w:rsid w:val="00D41C87"/>
    <w:rsid w:val="00D41E3B"/>
    <w:rsid w:val="00D41F8E"/>
    <w:rsid w:val="00D422A6"/>
    <w:rsid w:val="00D424AB"/>
    <w:rsid w:val="00D42809"/>
    <w:rsid w:val="00D431FC"/>
    <w:rsid w:val="00D4340A"/>
    <w:rsid w:val="00D438B7"/>
    <w:rsid w:val="00D43D3C"/>
    <w:rsid w:val="00D44000"/>
    <w:rsid w:val="00D4403E"/>
    <w:rsid w:val="00D440F3"/>
    <w:rsid w:val="00D441FF"/>
    <w:rsid w:val="00D449B6"/>
    <w:rsid w:val="00D449F8"/>
    <w:rsid w:val="00D44B3B"/>
    <w:rsid w:val="00D44DE9"/>
    <w:rsid w:val="00D45125"/>
    <w:rsid w:val="00D4567F"/>
    <w:rsid w:val="00D4572A"/>
    <w:rsid w:val="00D45B17"/>
    <w:rsid w:val="00D45DE3"/>
    <w:rsid w:val="00D45E96"/>
    <w:rsid w:val="00D46040"/>
    <w:rsid w:val="00D46292"/>
    <w:rsid w:val="00D46B00"/>
    <w:rsid w:val="00D46B68"/>
    <w:rsid w:val="00D46D07"/>
    <w:rsid w:val="00D46EF2"/>
    <w:rsid w:val="00D4722C"/>
    <w:rsid w:val="00D47230"/>
    <w:rsid w:val="00D47301"/>
    <w:rsid w:val="00D4740D"/>
    <w:rsid w:val="00D475B2"/>
    <w:rsid w:val="00D4783F"/>
    <w:rsid w:val="00D502FB"/>
    <w:rsid w:val="00D50DA9"/>
    <w:rsid w:val="00D50F9A"/>
    <w:rsid w:val="00D51385"/>
    <w:rsid w:val="00D5145E"/>
    <w:rsid w:val="00D51564"/>
    <w:rsid w:val="00D518EE"/>
    <w:rsid w:val="00D51A38"/>
    <w:rsid w:val="00D51A69"/>
    <w:rsid w:val="00D51B3B"/>
    <w:rsid w:val="00D51D78"/>
    <w:rsid w:val="00D51F94"/>
    <w:rsid w:val="00D5200D"/>
    <w:rsid w:val="00D5222E"/>
    <w:rsid w:val="00D5234F"/>
    <w:rsid w:val="00D52593"/>
    <w:rsid w:val="00D525A2"/>
    <w:rsid w:val="00D52B1F"/>
    <w:rsid w:val="00D52F6A"/>
    <w:rsid w:val="00D5307E"/>
    <w:rsid w:val="00D5342F"/>
    <w:rsid w:val="00D53942"/>
    <w:rsid w:val="00D539CD"/>
    <w:rsid w:val="00D53C51"/>
    <w:rsid w:val="00D53C6C"/>
    <w:rsid w:val="00D53F8B"/>
    <w:rsid w:val="00D541D7"/>
    <w:rsid w:val="00D543F0"/>
    <w:rsid w:val="00D5496C"/>
    <w:rsid w:val="00D557BD"/>
    <w:rsid w:val="00D55BAF"/>
    <w:rsid w:val="00D55C3E"/>
    <w:rsid w:val="00D55CE7"/>
    <w:rsid w:val="00D56616"/>
    <w:rsid w:val="00D56B53"/>
    <w:rsid w:val="00D5746D"/>
    <w:rsid w:val="00D5787E"/>
    <w:rsid w:val="00D578A3"/>
    <w:rsid w:val="00D60038"/>
    <w:rsid w:val="00D60095"/>
    <w:rsid w:val="00D6029F"/>
    <w:rsid w:val="00D604D9"/>
    <w:rsid w:val="00D6051B"/>
    <w:rsid w:val="00D60EFA"/>
    <w:rsid w:val="00D6120A"/>
    <w:rsid w:val="00D6174B"/>
    <w:rsid w:val="00D61802"/>
    <w:rsid w:val="00D61886"/>
    <w:rsid w:val="00D619AC"/>
    <w:rsid w:val="00D61BBA"/>
    <w:rsid w:val="00D61F51"/>
    <w:rsid w:val="00D62265"/>
    <w:rsid w:val="00D623A4"/>
    <w:rsid w:val="00D62614"/>
    <w:rsid w:val="00D626AD"/>
    <w:rsid w:val="00D62839"/>
    <w:rsid w:val="00D6286B"/>
    <w:rsid w:val="00D62A23"/>
    <w:rsid w:val="00D63226"/>
    <w:rsid w:val="00D6386C"/>
    <w:rsid w:val="00D63A4E"/>
    <w:rsid w:val="00D63BDC"/>
    <w:rsid w:val="00D640A7"/>
    <w:rsid w:val="00D646EB"/>
    <w:rsid w:val="00D648BA"/>
    <w:rsid w:val="00D64913"/>
    <w:rsid w:val="00D64990"/>
    <w:rsid w:val="00D64B1A"/>
    <w:rsid w:val="00D64CD8"/>
    <w:rsid w:val="00D64EE5"/>
    <w:rsid w:val="00D64F0B"/>
    <w:rsid w:val="00D64FC3"/>
    <w:rsid w:val="00D65E9E"/>
    <w:rsid w:val="00D665AE"/>
    <w:rsid w:val="00D668A4"/>
    <w:rsid w:val="00D669D2"/>
    <w:rsid w:val="00D66D57"/>
    <w:rsid w:val="00D66FF3"/>
    <w:rsid w:val="00D67023"/>
    <w:rsid w:val="00D677A0"/>
    <w:rsid w:val="00D67822"/>
    <w:rsid w:val="00D704ED"/>
    <w:rsid w:val="00D706C0"/>
    <w:rsid w:val="00D70F15"/>
    <w:rsid w:val="00D70F35"/>
    <w:rsid w:val="00D70F9A"/>
    <w:rsid w:val="00D70FBF"/>
    <w:rsid w:val="00D7114B"/>
    <w:rsid w:val="00D71544"/>
    <w:rsid w:val="00D716BF"/>
    <w:rsid w:val="00D71C28"/>
    <w:rsid w:val="00D71C83"/>
    <w:rsid w:val="00D721CE"/>
    <w:rsid w:val="00D72228"/>
    <w:rsid w:val="00D7226B"/>
    <w:rsid w:val="00D72924"/>
    <w:rsid w:val="00D72D8F"/>
    <w:rsid w:val="00D72E87"/>
    <w:rsid w:val="00D7387B"/>
    <w:rsid w:val="00D73991"/>
    <w:rsid w:val="00D74195"/>
    <w:rsid w:val="00D7426C"/>
    <w:rsid w:val="00D743AF"/>
    <w:rsid w:val="00D749BA"/>
    <w:rsid w:val="00D74A89"/>
    <w:rsid w:val="00D74CF9"/>
    <w:rsid w:val="00D7516A"/>
    <w:rsid w:val="00D75244"/>
    <w:rsid w:val="00D755F5"/>
    <w:rsid w:val="00D756D2"/>
    <w:rsid w:val="00D76039"/>
    <w:rsid w:val="00D765C1"/>
    <w:rsid w:val="00D76630"/>
    <w:rsid w:val="00D7677E"/>
    <w:rsid w:val="00D76785"/>
    <w:rsid w:val="00D771F6"/>
    <w:rsid w:val="00D775F9"/>
    <w:rsid w:val="00D77E02"/>
    <w:rsid w:val="00D806BB"/>
    <w:rsid w:val="00D80AD7"/>
    <w:rsid w:val="00D80B5B"/>
    <w:rsid w:val="00D80C32"/>
    <w:rsid w:val="00D813D3"/>
    <w:rsid w:val="00D8166E"/>
    <w:rsid w:val="00D81786"/>
    <w:rsid w:val="00D81858"/>
    <w:rsid w:val="00D823A9"/>
    <w:rsid w:val="00D82547"/>
    <w:rsid w:val="00D826E5"/>
    <w:rsid w:val="00D832ED"/>
    <w:rsid w:val="00D834EF"/>
    <w:rsid w:val="00D8390F"/>
    <w:rsid w:val="00D83977"/>
    <w:rsid w:val="00D83B5D"/>
    <w:rsid w:val="00D83B93"/>
    <w:rsid w:val="00D83C10"/>
    <w:rsid w:val="00D844CC"/>
    <w:rsid w:val="00D84643"/>
    <w:rsid w:val="00D84868"/>
    <w:rsid w:val="00D84B50"/>
    <w:rsid w:val="00D84BC4"/>
    <w:rsid w:val="00D84DCE"/>
    <w:rsid w:val="00D85646"/>
    <w:rsid w:val="00D858CE"/>
    <w:rsid w:val="00D85D05"/>
    <w:rsid w:val="00D85DDB"/>
    <w:rsid w:val="00D85EE8"/>
    <w:rsid w:val="00D8608B"/>
    <w:rsid w:val="00D8666A"/>
    <w:rsid w:val="00D8673E"/>
    <w:rsid w:val="00D8680F"/>
    <w:rsid w:val="00D86ECD"/>
    <w:rsid w:val="00D8702B"/>
    <w:rsid w:val="00D8703A"/>
    <w:rsid w:val="00D87478"/>
    <w:rsid w:val="00D8759D"/>
    <w:rsid w:val="00D87790"/>
    <w:rsid w:val="00D8783B"/>
    <w:rsid w:val="00D87BEE"/>
    <w:rsid w:val="00D90090"/>
    <w:rsid w:val="00D903DA"/>
    <w:rsid w:val="00D905BC"/>
    <w:rsid w:val="00D90756"/>
    <w:rsid w:val="00D9098C"/>
    <w:rsid w:val="00D90AB3"/>
    <w:rsid w:val="00D91237"/>
    <w:rsid w:val="00D913A6"/>
    <w:rsid w:val="00D914D2"/>
    <w:rsid w:val="00D91908"/>
    <w:rsid w:val="00D91E67"/>
    <w:rsid w:val="00D91EFC"/>
    <w:rsid w:val="00D92083"/>
    <w:rsid w:val="00D92B57"/>
    <w:rsid w:val="00D92C91"/>
    <w:rsid w:val="00D92D96"/>
    <w:rsid w:val="00D9362E"/>
    <w:rsid w:val="00D936BC"/>
    <w:rsid w:val="00D93913"/>
    <w:rsid w:val="00D93A61"/>
    <w:rsid w:val="00D93B7C"/>
    <w:rsid w:val="00D93BA9"/>
    <w:rsid w:val="00D944DF"/>
    <w:rsid w:val="00D944FB"/>
    <w:rsid w:val="00D945FB"/>
    <w:rsid w:val="00D948F1"/>
    <w:rsid w:val="00D94C87"/>
    <w:rsid w:val="00D94E32"/>
    <w:rsid w:val="00D94F46"/>
    <w:rsid w:val="00D9509D"/>
    <w:rsid w:val="00D9587A"/>
    <w:rsid w:val="00D9596A"/>
    <w:rsid w:val="00D95AF0"/>
    <w:rsid w:val="00D95C26"/>
    <w:rsid w:val="00D95CF3"/>
    <w:rsid w:val="00D95D52"/>
    <w:rsid w:val="00D95ED3"/>
    <w:rsid w:val="00D9625F"/>
    <w:rsid w:val="00D9676F"/>
    <w:rsid w:val="00D96862"/>
    <w:rsid w:val="00D96DB0"/>
    <w:rsid w:val="00D97843"/>
    <w:rsid w:val="00D979E8"/>
    <w:rsid w:val="00D97E95"/>
    <w:rsid w:val="00DA0107"/>
    <w:rsid w:val="00DA047F"/>
    <w:rsid w:val="00DA077D"/>
    <w:rsid w:val="00DA0BAF"/>
    <w:rsid w:val="00DA1DC7"/>
    <w:rsid w:val="00DA1FB6"/>
    <w:rsid w:val="00DA22EF"/>
    <w:rsid w:val="00DA2460"/>
    <w:rsid w:val="00DA28FF"/>
    <w:rsid w:val="00DA2BC7"/>
    <w:rsid w:val="00DA2BE1"/>
    <w:rsid w:val="00DA3595"/>
    <w:rsid w:val="00DA37C3"/>
    <w:rsid w:val="00DA3BFF"/>
    <w:rsid w:val="00DA3F0F"/>
    <w:rsid w:val="00DA41D9"/>
    <w:rsid w:val="00DA4613"/>
    <w:rsid w:val="00DA4926"/>
    <w:rsid w:val="00DA4CD1"/>
    <w:rsid w:val="00DA502F"/>
    <w:rsid w:val="00DA53D0"/>
    <w:rsid w:val="00DA54A6"/>
    <w:rsid w:val="00DA5943"/>
    <w:rsid w:val="00DA596A"/>
    <w:rsid w:val="00DA5A43"/>
    <w:rsid w:val="00DA5A47"/>
    <w:rsid w:val="00DA5EA5"/>
    <w:rsid w:val="00DA632F"/>
    <w:rsid w:val="00DA6909"/>
    <w:rsid w:val="00DA6ABD"/>
    <w:rsid w:val="00DA70BB"/>
    <w:rsid w:val="00DA7105"/>
    <w:rsid w:val="00DA7275"/>
    <w:rsid w:val="00DA7626"/>
    <w:rsid w:val="00DA78A3"/>
    <w:rsid w:val="00DA7DCB"/>
    <w:rsid w:val="00DA7F99"/>
    <w:rsid w:val="00DB0144"/>
    <w:rsid w:val="00DB037A"/>
    <w:rsid w:val="00DB0EB4"/>
    <w:rsid w:val="00DB0FC8"/>
    <w:rsid w:val="00DB10FD"/>
    <w:rsid w:val="00DB112F"/>
    <w:rsid w:val="00DB198E"/>
    <w:rsid w:val="00DB1ADC"/>
    <w:rsid w:val="00DB1DAF"/>
    <w:rsid w:val="00DB1F2A"/>
    <w:rsid w:val="00DB20AC"/>
    <w:rsid w:val="00DB3379"/>
    <w:rsid w:val="00DB37E0"/>
    <w:rsid w:val="00DB37F2"/>
    <w:rsid w:val="00DB39B1"/>
    <w:rsid w:val="00DB39F8"/>
    <w:rsid w:val="00DB3AF2"/>
    <w:rsid w:val="00DB3B9B"/>
    <w:rsid w:val="00DB42E7"/>
    <w:rsid w:val="00DB4501"/>
    <w:rsid w:val="00DB48D4"/>
    <w:rsid w:val="00DB54EE"/>
    <w:rsid w:val="00DB5890"/>
    <w:rsid w:val="00DB58F3"/>
    <w:rsid w:val="00DB59C6"/>
    <w:rsid w:val="00DB5DCC"/>
    <w:rsid w:val="00DB6617"/>
    <w:rsid w:val="00DB6778"/>
    <w:rsid w:val="00DB7571"/>
    <w:rsid w:val="00DB7765"/>
    <w:rsid w:val="00DC057E"/>
    <w:rsid w:val="00DC082C"/>
    <w:rsid w:val="00DC099B"/>
    <w:rsid w:val="00DC0D36"/>
    <w:rsid w:val="00DC0DCA"/>
    <w:rsid w:val="00DC1001"/>
    <w:rsid w:val="00DC1189"/>
    <w:rsid w:val="00DC16F4"/>
    <w:rsid w:val="00DC1727"/>
    <w:rsid w:val="00DC2016"/>
    <w:rsid w:val="00DC24F8"/>
    <w:rsid w:val="00DC326E"/>
    <w:rsid w:val="00DC397F"/>
    <w:rsid w:val="00DC3D90"/>
    <w:rsid w:val="00DC441F"/>
    <w:rsid w:val="00DC4DBC"/>
    <w:rsid w:val="00DC5194"/>
    <w:rsid w:val="00DC534E"/>
    <w:rsid w:val="00DC53DF"/>
    <w:rsid w:val="00DC563A"/>
    <w:rsid w:val="00DC6BBE"/>
    <w:rsid w:val="00DC6CAF"/>
    <w:rsid w:val="00DC700F"/>
    <w:rsid w:val="00DC72B5"/>
    <w:rsid w:val="00DC7AEC"/>
    <w:rsid w:val="00DD0630"/>
    <w:rsid w:val="00DD0698"/>
    <w:rsid w:val="00DD078A"/>
    <w:rsid w:val="00DD0D73"/>
    <w:rsid w:val="00DD0E36"/>
    <w:rsid w:val="00DD0F7D"/>
    <w:rsid w:val="00DD1CAB"/>
    <w:rsid w:val="00DD2730"/>
    <w:rsid w:val="00DD29FC"/>
    <w:rsid w:val="00DD2E8F"/>
    <w:rsid w:val="00DD3104"/>
    <w:rsid w:val="00DD3428"/>
    <w:rsid w:val="00DD357E"/>
    <w:rsid w:val="00DD3655"/>
    <w:rsid w:val="00DD3664"/>
    <w:rsid w:val="00DD37E6"/>
    <w:rsid w:val="00DD38B1"/>
    <w:rsid w:val="00DD3994"/>
    <w:rsid w:val="00DD470A"/>
    <w:rsid w:val="00DD489A"/>
    <w:rsid w:val="00DD4EC0"/>
    <w:rsid w:val="00DD4EFD"/>
    <w:rsid w:val="00DD5253"/>
    <w:rsid w:val="00DD546F"/>
    <w:rsid w:val="00DD5CAA"/>
    <w:rsid w:val="00DD5FD4"/>
    <w:rsid w:val="00DD6150"/>
    <w:rsid w:val="00DD620A"/>
    <w:rsid w:val="00DD6476"/>
    <w:rsid w:val="00DD647E"/>
    <w:rsid w:val="00DD64AE"/>
    <w:rsid w:val="00DD65C6"/>
    <w:rsid w:val="00DD6C1C"/>
    <w:rsid w:val="00DD6D37"/>
    <w:rsid w:val="00DD6E13"/>
    <w:rsid w:val="00DD6FDB"/>
    <w:rsid w:val="00DD70CD"/>
    <w:rsid w:val="00DD711A"/>
    <w:rsid w:val="00DD74D9"/>
    <w:rsid w:val="00DD7612"/>
    <w:rsid w:val="00DD7EA6"/>
    <w:rsid w:val="00DE08E3"/>
    <w:rsid w:val="00DE09E9"/>
    <w:rsid w:val="00DE1A8A"/>
    <w:rsid w:val="00DE1EB0"/>
    <w:rsid w:val="00DE2048"/>
    <w:rsid w:val="00DE20FE"/>
    <w:rsid w:val="00DE2271"/>
    <w:rsid w:val="00DE23A5"/>
    <w:rsid w:val="00DE2E4C"/>
    <w:rsid w:val="00DE2F04"/>
    <w:rsid w:val="00DE2F2E"/>
    <w:rsid w:val="00DE2F35"/>
    <w:rsid w:val="00DE3C7D"/>
    <w:rsid w:val="00DE3DDA"/>
    <w:rsid w:val="00DE430C"/>
    <w:rsid w:val="00DE4643"/>
    <w:rsid w:val="00DE46C4"/>
    <w:rsid w:val="00DE4FDE"/>
    <w:rsid w:val="00DE5105"/>
    <w:rsid w:val="00DE5139"/>
    <w:rsid w:val="00DE55FE"/>
    <w:rsid w:val="00DE5A75"/>
    <w:rsid w:val="00DE5DB6"/>
    <w:rsid w:val="00DE5EE4"/>
    <w:rsid w:val="00DE6F06"/>
    <w:rsid w:val="00DE70A2"/>
    <w:rsid w:val="00DE7A9A"/>
    <w:rsid w:val="00DE7FF2"/>
    <w:rsid w:val="00DF013E"/>
    <w:rsid w:val="00DF0173"/>
    <w:rsid w:val="00DF0200"/>
    <w:rsid w:val="00DF0491"/>
    <w:rsid w:val="00DF076D"/>
    <w:rsid w:val="00DF07EB"/>
    <w:rsid w:val="00DF0861"/>
    <w:rsid w:val="00DF09C4"/>
    <w:rsid w:val="00DF0CF5"/>
    <w:rsid w:val="00DF0DAF"/>
    <w:rsid w:val="00DF0E1F"/>
    <w:rsid w:val="00DF0F7C"/>
    <w:rsid w:val="00DF1B6F"/>
    <w:rsid w:val="00DF1CD0"/>
    <w:rsid w:val="00DF2107"/>
    <w:rsid w:val="00DF2612"/>
    <w:rsid w:val="00DF2727"/>
    <w:rsid w:val="00DF275D"/>
    <w:rsid w:val="00DF2AB5"/>
    <w:rsid w:val="00DF2C1E"/>
    <w:rsid w:val="00DF3271"/>
    <w:rsid w:val="00DF3280"/>
    <w:rsid w:val="00DF384E"/>
    <w:rsid w:val="00DF3A6D"/>
    <w:rsid w:val="00DF411B"/>
    <w:rsid w:val="00DF4D5A"/>
    <w:rsid w:val="00DF4DBE"/>
    <w:rsid w:val="00DF4E20"/>
    <w:rsid w:val="00DF5006"/>
    <w:rsid w:val="00DF51D9"/>
    <w:rsid w:val="00DF621A"/>
    <w:rsid w:val="00DF65E5"/>
    <w:rsid w:val="00DF661A"/>
    <w:rsid w:val="00DF69A7"/>
    <w:rsid w:val="00DF6B0D"/>
    <w:rsid w:val="00DF6B80"/>
    <w:rsid w:val="00DF7096"/>
    <w:rsid w:val="00DF70E5"/>
    <w:rsid w:val="00DF71F9"/>
    <w:rsid w:val="00DF7327"/>
    <w:rsid w:val="00DF75FB"/>
    <w:rsid w:val="00DF764E"/>
    <w:rsid w:val="00DF79D8"/>
    <w:rsid w:val="00E00162"/>
    <w:rsid w:val="00E004F8"/>
    <w:rsid w:val="00E00F66"/>
    <w:rsid w:val="00E01181"/>
    <w:rsid w:val="00E01594"/>
    <w:rsid w:val="00E02223"/>
    <w:rsid w:val="00E028D4"/>
    <w:rsid w:val="00E02B79"/>
    <w:rsid w:val="00E02EB6"/>
    <w:rsid w:val="00E03321"/>
    <w:rsid w:val="00E039F0"/>
    <w:rsid w:val="00E03BC5"/>
    <w:rsid w:val="00E03CF8"/>
    <w:rsid w:val="00E03FEE"/>
    <w:rsid w:val="00E04725"/>
    <w:rsid w:val="00E04E04"/>
    <w:rsid w:val="00E04F1A"/>
    <w:rsid w:val="00E04F2F"/>
    <w:rsid w:val="00E0535C"/>
    <w:rsid w:val="00E055F3"/>
    <w:rsid w:val="00E057F4"/>
    <w:rsid w:val="00E05936"/>
    <w:rsid w:val="00E061A1"/>
    <w:rsid w:val="00E0705B"/>
    <w:rsid w:val="00E07765"/>
    <w:rsid w:val="00E07877"/>
    <w:rsid w:val="00E07AE8"/>
    <w:rsid w:val="00E07D6A"/>
    <w:rsid w:val="00E07E58"/>
    <w:rsid w:val="00E07F01"/>
    <w:rsid w:val="00E10236"/>
    <w:rsid w:val="00E104E5"/>
    <w:rsid w:val="00E10521"/>
    <w:rsid w:val="00E1092A"/>
    <w:rsid w:val="00E10BC9"/>
    <w:rsid w:val="00E1102C"/>
    <w:rsid w:val="00E11171"/>
    <w:rsid w:val="00E11273"/>
    <w:rsid w:val="00E11721"/>
    <w:rsid w:val="00E1195E"/>
    <w:rsid w:val="00E11C51"/>
    <w:rsid w:val="00E11DD4"/>
    <w:rsid w:val="00E11F94"/>
    <w:rsid w:val="00E1223F"/>
    <w:rsid w:val="00E12321"/>
    <w:rsid w:val="00E12557"/>
    <w:rsid w:val="00E127F4"/>
    <w:rsid w:val="00E12B10"/>
    <w:rsid w:val="00E12EC7"/>
    <w:rsid w:val="00E12F7F"/>
    <w:rsid w:val="00E13D3E"/>
    <w:rsid w:val="00E14933"/>
    <w:rsid w:val="00E14C06"/>
    <w:rsid w:val="00E154C5"/>
    <w:rsid w:val="00E154DB"/>
    <w:rsid w:val="00E159E7"/>
    <w:rsid w:val="00E15BBC"/>
    <w:rsid w:val="00E15F87"/>
    <w:rsid w:val="00E1603A"/>
    <w:rsid w:val="00E16044"/>
    <w:rsid w:val="00E160CD"/>
    <w:rsid w:val="00E160E6"/>
    <w:rsid w:val="00E16209"/>
    <w:rsid w:val="00E164FE"/>
    <w:rsid w:val="00E167DB"/>
    <w:rsid w:val="00E16AA4"/>
    <w:rsid w:val="00E16D8C"/>
    <w:rsid w:val="00E16DF6"/>
    <w:rsid w:val="00E17003"/>
    <w:rsid w:val="00E170C0"/>
    <w:rsid w:val="00E172AA"/>
    <w:rsid w:val="00E1738A"/>
    <w:rsid w:val="00E17A78"/>
    <w:rsid w:val="00E17E38"/>
    <w:rsid w:val="00E20154"/>
    <w:rsid w:val="00E2037A"/>
    <w:rsid w:val="00E206C8"/>
    <w:rsid w:val="00E20875"/>
    <w:rsid w:val="00E20B5D"/>
    <w:rsid w:val="00E20EBD"/>
    <w:rsid w:val="00E21119"/>
    <w:rsid w:val="00E211AA"/>
    <w:rsid w:val="00E21341"/>
    <w:rsid w:val="00E218E9"/>
    <w:rsid w:val="00E22511"/>
    <w:rsid w:val="00E225BD"/>
    <w:rsid w:val="00E227F8"/>
    <w:rsid w:val="00E230BD"/>
    <w:rsid w:val="00E23159"/>
    <w:rsid w:val="00E23246"/>
    <w:rsid w:val="00E23369"/>
    <w:rsid w:val="00E23657"/>
    <w:rsid w:val="00E23743"/>
    <w:rsid w:val="00E23AF2"/>
    <w:rsid w:val="00E24179"/>
    <w:rsid w:val="00E244C9"/>
    <w:rsid w:val="00E24689"/>
    <w:rsid w:val="00E247A3"/>
    <w:rsid w:val="00E25278"/>
    <w:rsid w:val="00E25594"/>
    <w:rsid w:val="00E25622"/>
    <w:rsid w:val="00E2563F"/>
    <w:rsid w:val="00E258EE"/>
    <w:rsid w:val="00E25A48"/>
    <w:rsid w:val="00E25ABC"/>
    <w:rsid w:val="00E25E2E"/>
    <w:rsid w:val="00E25E94"/>
    <w:rsid w:val="00E26054"/>
    <w:rsid w:val="00E2610C"/>
    <w:rsid w:val="00E266A1"/>
    <w:rsid w:val="00E2683B"/>
    <w:rsid w:val="00E26E11"/>
    <w:rsid w:val="00E27AA5"/>
    <w:rsid w:val="00E27F5F"/>
    <w:rsid w:val="00E30134"/>
    <w:rsid w:val="00E30C07"/>
    <w:rsid w:val="00E315FE"/>
    <w:rsid w:val="00E31A23"/>
    <w:rsid w:val="00E31BEF"/>
    <w:rsid w:val="00E31D36"/>
    <w:rsid w:val="00E31D76"/>
    <w:rsid w:val="00E31DAE"/>
    <w:rsid w:val="00E322BB"/>
    <w:rsid w:val="00E32494"/>
    <w:rsid w:val="00E325D5"/>
    <w:rsid w:val="00E325D8"/>
    <w:rsid w:val="00E329CD"/>
    <w:rsid w:val="00E32AD4"/>
    <w:rsid w:val="00E32D88"/>
    <w:rsid w:val="00E3350C"/>
    <w:rsid w:val="00E3367F"/>
    <w:rsid w:val="00E343A6"/>
    <w:rsid w:val="00E345A5"/>
    <w:rsid w:val="00E3477D"/>
    <w:rsid w:val="00E347D8"/>
    <w:rsid w:val="00E34B7B"/>
    <w:rsid w:val="00E34E2B"/>
    <w:rsid w:val="00E34F07"/>
    <w:rsid w:val="00E35A09"/>
    <w:rsid w:val="00E35F18"/>
    <w:rsid w:val="00E369FE"/>
    <w:rsid w:val="00E36E81"/>
    <w:rsid w:val="00E36F99"/>
    <w:rsid w:val="00E37A30"/>
    <w:rsid w:val="00E37C94"/>
    <w:rsid w:val="00E37ED9"/>
    <w:rsid w:val="00E4012B"/>
    <w:rsid w:val="00E401E3"/>
    <w:rsid w:val="00E403F8"/>
    <w:rsid w:val="00E40C0A"/>
    <w:rsid w:val="00E40D2C"/>
    <w:rsid w:val="00E40DF9"/>
    <w:rsid w:val="00E40E2F"/>
    <w:rsid w:val="00E40F7F"/>
    <w:rsid w:val="00E4112F"/>
    <w:rsid w:val="00E4133B"/>
    <w:rsid w:val="00E413AC"/>
    <w:rsid w:val="00E416ED"/>
    <w:rsid w:val="00E41A15"/>
    <w:rsid w:val="00E41DCB"/>
    <w:rsid w:val="00E4208A"/>
    <w:rsid w:val="00E420D5"/>
    <w:rsid w:val="00E4216F"/>
    <w:rsid w:val="00E4218F"/>
    <w:rsid w:val="00E4289F"/>
    <w:rsid w:val="00E4326A"/>
    <w:rsid w:val="00E43294"/>
    <w:rsid w:val="00E43547"/>
    <w:rsid w:val="00E43918"/>
    <w:rsid w:val="00E43A4E"/>
    <w:rsid w:val="00E43E2E"/>
    <w:rsid w:val="00E43ED5"/>
    <w:rsid w:val="00E44366"/>
    <w:rsid w:val="00E445A2"/>
    <w:rsid w:val="00E448E4"/>
    <w:rsid w:val="00E44FE8"/>
    <w:rsid w:val="00E4509B"/>
    <w:rsid w:val="00E4563D"/>
    <w:rsid w:val="00E456A8"/>
    <w:rsid w:val="00E4577C"/>
    <w:rsid w:val="00E461C5"/>
    <w:rsid w:val="00E46243"/>
    <w:rsid w:val="00E4630D"/>
    <w:rsid w:val="00E4637A"/>
    <w:rsid w:val="00E46882"/>
    <w:rsid w:val="00E46A85"/>
    <w:rsid w:val="00E46FDD"/>
    <w:rsid w:val="00E477BE"/>
    <w:rsid w:val="00E477F2"/>
    <w:rsid w:val="00E47948"/>
    <w:rsid w:val="00E47976"/>
    <w:rsid w:val="00E47A07"/>
    <w:rsid w:val="00E47CD6"/>
    <w:rsid w:val="00E47FEA"/>
    <w:rsid w:val="00E50446"/>
    <w:rsid w:val="00E508F6"/>
    <w:rsid w:val="00E50A88"/>
    <w:rsid w:val="00E50B29"/>
    <w:rsid w:val="00E51143"/>
    <w:rsid w:val="00E512C1"/>
    <w:rsid w:val="00E516D9"/>
    <w:rsid w:val="00E516F7"/>
    <w:rsid w:val="00E517A8"/>
    <w:rsid w:val="00E525BB"/>
    <w:rsid w:val="00E527E2"/>
    <w:rsid w:val="00E52E8F"/>
    <w:rsid w:val="00E5309F"/>
    <w:rsid w:val="00E537C9"/>
    <w:rsid w:val="00E53B82"/>
    <w:rsid w:val="00E543DE"/>
    <w:rsid w:val="00E5497F"/>
    <w:rsid w:val="00E549DC"/>
    <w:rsid w:val="00E54FCE"/>
    <w:rsid w:val="00E55288"/>
    <w:rsid w:val="00E55461"/>
    <w:rsid w:val="00E556F3"/>
    <w:rsid w:val="00E5610B"/>
    <w:rsid w:val="00E5637A"/>
    <w:rsid w:val="00E57A98"/>
    <w:rsid w:val="00E57CD4"/>
    <w:rsid w:val="00E60479"/>
    <w:rsid w:val="00E6084A"/>
    <w:rsid w:val="00E60C1C"/>
    <w:rsid w:val="00E60E05"/>
    <w:rsid w:val="00E60E31"/>
    <w:rsid w:val="00E61132"/>
    <w:rsid w:val="00E6133D"/>
    <w:rsid w:val="00E614A5"/>
    <w:rsid w:val="00E6164A"/>
    <w:rsid w:val="00E62024"/>
    <w:rsid w:val="00E624B1"/>
    <w:rsid w:val="00E6273E"/>
    <w:rsid w:val="00E629DB"/>
    <w:rsid w:val="00E62A66"/>
    <w:rsid w:val="00E62B24"/>
    <w:rsid w:val="00E63230"/>
    <w:rsid w:val="00E63657"/>
    <w:rsid w:val="00E638F3"/>
    <w:rsid w:val="00E63BF9"/>
    <w:rsid w:val="00E63E44"/>
    <w:rsid w:val="00E644A0"/>
    <w:rsid w:val="00E652B5"/>
    <w:rsid w:val="00E656A8"/>
    <w:rsid w:val="00E65821"/>
    <w:rsid w:val="00E65EF1"/>
    <w:rsid w:val="00E660A2"/>
    <w:rsid w:val="00E6641B"/>
    <w:rsid w:val="00E664AB"/>
    <w:rsid w:val="00E665E0"/>
    <w:rsid w:val="00E666E9"/>
    <w:rsid w:val="00E668DF"/>
    <w:rsid w:val="00E66A04"/>
    <w:rsid w:val="00E66D39"/>
    <w:rsid w:val="00E675CF"/>
    <w:rsid w:val="00E67863"/>
    <w:rsid w:val="00E67CC0"/>
    <w:rsid w:val="00E70176"/>
    <w:rsid w:val="00E70208"/>
    <w:rsid w:val="00E71856"/>
    <w:rsid w:val="00E72052"/>
    <w:rsid w:val="00E7212E"/>
    <w:rsid w:val="00E726E7"/>
    <w:rsid w:val="00E72A66"/>
    <w:rsid w:val="00E73123"/>
    <w:rsid w:val="00E734FA"/>
    <w:rsid w:val="00E7386E"/>
    <w:rsid w:val="00E73A98"/>
    <w:rsid w:val="00E7401F"/>
    <w:rsid w:val="00E741C5"/>
    <w:rsid w:val="00E74667"/>
    <w:rsid w:val="00E746C7"/>
    <w:rsid w:val="00E74761"/>
    <w:rsid w:val="00E7493A"/>
    <w:rsid w:val="00E74A46"/>
    <w:rsid w:val="00E7517B"/>
    <w:rsid w:val="00E758AF"/>
    <w:rsid w:val="00E75D72"/>
    <w:rsid w:val="00E76092"/>
    <w:rsid w:val="00E76147"/>
    <w:rsid w:val="00E76614"/>
    <w:rsid w:val="00E76903"/>
    <w:rsid w:val="00E769F4"/>
    <w:rsid w:val="00E76B11"/>
    <w:rsid w:val="00E76B54"/>
    <w:rsid w:val="00E76DF9"/>
    <w:rsid w:val="00E77017"/>
    <w:rsid w:val="00E7772F"/>
    <w:rsid w:val="00E77D57"/>
    <w:rsid w:val="00E77E13"/>
    <w:rsid w:val="00E8057C"/>
    <w:rsid w:val="00E80A95"/>
    <w:rsid w:val="00E80B93"/>
    <w:rsid w:val="00E80FD4"/>
    <w:rsid w:val="00E8104D"/>
    <w:rsid w:val="00E810D9"/>
    <w:rsid w:val="00E815DB"/>
    <w:rsid w:val="00E8197C"/>
    <w:rsid w:val="00E81B2A"/>
    <w:rsid w:val="00E8224E"/>
    <w:rsid w:val="00E828C0"/>
    <w:rsid w:val="00E82FE5"/>
    <w:rsid w:val="00E83C67"/>
    <w:rsid w:val="00E83E6B"/>
    <w:rsid w:val="00E84047"/>
    <w:rsid w:val="00E840F2"/>
    <w:rsid w:val="00E84705"/>
    <w:rsid w:val="00E8479B"/>
    <w:rsid w:val="00E849A8"/>
    <w:rsid w:val="00E84B43"/>
    <w:rsid w:val="00E85200"/>
    <w:rsid w:val="00E853E0"/>
    <w:rsid w:val="00E856BE"/>
    <w:rsid w:val="00E85812"/>
    <w:rsid w:val="00E85993"/>
    <w:rsid w:val="00E85A81"/>
    <w:rsid w:val="00E85CA0"/>
    <w:rsid w:val="00E86139"/>
    <w:rsid w:val="00E862DA"/>
    <w:rsid w:val="00E863F6"/>
    <w:rsid w:val="00E86521"/>
    <w:rsid w:val="00E8665D"/>
    <w:rsid w:val="00E86B6F"/>
    <w:rsid w:val="00E86FBE"/>
    <w:rsid w:val="00E87077"/>
    <w:rsid w:val="00E8723D"/>
    <w:rsid w:val="00E87254"/>
    <w:rsid w:val="00E8732C"/>
    <w:rsid w:val="00E8734A"/>
    <w:rsid w:val="00E876DB"/>
    <w:rsid w:val="00E87D9C"/>
    <w:rsid w:val="00E87F50"/>
    <w:rsid w:val="00E90211"/>
    <w:rsid w:val="00E90717"/>
    <w:rsid w:val="00E91107"/>
    <w:rsid w:val="00E912AD"/>
    <w:rsid w:val="00E914DF"/>
    <w:rsid w:val="00E914FB"/>
    <w:rsid w:val="00E917F4"/>
    <w:rsid w:val="00E91CB2"/>
    <w:rsid w:val="00E91D17"/>
    <w:rsid w:val="00E91F06"/>
    <w:rsid w:val="00E91F4F"/>
    <w:rsid w:val="00E92326"/>
    <w:rsid w:val="00E92994"/>
    <w:rsid w:val="00E92A78"/>
    <w:rsid w:val="00E92CB1"/>
    <w:rsid w:val="00E932FF"/>
    <w:rsid w:val="00E9343D"/>
    <w:rsid w:val="00E9362F"/>
    <w:rsid w:val="00E9364B"/>
    <w:rsid w:val="00E938B7"/>
    <w:rsid w:val="00E938D4"/>
    <w:rsid w:val="00E94461"/>
    <w:rsid w:val="00E94990"/>
    <w:rsid w:val="00E94DD9"/>
    <w:rsid w:val="00E95303"/>
    <w:rsid w:val="00E95B53"/>
    <w:rsid w:val="00E95F1A"/>
    <w:rsid w:val="00E967BA"/>
    <w:rsid w:val="00E96DBD"/>
    <w:rsid w:val="00E970CC"/>
    <w:rsid w:val="00E972C2"/>
    <w:rsid w:val="00E9737D"/>
    <w:rsid w:val="00E97424"/>
    <w:rsid w:val="00E97603"/>
    <w:rsid w:val="00E978F6"/>
    <w:rsid w:val="00EA0159"/>
    <w:rsid w:val="00EA01DD"/>
    <w:rsid w:val="00EA03DB"/>
    <w:rsid w:val="00EA08A2"/>
    <w:rsid w:val="00EA0DE1"/>
    <w:rsid w:val="00EA1E2C"/>
    <w:rsid w:val="00EA22C4"/>
    <w:rsid w:val="00EA2933"/>
    <w:rsid w:val="00EA3013"/>
    <w:rsid w:val="00EA318E"/>
    <w:rsid w:val="00EA374D"/>
    <w:rsid w:val="00EA3DBA"/>
    <w:rsid w:val="00EA3E1C"/>
    <w:rsid w:val="00EA3E7C"/>
    <w:rsid w:val="00EA48A1"/>
    <w:rsid w:val="00EA4C28"/>
    <w:rsid w:val="00EA4DBA"/>
    <w:rsid w:val="00EA50B4"/>
    <w:rsid w:val="00EA5900"/>
    <w:rsid w:val="00EA5912"/>
    <w:rsid w:val="00EA614E"/>
    <w:rsid w:val="00EA615F"/>
    <w:rsid w:val="00EA65EF"/>
    <w:rsid w:val="00EA661D"/>
    <w:rsid w:val="00EA672C"/>
    <w:rsid w:val="00EA6A67"/>
    <w:rsid w:val="00EA6A68"/>
    <w:rsid w:val="00EA6A72"/>
    <w:rsid w:val="00EA6FCE"/>
    <w:rsid w:val="00EA71BC"/>
    <w:rsid w:val="00EA73BB"/>
    <w:rsid w:val="00EA763C"/>
    <w:rsid w:val="00EA7A91"/>
    <w:rsid w:val="00EB010F"/>
    <w:rsid w:val="00EB03C5"/>
    <w:rsid w:val="00EB0942"/>
    <w:rsid w:val="00EB0B21"/>
    <w:rsid w:val="00EB0B53"/>
    <w:rsid w:val="00EB0EEB"/>
    <w:rsid w:val="00EB1169"/>
    <w:rsid w:val="00EB1333"/>
    <w:rsid w:val="00EB1461"/>
    <w:rsid w:val="00EB16BB"/>
    <w:rsid w:val="00EB1A0D"/>
    <w:rsid w:val="00EB1D52"/>
    <w:rsid w:val="00EB210C"/>
    <w:rsid w:val="00EB2218"/>
    <w:rsid w:val="00EB3032"/>
    <w:rsid w:val="00EB311D"/>
    <w:rsid w:val="00EB3445"/>
    <w:rsid w:val="00EB3562"/>
    <w:rsid w:val="00EB35C0"/>
    <w:rsid w:val="00EB4062"/>
    <w:rsid w:val="00EB445F"/>
    <w:rsid w:val="00EB44B8"/>
    <w:rsid w:val="00EB46E4"/>
    <w:rsid w:val="00EB48AD"/>
    <w:rsid w:val="00EB4929"/>
    <w:rsid w:val="00EB49F1"/>
    <w:rsid w:val="00EB4C40"/>
    <w:rsid w:val="00EB5220"/>
    <w:rsid w:val="00EB5227"/>
    <w:rsid w:val="00EB5237"/>
    <w:rsid w:val="00EB564B"/>
    <w:rsid w:val="00EB597E"/>
    <w:rsid w:val="00EB5B42"/>
    <w:rsid w:val="00EB60B8"/>
    <w:rsid w:val="00EB61A4"/>
    <w:rsid w:val="00EB6710"/>
    <w:rsid w:val="00EB6E81"/>
    <w:rsid w:val="00EB722F"/>
    <w:rsid w:val="00EB7295"/>
    <w:rsid w:val="00EB7347"/>
    <w:rsid w:val="00EB7586"/>
    <w:rsid w:val="00EB7647"/>
    <w:rsid w:val="00EB7828"/>
    <w:rsid w:val="00EC0128"/>
    <w:rsid w:val="00EC0A71"/>
    <w:rsid w:val="00EC0BDF"/>
    <w:rsid w:val="00EC0E79"/>
    <w:rsid w:val="00EC0EEA"/>
    <w:rsid w:val="00EC136A"/>
    <w:rsid w:val="00EC1A08"/>
    <w:rsid w:val="00EC1AB6"/>
    <w:rsid w:val="00EC1AEB"/>
    <w:rsid w:val="00EC1BF2"/>
    <w:rsid w:val="00EC1D99"/>
    <w:rsid w:val="00EC1F0C"/>
    <w:rsid w:val="00EC2759"/>
    <w:rsid w:val="00EC3169"/>
    <w:rsid w:val="00EC3529"/>
    <w:rsid w:val="00EC3AC0"/>
    <w:rsid w:val="00EC3ECA"/>
    <w:rsid w:val="00EC4142"/>
    <w:rsid w:val="00EC4392"/>
    <w:rsid w:val="00EC44B2"/>
    <w:rsid w:val="00EC44F9"/>
    <w:rsid w:val="00EC46FB"/>
    <w:rsid w:val="00EC4926"/>
    <w:rsid w:val="00EC4B59"/>
    <w:rsid w:val="00EC4D9D"/>
    <w:rsid w:val="00EC4FE7"/>
    <w:rsid w:val="00EC501B"/>
    <w:rsid w:val="00EC5359"/>
    <w:rsid w:val="00EC54AA"/>
    <w:rsid w:val="00EC5658"/>
    <w:rsid w:val="00EC571A"/>
    <w:rsid w:val="00EC5757"/>
    <w:rsid w:val="00EC59A6"/>
    <w:rsid w:val="00EC59D3"/>
    <w:rsid w:val="00EC6400"/>
    <w:rsid w:val="00EC6574"/>
    <w:rsid w:val="00EC6575"/>
    <w:rsid w:val="00EC66E7"/>
    <w:rsid w:val="00EC6715"/>
    <w:rsid w:val="00EC6881"/>
    <w:rsid w:val="00EC6910"/>
    <w:rsid w:val="00EC6CF0"/>
    <w:rsid w:val="00EC6F10"/>
    <w:rsid w:val="00EC7993"/>
    <w:rsid w:val="00EC79AA"/>
    <w:rsid w:val="00ED00D8"/>
    <w:rsid w:val="00ED0102"/>
    <w:rsid w:val="00ED023F"/>
    <w:rsid w:val="00ED07E2"/>
    <w:rsid w:val="00ED07FB"/>
    <w:rsid w:val="00ED0850"/>
    <w:rsid w:val="00ED0A47"/>
    <w:rsid w:val="00ED13D1"/>
    <w:rsid w:val="00ED19E3"/>
    <w:rsid w:val="00ED1BAF"/>
    <w:rsid w:val="00ED1F75"/>
    <w:rsid w:val="00ED267F"/>
    <w:rsid w:val="00ED2EA0"/>
    <w:rsid w:val="00ED42DB"/>
    <w:rsid w:val="00ED439B"/>
    <w:rsid w:val="00ED4862"/>
    <w:rsid w:val="00ED49ED"/>
    <w:rsid w:val="00ED4BF8"/>
    <w:rsid w:val="00ED4FB1"/>
    <w:rsid w:val="00ED537C"/>
    <w:rsid w:val="00ED54C0"/>
    <w:rsid w:val="00ED57AD"/>
    <w:rsid w:val="00ED58D1"/>
    <w:rsid w:val="00ED5CED"/>
    <w:rsid w:val="00ED6694"/>
    <w:rsid w:val="00ED69B3"/>
    <w:rsid w:val="00ED6C71"/>
    <w:rsid w:val="00ED6E7E"/>
    <w:rsid w:val="00ED6FE9"/>
    <w:rsid w:val="00ED704C"/>
    <w:rsid w:val="00ED7334"/>
    <w:rsid w:val="00ED747C"/>
    <w:rsid w:val="00EE0013"/>
    <w:rsid w:val="00EE00EE"/>
    <w:rsid w:val="00EE0249"/>
    <w:rsid w:val="00EE0D51"/>
    <w:rsid w:val="00EE148E"/>
    <w:rsid w:val="00EE1682"/>
    <w:rsid w:val="00EE170A"/>
    <w:rsid w:val="00EE196D"/>
    <w:rsid w:val="00EE19C6"/>
    <w:rsid w:val="00EE205F"/>
    <w:rsid w:val="00EE227A"/>
    <w:rsid w:val="00EE2411"/>
    <w:rsid w:val="00EE2CC5"/>
    <w:rsid w:val="00EE37D0"/>
    <w:rsid w:val="00EE394D"/>
    <w:rsid w:val="00EE395D"/>
    <w:rsid w:val="00EE3CAD"/>
    <w:rsid w:val="00EE3DE1"/>
    <w:rsid w:val="00EE3EB5"/>
    <w:rsid w:val="00EE441D"/>
    <w:rsid w:val="00EE44FC"/>
    <w:rsid w:val="00EE4646"/>
    <w:rsid w:val="00EE4787"/>
    <w:rsid w:val="00EE4926"/>
    <w:rsid w:val="00EE4D25"/>
    <w:rsid w:val="00EE4DCF"/>
    <w:rsid w:val="00EE4EE0"/>
    <w:rsid w:val="00EE507A"/>
    <w:rsid w:val="00EE54C4"/>
    <w:rsid w:val="00EE54D0"/>
    <w:rsid w:val="00EE54E2"/>
    <w:rsid w:val="00EE5799"/>
    <w:rsid w:val="00EE594A"/>
    <w:rsid w:val="00EE5EA2"/>
    <w:rsid w:val="00EE651B"/>
    <w:rsid w:val="00EE68D8"/>
    <w:rsid w:val="00EE7402"/>
    <w:rsid w:val="00EE745D"/>
    <w:rsid w:val="00EE76ED"/>
    <w:rsid w:val="00EE7E9E"/>
    <w:rsid w:val="00EE7EAA"/>
    <w:rsid w:val="00EF009F"/>
    <w:rsid w:val="00EF01FC"/>
    <w:rsid w:val="00EF0226"/>
    <w:rsid w:val="00EF02AD"/>
    <w:rsid w:val="00EF0C23"/>
    <w:rsid w:val="00EF0D96"/>
    <w:rsid w:val="00EF10CC"/>
    <w:rsid w:val="00EF113D"/>
    <w:rsid w:val="00EF127B"/>
    <w:rsid w:val="00EF15B1"/>
    <w:rsid w:val="00EF15FC"/>
    <w:rsid w:val="00EF1959"/>
    <w:rsid w:val="00EF19FA"/>
    <w:rsid w:val="00EF1ED2"/>
    <w:rsid w:val="00EF254D"/>
    <w:rsid w:val="00EF26C1"/>
    <w:rsid w:val="00EF2751"/>
    <w:rsid w:val="00EF27D6"/>
    <w:rsid w:val="00EF2F03"/>
    <w:rsid w:val="00EF3DAF"/>
    <w:rsid w:val="00EF40DB"/>
    <w:rsid w:val="00EF4482"/>
    <w:rsid w:val="00EF4A88"/>
    <w:rsid w:val="00EF4F63"/>
    <w:rsid w:val="00EF51B6"/>
    <w:rsid w:val="00EF5CB6"/>
    <w:rsid w:val="00EF5E06"/>
    <w:rsid w:val="00EF5E22"/>
    <w:rsid w:val="00EF5E75"/>
    <w:rsid w:val="00EF5F04"/>
    <w:rsid w:val="00EF609E"/>
    <w:rsid w:val="00EF6218"/>
    <w:rsid w:val="00EF6992"/>
    <w:rsid w:val="00EF6B6A"/>
    <w:rsid w:val="00EF6EC9"/>
    <w:rsid w:val="00EF6EF6"/>
    <w:rsid w:val="00EF701C"/>
    <w:rsid w:val="00EF7202"/>
    <w:rsid w:val="00EF7224"/>
    <w:rsid w:val="00EF757E"/>
    <w:rsid w:val="00EF7FCA"/>
    <w:rsid w:val="00F001A3"/>
    <w:rsid w:val="00F00351"/>
    <w:rsid w:val="00F01168"/>
    <w:rsid w:val="00F01291"/>
    <w:rsid w:val="00F0147D"/>
    <w:rsid w:val="00F014F5"/>
    <w:rsid w:val="00F016CC"/>
    <w:rsid w:val="00F0191F"/>
    <w:rsid w:val="00F01962"/>
    <w:rsid w:val="00F022BE"/>
    <w:rsid w:val="00F02A4A"/>
    <w:rsid w:val="00F03C81"/>
    <w:rsid w:val="00F03D6F"/>
    <w:rsid w:val="00F04373"/>
    <w:rsid w:val="00F04504"/>
    <w:rsid w:val="00F045AA"/>
    <w:rsid w:val="00F04C95"/>
    <w:rsid w:val="00F05392"/>
    <w:rsid w:val="00F05677"/>
    <w:rsid w:val="00F05A1D"/>
    <w:rsid w:val="00F05C1F"/>
    <w:rsid w:val="00F05CE2"/>
    <w:rsid w:val="00F05E55"/>
    <w:rsid w:val="00F061B2"/>
    <w:rsid w:val="00F06313"/>
    <w:rsid w:val="00F06386"/>
    <w:rsid w:val="00F064C9"/>
    <w:rsid w:val="00F068D6"/>
    <w:rsid w:val="00F074C1"/>
    <w:rsid w:val="00F07AF7"/>
    <w:rsid w:val="00F07DD5"/>
    <w:rsid w:val="00F07F06"/>
    <w:rsid w:val="00F07F48"/>
    <w:rsid w:val="00F07FCD"/>
    <w:rsid w:val="00F105AD"/>
    <w:rsid w:val="00F105B8"/>
    <w:rsid w:val="00F11837"/>
    <w:rsid w:val="00F11980"/>
    <w:rsid w:val="00F11D59"/>
    <w:rsid w:val="00F1237C"/>
    <w:rsid w:val="00F12997"/>
    <w:rsid w:val="00F12D01"/>
    <w:rsid w:val="00F131AF"/>
    <w:rsid w:val="00F13200"/>
    <w:rsid w:val="00F133B2"/>
    <w:rsid w:val="00F133DC"/>
    <w:rsid w:val="00F135E6"/>
    <w:rsid w:val="00F137A7"/>
    <w:rsid w:val="00F13C1A"/>
    <w:rsid w:val="00F13C6A"/>
    <w:rsid w:val="00F13FA2"/>
    <w:rsid w:val="00F13FBA"/>
    <w:rsid w:val="00F158C7"/>
    <w:rsid w:val="00F16837"/>
    <w:rsid w:val="00F16AD1"/>
    <w:rsid w:val="00F16D64"/>
    <w:rsid w:val="00F171A0"/>
    <w:rsid w:val="00F178AE"/>
    <w:rsid w:val="00F17C93"/>
    <w:rsid w:val="00F17F76"/>
    <w:rsid w:val="00F17FDC"/>
    <w:rsid w:val="00F20287"/>
    <w:rsid w:val="00F20568"/>
    <w:rsid w:val="00F20628"/>
    <w:rsid w:val="00F209D8"/>
    <w:rsid w:val="00F20E80"/>
    <w:rsid w:val="00F216FC"/>
    <w:rsid w:val="00F21E39"/>
    <w:rsid w:val="00F22BAC"/>
    <w:rsid w:val="00F22C1E"/>
    <w:rsid w:val="00F23315"/>
    <w:rsid w:val="00F23387"/>
    <w:rsid w:val="00F233A6"/>
    <w:rsid w:val="00F23481"/>
    <w:rsid w:val="00F23865"/>
    <w:rsid w:val="00F2393E"/>
    <w:rsid w:val="00F23B67"/>
    <w:rsid w:val="00F2444A"/>
    <w:rsid w:val="00F2483E"/>
    <w:rsid w:val="00F249A8"/>
    <w:rsid w:val="00F24A57"/>
    <w:rsid w:val="00F25245"/>
    <w:rsid w:val="00F25513"/>
    <w:rsid w:val="00F25949"/>
    <w:rsid w:val="00F25A09"/>
    <w:rsid w:val="00F26039"/>
    <w:rsid w:val="00F2607C"/>
    <w:rsid w:val="00F26164"/>
    <w:rsid w:val="00F26546"/>
    <w:rsid w:val="00F269CF"/>
    <w:rsid w:val="00F26AE3"/>
    <w:rsid w:val="00F26AF9"/>
    <w:rsid w:val="00F26DA9"/>
    <w:rsid w:val="00F27134"/>
    <w:rsid w:val="00F27163"/>
    <w:rsid w:val="00F27380"/>
    <w:rsid w:val="00F27432"/>
    <w:rsid w:val="00F274F3"/>
    <w:rsid w:val="00F275B3"/>
    <w:rsid w:val="00F27A3B"/>
    <w:rsid w:val="00F30046"/>
    <w:rsid w:val="00F3004B"/>
    <w:rsid w:val="00F30635"/>
    <w:rsid w:val="00F307A8"/>
    <w:rsid w:val="00F30890"/>
    <w:rsid w:val="00F3090A"/>
    <w:rsid w:val="00F314B9"/>
    <w:rsid w:val="00F317FA"/>
    <w:rsid w:val="00F31860"/>
    <w:rsid w:val="00F322B5"/>
    <w:rsid w:val="00F32E8A"/>
    <w:rsid w:val="00F32F68"/>
    <w:rsid w:val="00F330BC"/>
    <w:rsid w:val="00F330E9"/>
    <w:rsid w:val="00F331BF"/>
    <w:rsid w:val="00F33792"/>
    <w:rsid w:val="00F33E14"/>
    <w:rsid w:val="00F34115"/>
    <w:rsid w:val="00F344B0"/>
    <w:rsid w:val="00F346C0"/>
    <w:rsid w:val="00F34B34"/>
    <w:rsid w:val="00F35173"/>
    <w:rsid w:val="00F35A80"/>
    <w:rsid w:val="00F362F3"/>
    <w:rsid w:val="00F36313"/>
    <w:rsid w:val="00F36342"/>
    <w:rsid w:val="00F363E0"/>
    <w:rsid w:val="00F365A0"/>
    <w:rsid w:val="00F365B7"/>
    <w:rsid w:val="00F36979"/>
    <w:rsid w:val="00F36B58"/>
    <w:rsid w:val="00F36E51"/>
    <w:rsid w:val="00F36EAB"/>
    <w:rsid w:val="00F3799E"/>
    <w:rsid w:val="00F37C04"/>
    <w:rsid w:val="00F37CA0"/>
    <w:rsid w:val="00F4064E"/>
    <w:rsid w:val="00F409C2"/>
    <w:rsid w:val="00F40CDB"/>
    <w:rsid w:val="00F410C5"/>
    <w:rsid w:val="00F41256"/>
    <w:rsid w:val="00F415D5"/>
    <w:rsid w:val="00F41716"/>
    <w:rsid w:val="00F41DB0"/>
    <w:rsid w:val="00F421B8"/>
    <w:rsid w:val="00F4221B"/>
    <w:rsid w:val="00F422A7"/>
    <w:rsid w:val="00F425AA"/>
    <w:rsid w:val="00F42993"/>
    <w:rsid w:val="00F42A6A"/>
    <w:rsid w:val="00F42A91"/>
    <w:rsid w:val="00F42F1F"/>
    <w:rsid w:val="00F42F5C"/>
    <w:rsid w:val="00F42F5F"/>
    <w:rsid w:val="00F4320A"/>
    <w:rsid w:val="00F43426"/>
    <w:rsid w:val="00F437F9"/>
    <w:rsid w:val="00F43B40"/>
    <w:rsid w:val="00F43BF9"/>
    <w:rsid w:val="00F43CF0"/>
    <w:rsid w:val="00F44844"/>
    <w:rsid w:val="00F45170"/>
    <w:rsid w:val="00F45645"/>
    <w:rsid w:val="00F45CCC"/>
    <w:rsid w:val="00F45D84"/>
    <w:rsid w:val="00F4647D"/>
    <w:rsid w:val="00F46513"/>
    <w:rsid w:val="00F46598"/>
    <w:rsid w:val="00F467CB"/>
    <w:rsid w:val="00F47986"/>
    <w:rsid w:val="00F47BA1"/>
    <w:rsid w:val="00F47E46"/>
    <w:rsid w:val="00F50214"/>
    <w:rsid w:val="00F50263"/>
    <w:rsid w:val="00F50754"/>
    <w:rsid w:val="00F509DA"/>
    <w:rsid w:val="00F50C3E"/>
    <w:rsid w:val="00F5108F"/>
    <w:rsid w:val="00F5141A"/>
    <w:rsid w:val="00F51729"/>
    <w:rsid w:val="00F51BD8"/>
    <w:rsid w:val="00F51D93"/>
    <w:rsid w:val="00F52482"/>
    <w:rsid w:val="00F527DB"/>
    <w:rsid w:val="00F52A17"/>
    <w:rsid w:val="00F52A4B"/>
    <w:rsid w:val="00F52C7A"/>
    <w:rsid w:val="00F53135"/>
    <w:rsid w:val="00F53184"/>
    <w:rsid w:val="00F5322A"/>
    <w:rsid w:val="00F5335B"/>
    <w:rsid w:val="00F543BE"/>
    <w:rsid w:val="00F54A98"/>
    <w:rsid w:val="00F54CB9"/>
    <w:rsid w:val="00F54F69"/>
    <w:rsid w:val="00F55359"/>
    <w:rsid w:val="00F55380"/>
    <w:rsid w:val="00F5567D"/>
    <w:rsid w:val="00F55927"/>
    <w:rsid w:val="00F55E6C"/>
    <w:rsid w:val="00F560A2"/>
    <w:rsid w:val="00F56AC2"/>
    <w:rsid w:val="00F56BA9"/>
    <w:rsid w:val="00F56E88"/>
    <w:rsid w:val="00F57086"/>
    <w:rsid w:val="00F5724A"/>
    <w:rsid w:val="00F57892"/>
    <w:rsid w:val="00F57B57"/>
    <w:rsid w:val="00F57DB7"/>
    <w:rsid w:val="00F6032E"/>
    <w:rsid w:val="00F6071F"/>
    <w:rsid w:val="00F60A41"/>
    <w:rsid w:val="00F60B48"/>
    <w:rsid w:val="00F60C21"/>
    <w:rsid w:val="00F611CF"/>
    <w:rsid w:val="00F61598"/>
    <w:rsid w:val="00F615C1"/>
    <w:rsid w:val="00F61847"/>
    <w:rsid w:val="00F61880"/>
    <w:rsid w:val="00F62417"/>
    <w:rsid w:val="00F62452"/>
    <w:rsid w:val="00F6260A"/>
    <w:rsid w:val="00F627C7"/>
    <w:rsid w:val="00F6291C"/>
    <w:rsid w:val="00F62A6E"/>
    <w:rsid w:val="00F62C1E"/>
    <w:rsid w:val="00F639BC"/>
    <w:rsid w:val="00F639CF"/>
    <w:rsid w:val="00F63A03"/>
    <w:rsid w:val="00F64089"/>
    <w:rsid w:val="00F641E4"/>
    <w:rsid w:val="00F64994"/>
    <w:rsid w:val="00F64C67"/>
    <w:rsid w:val="00F64DBC"/>
    <w:rsid w:val="00F65426"/>
    <w:rsid w:val="00F65445"/>
    <w:rsid w:val="00F6559C"/>
    <w:rsid w:val="00F656C6"/>
    <w:rsid w:val="00F65B3A"/>
    <w:rsid w:val="00F66232"/>
    <w:rsid w:val="00F66887"/>
    <w:rsid w:val="00F66BA0"/>
    <w:rsid w:val="00F66ED9"/>
    <w:rsid w:val="00F67112"/>
    <w:rsid w:val="00F6741A"/>
    <w:rsid w:val="00F67CD7"/>
    <w:rsid w:val="00F7036A"/>
    <w:rsid w:val="00F70754"/>
    <w:rsid w:val="00F708A9"/>
    <w:rsid w:val="00F70C52"/>
    <w:rsid w:val="00F70D61"/>
    <w:rsid w:val="00F716AD"/>
    <w:rsid w:val="00F717C8"/>
    <w:rsid w:val="00F72374"/>
    <w:rsid w:val="00F726BB"/>
    <w:rsid w:val="00F72B6B"/>
    <w:rsid w:val="00F72D91"/>
    <w:rsid w:val="00F73516"/>
    <w:rsid w:val="00F73742"/>
    <w:rsid w:val="00F73E25"/>
    <w:rsid w:val="00F74218"/>
    <w:rsid w:val="00F74954"/>
    <w:rsid w:val="00F74C0A"/>
    <w:rsid w:val="00F75396"/>
    <w:rsid w:val="00F7560A"/>
    <w:rsid w:val="00F75A86"/>
    <w:rsid w:val="00F75B13"/>
    <w:rsid w:val="00F75C3C"/>
    <w:rsid w:val="00F76577"/>
    <w:rsid w:val="00F7683C"/>
    <w:rsid w:val="00F771BB"/>
    <w:rsid w:val="00F77633"/>
    <w:rsid w:val="00F7796F"/>
    <w:rsid w:val="00F77E26"/>
    <w:rsid w:val="00F8028D"/>
    <w:rsid w:val="00F802BC"/>
    <w:rsid w:val="00F80D34"/>
    <w:rsid w:val="00F811C6"/>
    <w:rsid w:val="00F81834"/>
    <w:rsid w:val="00F818E5"/>
    <w:rsid w:val="00F8191D"/>
    <w:rsid w:val="00F819E2"/>
    <w:rsid w:val="00F82707"/>
    <w:rsid w:val="00F82B7B"/>
    <w:rsid w:val="00F82CE5"/>
    <w:rsid w:val="00F82D13"/>
    <w:rsid w:val="00F8309C"/>
    <w:rsid w:val="00F835A9"/>
    <w:rsid w:val="00F83B78"/>
    <w:rsid w:val="00F84246"/>
    <w:rsid w:val="00F8460E"/>
    <w:rsid w:val="00F848DD"/>
    <w:rsid w:val="00F84D37"/>
    <w:rsid w:val="00F84DC7"/>
    <w:rsid w:val="00F84FB0"/>
    <w:rsid w:val="00F8577B"/>
    <w:rsid w:val="00F85F1C"/>
    <w:rsid w:val="00F85FF1"/>
    <w:rsid w:val="00F86153"/>
    <w:rsid w:val="00F861E7"/>
    <w:rsid w:val="00F8626B"/>
    <w:rsid w:val="00F8629E"/>
    <w:rsid w:val="00F8642A"/>
    <w:rsid w:val="00F8693E"/>
    <w:rsid w:val="00F86BBB"/>
    <w:rsid w:val="00F86D1D"/>
    <w:rsid w:val="00F86F8E"/>
    <w:rsid w:val="00F87E1C"/>
    <w:rsid w:val="00F900CA"/>
    <w:rsid w:val="00F90AF7"/>
    <w:rsid w:val="00F91151"/>
    <w:rsid w:val="00F915E4"/>
    <w:rsid w:val="00F91697"/>
    <w:rsid w:val="00F91AFA"/>
    <w:rsid w:val="00F91C2C"/>
    <w:rsid w:val="00F91CFD"/>
    <w:rsid w:val="00F91E18"/>
    <w:rsid w:val="00F920C2"/>
    <w:rsid w:val="00F92136"/>
    <w:rsid w:val="00F9286A"/>
    <w:rsid w:val="00F92B91"/>
    <w:rsid w:val="00F93026"/>
    <w:rsid w:val="00F9360A"/>
    <w:rsid w:val="00F936B2"/>
    <w:rsid w:val="00F93C14"/>
    <w:rsid w:val="00F9408A"/>
    <w:rsid w:val="00F940E2"/>
    <w:rsid w:val="00F94539"/>
    <w:rsid w:val="00F9456E"/>
    <w:rsid w:val="00F94756"/>
    <w:rsid w:val="00F953D9"/>
    <w:rsid w:val="00F95600"/>
    <w:rsid w:val="00F9588B"/>
    <w:rsid w:val="00F9624A"/>
    <w:rsid w:val="00F9629B"/>
    <w:rsid w:val="00F96C54"/>
    <w:rsid w:val="00F96C8A"/>
    <w:rsid w:val="00F96CEA"/>
    <w:rsid w:val="00F96D01"/>
    <w:rsid w:val="00F97C22"/>
    <w:rsid w:val="00FA02FE"/>
    <w:rsid w:val="00FA0450"/>
    <w:rsid w:val="00FA04C7"/>
    <w:rsid w:val="00FA053B"/>
    <w:rsid w:val="00FA0638"/>
    <w:rsid w:val="00FA0B10"/>
    <w:rsid w:val="00FA0C4D"/>
    <w:rsid w:val="00FA14A4"/>
    <w:rsid w:val="00FA1700"/>
    <w:rsid w:val="00FA17C0"/>
    <w:rsid w:val="00FA1A68"/>
    <w:rsid w:val="00FA1B65"/>
    <w:rsid w:val="00FA20C6"/>
    <w:rsid w:val="00FA252C"/>
    <w:rsid w:val="00FA25E6"/>
    <w:rsid w:val="00FA2691"/>
    <w:rsid w:val="00FA275C"/>
    <w:rsid w:val="00FA2779"/>
    <w:rsid w:val="00FA2916"/>
    <w:rsid w:val="00FA3074"/>
    <w:rsid w:val="00FA37B5"/>
    <w:rsid w:val="00FA397C"/>
    <w:rsid w:val="00FA399B"/>
    <w:rsid w:val="00FA3AC1"/>
    <w:rsid w:val="00FA4040"/>
    <w:rsid w:val="00FA443D"/>
    <w:rsid w:val="00FA4455"/>
    <w:rsid w:val="00FA450C"/>
    <w:rsid w:val="00FA45E6"/>
    <w:rsid w:val="00FA4857"/>
    <w:rsid w:val="00FA48F1"/>
    <w:rsid w:val="00FA4FA3"/>
    <w:rsid w:val="00FA5053"/>
    <w:rsid w:val="00FA5089"/>
    <w:rsid w:val="00FA5248"/>
    <w:rsid w:val="00FA5950"/>
    <w:rsid w:val="00FA5DA8"/>
    <w:rsid w:val="00FA5E45"/>
    <w:rsid w:val="00FA60F9"/>
    <w:rsid w:val="00FA6BBE"/>
    <w:rsid w:val="00FA6C83"/>
    <w:rsid w:val="00FA6CDA"/>
    <w:rsid w:val="00FA6E76"/>
    <w:rsid w:val="00FA73BC"/>
    <w:rsid w:val="00FA771E"/>
    <w:rsid w:val="00FA775C"/>
    <w:rsid w:val="00FB0369"/>
    <w:rsid w:val="00FB0B21"/>
    <w:rsid w:val="00FB0EE5"/>
    <w:rsid w:val="00FB103B"/>
    <w:rsid w:val="00FB104D"/>
    <w:rsid w:val="00FB1158"/>
    <w:rsid w:val="00FB13D6"/>
    <w:rsid w:val="00FB1747"/>
    <w:rsid w:val="00FB206E"/>
    <w:rsid w:val="00FB20BB"/>
    <w:rsid w:val="00FB2CAD"/>
    <w:rsid w:val="00FB3137"/>
    <w:rsid w:val="00FB3569"/>
    <w:rsid w:val="00FB3728"/>
    <w:rsid w:val="00FB3862"/>
    <w:rsid w:val="00FB41AC"/>
    <w:rsid w:val="00FB41AD"/>
    <w:rsid w:val="00FB42EB"/>
    <w:rsid w:val="00FB4366"/>
    <w:rsid w:val="00FB4768"/>
    <w:rsid w:val="00FB4896"/>
    <w:rsid w:val="00FB49E6"/>
    <w:rsid w:val="00FB49F4"/>
    <w:rsid w:val="00FB537D"/>
    <w:rsid w:val="00FB5420"/>
    <w:rsid w:val="00FB5521"/>
    <w:rsid w:val="00FB6326"/>
    <w:rsid w:val="00FB6348"/>
    <w:rsid w:val="00FB64DF"/>
    <w:rsid w:val="00FB69CB"/>
    <w:rsid w:val="00FB6EAC"/>
    <w:rsid w:val="00FB7018"/>
    <w:rsid w:val="00FB7321"/>
    <w:rsid w:val="00FB7369"/>
    <w:rsid w:val="00FB777E"/>
    <w:rsid w:val="00FC004E"/>
    <w:rsid w:val="00FC0C59"/>
    <w:rsid w:val="00FC1202"/>
    <w:rsid w:val="00FC13B6"/>
    <w:rsid w:val="00FC1E85"/>
    <w:rsid w:val="00FC1ED4"/>
    <w:rsid w:val="00FC2080"/>
    <w:rsid w:val="00FC216A"/>
    <w:rsid w:val="00FC223E"/>
    <w:rsid w:val="00FC2271"/>
    <w:rsid w:val="00FC249C"/>
    <w:rsid w:val="00FC2AB9"/>
    <w:rsid w:val="00FC2C6B"/>
    <w:rsid w:val="00FC31A0"/>
    <w:rsid w:val="00FC326F"/>
    <w:rsid w:val="00FC35EE"/>
    <w:rsid w:val="00FC38FF"/>
    <w:rsid w:val="00FC39D6"/>
    <w:rsid w:val="00FC3CD4"/>
    <w:rsid w:val="00FC3D08"/>
    <w:rsid w:val="00FC3DA1"/>
    <w:rsid w:val="00FC40D2"/>
    <w:rsid w:val="00FC4110"/>
    <w:rsid w:val="00FC4218"/>
    <w:rsid w:val="00FC43A9"/>
    <w:rsid w:val="00FC4705"/>
    <w:rsid w:val="00FC47AC"/>
    <w:rsid w:val="00FC49AB"/>
    <w:rsid w:val="00FC4C35"/>
    <w:rsid w:val="00FC50BD"/>
    <w:rsid w:val="00FC56ED"/>
    <w:rsid w:val="00FC5949"/>
    <w:rsid w:val="00FC59AE"/>
    <w:rsid w:val="00FC5BC4"/>
    <w:rsid w:val="00FC6301"/>
    <w:rsid w:val="00FC6419"/>
    <w:rsid w:val="00FC6491"/>
    <w:rsid w:val="00FC650B"/>
    <w:rsid w:val="00FC6BD7"/>
    <w:rsid w:val="00FC70B0"/>
    <w:rsid w:val="00FC7119"/>
    <w:rsid w:val="00FC73F0"/>
    <w:rsid w:val="00FC747D"/>
    <w:rsid w:val="00FC74D3"/>
    <w:rsid w:val="00FC76B4"/>
    <w:rsid w:val="00FC7887"/>
    <w:rsid w:val="00FC7D3B"/>
    <w:rsid w:val="00FC7EC9"/>
    <w:rsid w:val="00FD0886"/>
    <w:rsid w:val="00FD0CB1"/>
    <w:rsid w:val="00FD0CB8"/>
    <w:rsid w:val="00FD0EBE"/>
    <w:rsid w:val="00FD11CB"/>
    <w:rsid w:val="00FD18FB"/>
    <w:rsid w:val="00FD1C35"/>
    <w:rsid w:val="00FD1C48"/>
    <w:rsid w:val="00FD217C"/>
    <w:rsid w:val="00FD3018"/>
    <w:rsid w:val="00FD34A8"/>
    <w:rsid w:val="00FD376E"/>
    <w:rsid w:val="00FD3892"/>
    <w:rsid w:val="00FD38BE"/>
    <w:rsid w:val="00FD3A21"/>
    <w:rsid w:val="00FD3B14"/>
    <w:rsid w:val="00FD3DAD"/>
    <w:rsid w:val="00FD3DAE"/>
    <w:rsid w:val="00FD3F75"/>
    <w:rsid w:val="00FD4055"/>
    <w:rsid w:val="00FD4265"/>
    <w:rsid w:val="00FD42B5"/>
    <w:rsid w:val="00FD456C"/>
    <w:rsid w:val="00FD4FEF"/>
    <w:rsid w:val="00FD5539"/>
    <w:rsid w:val="00FD559A"/>
    <w:rsid w:val="00FD5A38"/>
    <w:rsid w:val="00FD5ACC"/>
    <w:rsid w:val="00FD5F16"/>
    <w:rsid w:val="00FD608C"/>
    <w:rsid w:val="00FD628B"/>
    <w:rsid w:val="00FD68B6"/>
    <w:rsid w:val="00FD71DA"/>
    <w:rsid w:val="00FD7272"/>
    <w:rsid w:val="00FD747D"/>
    <w:rsid w:val="00FD7DEB"/>
    <w:rsid w:val="00FE066C"/>
    <w:rsid w:val="00FE100E"/>
    <w:rsid w:val="00FE15B8"/>
    <w:rsid w:val="00FE18D4"/>
    <w:rsid w:val="00FE1B96"/>
    <w:rsid w:val="00FE1CB8"/>
    <w:rsid w:val="00FE2087"/>
    <w:rsid w:val="00FE2249"/>
    <w:rsid w:val="00FE2746"/>
    <w:rsid w:val="00FE2969"/>
    <w:rsid w:val="00FE2EC0"/>
    <w:rsid w:val="00FE3207"/>
    <w:rsid w:val="00FE4122"/>
    <w:rsid w:val="00FE4496"/>
    <w:rsid w:val="00FE474E"/>
    <w:rsid w:val="00FE484C"/>
    <w:rsid w:val="00FE4CA7"/>
    <w:rsid w:val="00FE4CC3"/>
    <w:rsid w:val="00FE5258"/>
    <w:rsid w:val="00FE5382"/>
    <w:rsid w:val="00FE53F5"/>
    <w:rsid w:val="00FE5462"/>
    <w:rsid w:val="00FE580E"/>
    <w:rsid w:val="00FE5A53"/>
    <w:rsid w:val="00FE5B20"/>
    <w:rsid w:val="00FE673D"/>
    <w:rsid w:val="00FE6AA1"/>
    <w:rsid w:val="00FE77A4"/>
    <w:rsid w:val="00FE7A7F"/>
    <w:rsid w:val="00FE7F2C"/>
    <w:rsid w:val="00FE7F9F"/>
    <w:rsid w:val="00FF018F"/>
    <w:rsid w:val="00FF019B"/>
    <w:rsid w:val="00FF0441"/>
    <w:rsid w:val="00FF08F0"/>
    <w:rsid w:val="00FF0A34"/>
    <w:rsid w:val="00FF0A35"/>
    <w:rsid w:val="00FF0AD3"/>
    <w:rsid w:val="00FF0B73"/>
    <w:rsid w:val="00FF0C77"/>
    <w:rsid w:val="00FF0F09"/>
    <w:rsid w:val="00FF14CC"/>
    <w:rsid w:val="00FF2154"/>
    <w:rsid w:val="00FF276D"/>
    <w:rsid w:val="00FF2C22"/>
    <w:rsid w:val="00FF2D18"/>
    <w:rsid w:val="00FF2EE3"/>
    <w:rsid w:val="00FF3229"/>
    <w:rsid w:val="00FF38BE"/>
    <w:rsid w:val="00FF3A91"/>
    <w:rsid w:val="00FF3D0D"/>
    <w:rsid w:val="00FF43A7"/>
    <w:rsid w:val="00FF43BD"/>
    <w:rsid w:val="00FF4650"/>
    <w:rsid w:val="00FF4699"/>
    <w:rsid w:val="00FF48B5"/>
    <w:rsid w:val="00FF4B91"/>
    <w:rsid w:val="00FF4F72"/>
    <w:rsid w:val="00FF5C15"/>
    <w:rsid w:val="00FF61A5"/>
    <w:rsid w:val="00FF675A"/>
    <w:rsid w:val="00FF683F"/>
    <w:rsid w:val="00FF6AF6"/>
    <w:rsid w:val="00FF6F95"/>
    <w:rsid w:val="00FF6FA1"/>
    <w:rsid w:val="00FF711A"/>
    <w:rsid w:val="00FF73FF"/>
    <w:rsid w:val="00FF7531"/>
    <w:rsid w:val="00FF7DA2"/>
    <w:rsid w:val="00FF7EDB"/>
    <w:rsid w:val="00FF7F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before="120" w:after="120" w:line="280" w:lineRule="exact"/>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52C15"/>
    <w:pPr>
      <w:contextualSpacing/>
    </w:pPr>
  </w:style>
  <w:style w:type="paragraph" w:styleId="Header">
    <w:name w:val="header"/>
    <w:basedOn w:val="Normal"/>
    <w:link w:val="HeaderChar"/>
    <w:uiPriority w:val="99"/>
    <w:unhideWhenUsed/>
    <w:rsid w:val="00E52E8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52E8F"/>
    <w:rPr>
      <w:noProof/>
    </w:rPr>
  </w:style>
  <w:style w:type="paragraph" w:styleId="Footer">
    <w:name w:val="footer"/>
    <w:basedOn w:val="Normal"/>
    <w:link w:val="FooterChar"/>
    <w:uiPriority w:val="99"/>
    <w:unhideWhenUsed/>
    <w:rsid w:val="00E52E8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52E8F"/>
    <w:rPr>
      <w:noProof/>
    </w:rPr>
  </w:style>
  <w:style w:type="character" w:customStyle="1" w:styleId="ListParagraphChar">
    <w:name w:val="List Paragraph Char"/>
    <w:aliases w:val="Body of text Char"/>
    <w:link w:val="ListParagraph"/>
    <w:uiPriority w:val="34"/>
    <w:locked/>
    <w:rsid w:val="00C06525"/>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before="120" w:after="120" w:line="280" w:lineRule="exact"/>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52C15"/>
    <w:pPr>
      <w:contextualSpacing/>
    </w:pPr>
  </w:style>
  <w:style w:type="paragraph" w:styleId="Header">
    <w:name w:val="header"/>
    <w:basedOn w:val="Normal"/>
    <w:link w:val="HeaderChar"/>
    <w:uiPriority w:val="99"/>
    <w:unhideWhenUsed/>
    <w:rsid w:val="00E52E8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52E8F"/>
    <w:rPr>
      <w:noProof/>
    </w:rPr>
  </w:style>
  <w:style w:type="paragraph" w:styleId="Footer">
    <w:name w:val="footer"/>
    <w:basedOn w:val="Normal"/>
    <w:link w:val="FooterChar"/>
    <w:uiPriority w:val="99"/>
    <w:unhideWhenUsed/>
    <w:rsid w:val="00E52E8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52E8F"/>
    <w:rPr>
      <w:noProof/>
    </w:rPr>
  </w:style>
  <w:style w:type="character" w:customStyle="1" w:styleId="ListParagraphChar">
    <w:name w:val="List Paragraph Char"/>
    <w:aliases w:val="Body of text Char"/>
    <w:link w:val="ListParagraph"/>
    <w:uiPriority w:val="34"/>
    <w:locked/>
    <w:rsid w:val="00C0652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martiana@unmuhjember.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Martiana</dc:creator>
  <cp:lastModifiedBy>ismail - [2010]</cp:lastModifiedBy>
  <cp:revision>4</cp:revision>
  <cp:lastPrinted>2017-06-21T04:04:00Z</cp:lastPrinted>
  <dcterms:created xsi:type="dcterms:W3CDTF">2019-04-08T13:54:00Z</dcterms:created>
  <dcterms:modified xsi:type="dcterms:W3CDTF">2019-04-08T14:22:00Z</dcterms:modified>
</cp:coreProperties>
</file>